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3C" w:rsidRPr="003F5F43" w:rsidRDefault="0013173C"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13173C" w:rsidRPr="003F5F43" w:rsidRDefault="0013173C"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13173C" w:rsidRPr="003F5F43" w:rsidRDefault="0013173C" w:rsidP="00443A93">
      <w:pPr>
        <w:jc w:val="center"/>
        <w:rPr>
          <w:rFonts w:ascii="Times New Roman" w:hAnsi="Times New Roman" w:cs="Times New Roman"/>
          <w:b/>
          <w:caps/>
          <w:sz w:val="24"/>
          <w:szCs w:val="24"/>
        </w:rPr>
      </w:pPr>
    </w:p>
    <w:p w:rsidR="0013173C" w:rsidRPr="006F6D25" w:rsidRDefault="0013173C"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13173C" w:rsidRPr="006F6D25" w:rsidRDefault="0013173C" w:rsidP="006F6D25">
      <w:pPr>
        <w:shd w:val="clear" w:color="auto" w:fill="FFFFFF"/>
        <w:rPr>
          <w:rFonts w:ascii="Times New Roman" w:hAnsi="Times New Roman" w:cs="Times New Roman"/>
          <w:b/>
          <w:color w:val="000000"/>
        </w:rPr>
      </w:pPr>
    </w:p>
    <w:p w:rsidR="0013173C" w:rsidRPr="006F6D25" w:rsidRDefault="0013173C"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13173C" w:rsidRPr="009A196F" w:rsidRDefault="0013173C"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13173C"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Default="0013173C"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13173C" w:rsidRPr="003D6582" w:rsidRDefault="0013173C"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Pr="00553642" w:rsidRDefault="0013173C" w:rsidP="00553642">
            <w:pPr>
              <w:spacing w:line="276" w:lineRule="auto"/>
              <w:jc w:val="both"/>
              <w:rPr>
                <w:rFonts w:ascii="Times New Roman" w:hAnsi="Times New Roman" w:cs="Times New Roman"/>
                <w:bCs/>
                <w:sz w:val="24"/>
                <w:szCs w:val="24"/>
              </w:rPr>
            </w:pPr>
            <w:r>
              <w:rPr>
                <w:rFonts w:ascii="Times New Roman" w:hAnsi="Times New Roman" w:cs="Times New Roman"/>
                <w:sz w:val="24"/>
                <w:szCs w:val="24"/>
              </w:rPr>
              <w:t>Екологічна експертиза</w:t>
            </w:r>
          </w:p>
          <w:p w:rsidR="0013173C" w:rsidRPr="003D6582" w:rsidRDefault="0013173C"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13173C"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Pr="00405857" w:rsidRDefault="0013173C"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13173C" w:rsidRPr="003D6582" w:rsidRDefault="0013173C"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Default="0013173C" w:rsidP="003A3FBF">
            <w:pPr>
              <w:tabs>
                <w:tab w:val="left" w:pos="9623"/>
              </w:tabs>
              <w:jc w:val="both"/>
              <w:rPr>
                <w:rFonts w:ascii="Times New Roman" w:hAnsi="Times New Roman" w:cs="Times New Roman"/>
                <w:sz w:val="24"/>
                <w:szCs w:val="24"/>
              </w:rPr>
            </w:pPr>
            <w:r>
              <w:rPr>
                <w:rFonts w:ascii="Times New Roman" w:hAnsi="Times New Roman" w:cs="Times New Roman"/>
                <w:sz w:val="24"/>
                <w:szCs w:val="24"/>
              </w:rPr>
              <w:t xml:space="preserve">Бакалавр </w:t>
            </w:r>
          </w:p>
          <w:p w:rsidR="0013173C" w:rsidRDefault="0013173C" w:rsidP="003A3FBF">
            <w:pPr>
              <w:tabs>
                <w:tab w:val="left" w:pos="9623"/>
              </w:tabs>
              <w:jc w:val="both"/>
              <w:rPr>
                <w:rFonts w:ascii="Times New Roman" w:hAnsi="Times New Roman" w:cs="Times New Roman"/>
                <w:sz w:val="24"/>
                <w:szCs w:val="24"/>
              </w:rPr>
            </w:pPr>
          </w:p>
          <w:p w:rsidR="0013173C" w:rsidRDefault="0013173C" w:rsidP="00405857">
            <w:pPr>
              <w:tabs>
                <w:tab w:val="left" w:pos="9623"/>
              </w:tabs>
              <w:jc w:val="both"/>
              <w:rPr>
                <w:rFonts w:ascii="Times New Roman" w:hAnsi="Times New Roman" w:cs="Times New Roman"/>
                <w:sz w:val="24"/>
                <w:szCs w:val="24"/>
              </w:rPr>
            </w:pPr>
            <w:r>
              <w:rPr>
                <w:rFonts w:ascii="Times New Roman" w:hAnsi="Times New Roman" w:cs="Times New Roman"/>
                <w:sz w:val="24"/>
                <w:szCs w:val="24"/>
              </w:rPr>
              <w:t>101 екологія</w:t>
            </w:r>
          </w:p>
          <w:p w:rsidR="0013173C" w:rsidRPr="00DB6455" w:rsidRDefault="0013173C" w:rsidP="00405857">
            <w:pPr>
              <w:tabs>
                <w:tab w:val="left" w:pos="9623"/>
              </w:tabs>
              <w:jc w:val="both"/>
              <w:rPr>
                <w:rFonts w:ascii="Times New Roman" w:hAnsi="Times New Roman" w:cs="Times New Roman"/>
                <w:sz w:val="24"/>
                <w:szCs w:val="24"/>
              </w:rPr>
            </w:pPr>
            <w:r w:rsidRPr="00DB6455">
              <w:rPr>
                <w:rFonts w:ascii="Times New Roman" w:hAnsi="Times New Roman" w:cs="Times New Roman"/>
                <w:iCs/>
                <w:color w:val="000000"/>
                <w:sz w:val="24"/>
                <w:szCs w:val="24"/>
              </w:rPr>
              <w:t>Управління станом і якістю довкілля</w:t>
            </w:r>
          </w:p>
        </w:tc>
      </w:tr>
      <w:tr w:rsidR="0013173C"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Pr="00405857" w:rsidRDefault="0013173C"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Default="0013173C"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8 </w:t>
            </w:r>
            <w:r w:rsidRPr="005E44FD">
              <w:rPr>
                <w:i/>
              </w:rPr>
              <w:t xml:space="preserve">семестр / </w:t>
            </w:r>
            <w:r>
              <w:rPr>
                <w:i/>
              </w:rPr>
              <w:t>4</w:t>
            </w:r>
            <w:r w:rsidRPr="005E44FD">
              <w:rPr>
                <w:i/>
              </w:rPr>
              <w:t xml:space="preserve"> курс</w:t>
            </w:r>
          </w:p>
        </w:tc>
      </w:tr>
      <w:tr w:rsidR="0013173C"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Default="0013173C" w:rsidP="00443A93">
            <w:pPr>
              <w:rPr>
                <w:rFonts w:ascii="Times New Roman" w:hAnsi="Times New Roman" w:cs="Times New Roman"/>
                <w:b/>
                <w:color w:val="000000"/>
                <w:sz w:val="24"/>
                <w:szCs w:val="24"/>
              </w:rPr>
            </w:pPr>
          </w:p>
          <w:p w:rsidR="0013173C" w:rsidRPr="003D6582" w:rsidRDefault="0013173C"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Pr="0055320A" w:rsidRDefault="0013173C" w:rsidP="0017179E">
            <w:pPr>
              <w:widowControl w:val="0"/>
              <w:rPr>
                <w:rFonts w:ascii="Times New Roman" w:hAnsi="Times New Roman" w:cs="Times New Roman"/>
                <w:sz w:val="24"/>
                <w:szCs w:val="24"/>
              </w:rPr>
            </w:pPr>
            <w:r w:rsidRPr="0055320A">
              <w:rPr>
                <w:rFonts w:ascii="Times New Roman" w:hAnsi="Times New Roman" w:cs="Times New Roman"/>
                <w:sz w:val="24"/>
                <w:szCs w:val="24"/>
              </w:rPr>
              <w:t>Федюшко Марина Петрівна</w:t>
            </w:r>
          </w:p>
          <w:p w:rsidR="0013173C" w:rsidRPr="003D6582" w:rsidRDefault="0013173C" w:rsidP="003A3FBF">
            <w:pPr>
              <w:jc w:val="both"/>
              <w:rPr>
                <w:rFonts w:ascii="Times New Roman" w:hAnsi="Times New Roman" w:cs="Times New Roman"/>
                <w:color w:val="000000"/>
                <w:sz w:val="24"/>
                <w:szCs w:val="24"/>
              </w:rPr>
            </w:pPr>
          </w:p>
        </w:tc>
      </w:tr>
      <w:tr w:rsidR="0013173C"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Pr="003D6582" w:rsidRDefault="0013173C"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Pr="003D6582" w:rsidRDefault="0013173C"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13173C"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Pr="003D6582" w:rsidRDefault="0013173C"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Pr="003D6582" w:rsidRDefault="0013173C"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13173C"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Pr="003D6582" w:rsidRDefault="0013173C"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Pr="00C10992" w:rsidRDefault="0013173C"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13173C" w:rsidRPr="0017179E" w:rsidRDefault="0013173C"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13173C"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Pr="003D6582" w:rsidRDefault="0013173C"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Pr="003D6582" w:rsidRDefault="0013173C"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13173C"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3173C" w:rsidRPr="003D6582" w:rsidRDefault="0013173C"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3173C" w:rsidRPr="003D6582" w:rsidRDefault="0013173C"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13173C" w:rsidRPr="00405857" w:rsidRDefault="0013173C" w:rsidP="00194746">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13173C" w:rsidRPr="003D6582" w:rsidRDefault="0013173C"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13173C" w:rsidRPr="003D6582" w:rsidRDefault="0013173C"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13173C" w:rsidRDefault="0013173C" w:rsidP="00CB111A">
      <w:pPr>
        <w:numPr>
          <w:ilvl w:val="0"/>
          <w:numId w:val="44"/>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rsidR="0013173C" w:rsidRPr="00E522D3" w:rsidRDefault="0013173C" w:rsidP="00E522D3">
      <w:pPr>
        <w:spacing w:line="322" w:lineRule="exact"/>
        <w:ind w:right="-433" w:firstLine="760"/>
        <w:jc w:val="both"/>
        <w:rPr>
          <w:rFonts w:ascii="Times New Roman" w:hAnsi="Times New Roman" w:cs="Times New Roman"/>
          <w:sz w:val="24"/>
          <w:szCs w:val="24"/>
        </w:rPr>
      </w:pPr>
      <w:r w:rsidRPr="00E522D3">
        <w:rPr>
          <w:rFonts w:ascii="Times New Roman" w:hAnsi="Times New Roman" w:cs="Times New Roman"/>
          <w:sz w:val="24"/>
          <w:szCs w:val="24"/>
        </w:rPr>
        <w:t xml:space="preserve">Дисципліна «Екологічне інспектування є дисципліною за вибором студента. </w:t>
      </w:r>
    </w:p>
    <w:p w:rsidR="0013173C" w:rsidRPr="00E522D3" w:rsidRDefault="0013173C" w:rsidP="00E522D3">
      <w:pPr>
        <w:pStyle w:val="Default"/>
        <w:jc w:val="both"/>
        <w:rPr>
          <w:lang w:val="uk-UA"/>
        </w:rPr>
      </w:pPr>
      <w:r w:rsidRPr="00E522D3">
        <w:rPr>
          <w:lang w:val="uk-UA"/>
        </w:rPr>
        <w:t>Екологічне інспектування здійснюється з метою перевірки виконання природоохоронних вимог та використання природних ресурсів і забезпечення екологічної безпеки організаціями, установами та підприємствами з  метою визначення екологічного стану об'єкта, ступеня і характеру його впливу на довкілля, дотримання вимог чинного природоохоронного законодавства, норм і правил використання природних ресурсів. Проведення екологічних перевірок необхідно для своєчасного вжиття заходів щодо усунення виявлених порушень та попередження негативного впливу об'єкта на навколишнє природне середовище.</w:t>
      </w:r>
    </w:p>
    <w:p w:rsidR="0013173C" w:rsidRPr="00AD1C30" w:rsidRDefault="0013173C" w:rsidP="00AD1C30">
      <w:pPr>
        <w:pStyle w:val="Default"/>
        <w:rPr>
          <w:lang w:val="uk-UA"/>
        </w:rPr>
      </w:pPr>
    </w:p>
    <w:p w:rsidR="0013173C" w:rsidRDefault="0013173C" w:rsidP="00E522D3">
      <w:pPr>
        <w:ind w:firstLine="540"/>
        <w:jc w:val="both"/>
        <w:rPr>
          <w:rFonts w:ascii="Times New Roman" w:hAnsi="Times New Roman" w:cs="Times New Roman"/>
          <w:b/>
          <w:caps/>
          <w:color w:val="000000"/>
          <w:sz w:val="24"/>
          <w:szCs w:val="24"/>
        </w:rPr>
      </w:pPr>
      <w:r w:rsidRPr="00CB111A">
        <w:rPr>
          <w:rFonts w:ascii="Times New Roman" w:hAnsi="Times New Roman" w:cs="Times New Roman"/>
          <w:sz w:val="24"/>
          <w:szCs w:val="24"/>
        </w:rPr>
        <w:t>.</w:t>
      </w: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w:t>
      </w:r>
      <w:bookmarkStart w:id="0" w:name="_GoBack"/>
      <w:bookmarkEnd w:id="0"/>
      <w:r>
        <w:rPr>
          <w:rFonts w:ascii="Times New Roman" w:hAnsi="Times New Roman" w:cs="Times New Roman"/>
          <w:b/>
          <w:caps/>
          <w:color w:val="000000"/>
          <w:sz w:val="24"/>
          <w:szCs w:val="24"/>
        </w:rPr>
        <w:t>ПОНЕНТА</w:t>
      </w:r>
    </w:p>
    <w:p w:rsidR="0013173C" w:rsidRPr="00E522D3" w:rsidRDefault="0013173C" w:rsidP="00E522D3">
      <w:pPr>
        <w:ind w:firstLine="851"/>
        <w:jc w:val="both"/>
        <w:rPr>
          <w:rFonts w:ascii="Times New Roman" w:hAnsi="Times New Roman" w:cs="Times New Roman"/>
          <w:bCs/>
          <w:sz w:val="24"/>
          <w:szCs w:val="24"/>
        </w:rPr>
      </w:pPr>
      <w:r w:rsidRPr="00DB51D9">
        <w:rPr>
          <w:rFonts w:ascii="Times New Roman" w:hAnsi="Times New Roman" w:cs="Times New Roman"/>
          <w:spacing w:val="-1"/>
          <w:sz w:val="24"/>
          <w:szCs w:val="24"/>
        </w:rPr>
        <w:t>Ме</w:t>
      </w:r>
      <w:r w:rsidRPr="00DB51D9">
        <w:rPr>
          <w:rFonts w:ascii="Times New Roman" w:hAnsi="Times New Roman" w:cs="Times New Roman"/>
          <w:sz w:val="24"/>
          <w:szCs w:val="24"/>
        </w:rPr>
        <w:t xml:space="preserve">тою дисципліни є: </w:t>
      </w:r>
      <w:r w:rsidRPr="00E522D3">
        <w:rPr>
          <w:rFonts w:ascii="Times New Roman" w:hAnsi="Times New Roman" w:cs="Times New Roman"/>
          <w:sz w:val="24"/>
          <w:szCs w:val="24"/>
        </w:rPr>
        <w:t>формування сучасного розуміння необхідності впровадження екологічно спрямованої господарської діяльності, надання майбутнім фахівцям теоретичних знань та практичних навичок з планування та порядку проведення екологічних інспекторських перевірок та прийняття відповідних рішень щодо забезпечення екологічної безпеки довкілля.</w:t>
      </w:r>
    </w:p>
    <w:p w:rsidR="0013173C" w:rsidRDefault="0013173C" w:rsidP="00DB51D9">
      <w:pPr>
        <w:ind w:firstLine="567"/>
        <w:rPr>
          <w:rFonts w:ascii="Times New Roman" w:hAnsi="Times New Roman" w:cs="Times New Roman"/>
          <w:b/>
          <w:bCs/>
          <w:sz w:val="24"/>
          <w:szCs w:val="24"/>
        </w:rPr>
      </w:pPr>
      <w:r w:rsidRPr="00DB51D9">
        <w:rPr>
          <w:rFonts w:ascii="Times New Roman" w:hAnsi="Times New Roman" w:cs="Times New Roman"/>
          <w:b/>
          <w:bCs/>
          <w:sz w:val="24"/>
          <w:szCs w:val="24"/>
        </w:rPr>
        <w:t>Основними завданнями курсу є:</w:t>
      </w:r>
    </w:p>
    <w:p w:rsidR="0013173C" w:rsidRDefault="0013173C" w:rsidP="00DB51D9">
      <w:pPr>
        <w:ind w:firstLine="567"/>
        <w:rPr>
          <w:rFonts w:ascii="Times New Roman" w:hAnsi="Times New Roman" w:cs="Times New Roman"/>
          <w:bCs/>
          <w:sz w:val="24"/>
          <w:szCs w:val="24"/>
        </w:rPr>
      </w:pPr>
      <w:r w:rsidRPr="00DB51D9">
        <w:rPr>
          <w:rFonts w:ascii="Times New Roman" w:hAnsi="Times New Roman" w:cs="Times New Roman"/>
          <w:bCs/>
          <w:sz w:val="24"/>
          <w:szCs w:val="24"/>
        </w:rPr>
        <w:t>- вивчення основних законів екології, будови, властивостей і захисних функцій біосфери, деградації глобальної екологічної системи під впливом антропогенних дії; можливих доріг виходу з екологічної кризи; </w:t>
      </w:r>
    </w:p>
    <w:p w:rsidR="0013173C" w:rsidRPr="00DB51D9" w:rsidRDefault="0013173C" w:rsidP="00DB51D9">
      <w:pPr>
        <w:ind w:firstLine="567"/>
        <w:rPr>
          <w:bCs/>
          <w:sz w:val="24"/>
          <w:szCs w:val="24"/>
        </w:rPr>
      </w:pPr>
      <w:r w:rsidRPr="00DB51D9">
        <w:rPr>
          <w:rFonts w:ascii="Times New Roman" w:hAnsi="Times New Roman" w:cs="Times New Roman"/>
          <w:bCs/>
          <w:sz w:val="24"/>
          <w:szCs w:val="24"/>
        </w:rPr>
        <w:t>- формування уявлень про єдність всього живого і неможливість виживання людства без збереження біосфери. </w:t>
      </w:r>
      <w:r w:rsidRPr="00DB51D9">
        <w:rPr>
          <w:rFonts w:ascii="Times New Roman" w:hAnsi="Times New Roman" w:cs="Times New Roman"/>
          <w:bCs/>
          <w:sz w:val="24"/>
          <w:szCs w:val="24"/>
        </w:rPr>
        <w:br/>
        <w:t>Для вирішення цих завдань в даному курсі розглядаються кількісний опис компонентів біосфери; перетворення і круговорот енергії; клімат; кругообіг води та кругообіг органічної речовини; екологічний механізм еволюції організмів, людину і біосферу, а також сучасна екологічна ситуація і вплив людини на глобальні процеси</w:t>
      </w:r>
      <w:r w:rsidRPr="00DB51D9">
        <w:rPr>
          <w:bCs/>
          <w:sz w:val="24"/>
          <w:szCs w:val="24"/>
        </w:rPr>
        <w:t>.</w:t>
      </w:r>
    </w:p>
    <w:p w:rsidR="0013173C" w:rsidRPr="00DB51D9" w:rsidRDefault="0013173C" w:rsidP="00492D6F">
      <w:pPr>
        <w:autoSpaceDE w:val="0"/>
        <w:autoSpaceDN w:val="0"/>
        <w:snapToGrid w:val="0"/>
        <w:ind w:firstLine="420"/>
        <w:jc w:val="both"/>
        <w:rPr>
          <w:rFonts w:ascii="Times New Roman" w:hAnsi="Times New Roman"/>
          <w:sz w:val="24"/>
          <w:szCs w:val="24"/>
          <w:lang w:eastAsia="ru-RU"/>
        </w:rPr>
      </w:pPr>
    </w:p>
    <w:p w:rsidR="0013173C" w:rsidRDefault="0013173C"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13173C" w:rsidRPr="00A07FBB" w:rsidRDefault="0013173C" w:rsidP="007619B1">
      <w:pPr>
        <w:shd w:val="clear" w:color="auto" w:fill="FFFFFF"/>
        <w:tabs>
          <w:tab w:val="left" w:pos="5670"/>
        </w:tabs>
        <w:ind w:firstLine="540"/>
        <w:jc w:val="both"/>
        <w:rPr>
          <w:rFonts w:ascii="Times New Roman" w:hAnsi="Times New Roman" w:cs="Times New Roman"/>
          <w:iCs/>
          <w:sz w:val="24"/>
          <w:szCs w:val="24"/>
        </w:rPr>
      </w:pPr>
      <w:r w:rsidRPr="00A07FBB">
        <w:rPr>
          <w:rFonts w:ascii="Times New Roman" w:hAnsi="Times New Roman" w:cs="Times New Roman"/>
          <w:b/>
          <w:bCs/>
          <w:sz w:val="24"/>
          <w:szCs w:val="24"/>
          <w:lang w:eastAsia="uk-UA"/>
        </w:rPr>
        <w:t>Загальні компетентності за проектом ЄС Тюнінг</w:t>
      </w:r>
      <w:r w:rsidRPr="00A07FBB">
        <w:rPr>
          <w:rFonts w:ascii="Times New Roman" w:hAnsi="Times New Roman" w:cs="Times New Roman"/>
          <w:iCs/>
          <w:sz w:val="24"/>
          <w:szCs w:val="24"/>
        </w:rPr>
        <w:t xml:space="preserve"> </w:t>
      </w:r>
    </w:p>
    <w:p w:rsidR="0013173C" w:rsidRDefault="0013173C"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13173C" w:rsidRPr="00875E55" w:rsidRDefault="0013173C"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13173C" w:rsidRPr="00875E55" w:rsidRDefault="0013173C"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13173C" w:rsidRPr="00875E55" w:rsidRDefault="0013173C"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13173C" w:rsidRPr="00875E55" w:rsidRDefault="0013173C"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13173C" w:rsidRPr="00875E55" w:rsidRDefault="0013173C"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13173C" w:rsidRPr="00875E55" w:rsidRDefault="0013173C"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13173C" w:rsidRPr="00875E55" w:rsidRDefault="0013173C"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13173C" w:rsidRPr="00875E55" w:rsidRDefault="0013173C"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13173C" w:rsidRPr="00875E55" w:rsidRDefault="0013173C"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13173C" w:rsidRPr="00875E55" w:rsidRDefault="0013173C"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13173C" w:rsidRPr="00875E55" w:rsidRDefault="0013173C"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13173C" w:rsidRPr="00875E55" w:rsidRDefault="0013173C"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13173C" w:rsidRPr="00875E55" w:rsidRDefault="0013173C"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13173C" w:rsidRPr="00875E55" w:rsidRDefault="0013173C"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13173C" w:rsidRPr="00875E55" w:rsidRDefault="0013173C"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13173C" w:rsidRPr="00875E55" w:rsidRDefault="0013173C"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13173C" w:rsidRPr="00875E55" w:rsidRDefault="0013173C"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13173C" w:rsidRPr="00875E55" w:rsidRDefault="0013173C"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13173C" w:rsidRPr="00875E55" w:rsidRDefault="0013173C"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13173C" w:rsidRDefault="0013173C" w:rsidP="00443A93">
      <w:pPr>
        <w:shd w:val="clear" w:color="auto" w:fill="FFFFFF"/>
        <w:ind w:left="360"/>
        <w:jc w:val="center"/>
        <w:rPr>
          <w:rFonts w:ascii="Times New Roman" w:hAnsi="Times New Roman" w:cs="Times New Roman"/>
          <w:b/>
          <w:color w:val="000000"/>
          <w:sz w:val="24"/>
          <w:szCs w:val="24"/>
        </w:rPr>
      </w:pPr>
    </w:p>
    <w:p w:rsidR="0013173C" w:rsidRDefault="0013173C"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13173C" w:rsidRPr="003F5F43" w:rsidRDefault="0013173C"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13173C" w:rsidRPr="00492D6F" w:rsidRDefault="0013173C" w:rsidP="00492D6F">
      <w:pPr>
        <w:ind w:firstLine="540"/>
        <w:jc w:val="both"/>
        <w:rPr>
          <w:rFonts w:ascii="Times New Roman" w:hAnsi="Times New Roman" w:cs="Times New Roman"/>
          <w:color w:val="000000"/>
          <w:sz w:val="24"/>
          <w:szCs w:val="24"/>
        </w:rPr>
      </w:pPr>
      <w:r w:rsidRPr="00492D6F">
        <w:rPr>
          <w:rFonts w:ascii="Times New Roman" w:hAnsi="Times New Roman" w:cs="Times New Roman"/>
          <w:iCs/>
          <w:color w:val="000000"/>
          <w:sz w:val="24"/>
          <w:szCs w:val="24"/>
        </w:rPr>
        <w:t>Після вивчення курсу «</w:t>
      </w:r>
      <w:r>
        <w:rPr>
          <w:rFonts w:ascii="Times New Roman" w:hAnsi="Times New Roman" w:cs="Times New Roman"/>
          <w:sz w:val="24"/>
          <w:szCs w:val="24"/>
        </w:rPr>
        <w:t>Екологічна текспертиза</w:t>
      </w:r>
      <w:r w:rsidRPr="00492D6F">
        <w:rPr>
          <w:rFonts w:ascii="Times New Roman" w:hAnsi="Times New Roman" w:cs="Times New Roman"/>
          <w:iCs/>
          <w:color w:val="000000"/>
          <w:sz w:val="24"/>
          <w:szCs w:val="24"/>
        </w:rPr>
        <w:t>» студент повинен</w:t>
      </w:r>
      <w:r w:rsidRPr="00492D6F">
        <w:rPr>
          <w:rFonts w:ascii="Times New Roman" w:hAnsi="Times New Roman" w:cs="Times New Roman"/>
          <w:i/>
          <w:iCs/>
          <w:color w:val="000000"/>
          <w:sz w:val="24"/>
          <w:szCs w:val="24"/>
          <w:u w:val="single"/>
        </w:rPr>
        <w:t>:</w:t>
      </w:r>
      <w:r w:rsidRPr="00492D6F">
        <w:rPr>
          <w:rFonts w:ascii="Times New Roman" w:hAnsi="Times New Roman" w:cs="Times New Roman"/>
          <w:color w:val="000000"/>
          <w:sz w:val="24"/>
          <w:szCs w:val="24"/>
        </w:rPr>
        <w:t xml:space="preserve"> </w:t>
      </w:r>
    </w:p>
    <w:p w:rsidR="0013173C" w:rsidRPr="00BB5F52" w:rsidRDefault="0013173C" w:rsidP="00492D6F">
      <w:pPr>
        <w:pStyle w:val="BodyTextIndent"/>
        <w:spacing w:after="0"/>
        <w:ind w:left="0" w:firstLine="540"/>
        <w:jc w:val="both"/>
        <w:rPr>
          <w:sz w:val="24"/>
          <w:lang w:val="uk-UA"/>
        </w:rPr>
      </w:pPr>
      <w:r w:rsidRPr="00BB5F52">
        <w:rPr>
          <w:sz w:val="24"/>
          <w:lang w:val="uk-UA"/>
        </w:rPr>
        <w:t xml:space="preserve">Демонструвати розуміння основних принципів управління природоохоронними діями та/або екологічними проектами. Компілювати принципи управління, на яких базується система екологічної безпеки. </w:t>
      </w:r>
    </w:p>
    <w:p w:rsidR="0013173C" w:rsidRPr="00BB5F52" w:rsidRDefault="0013173C" w:rsidP="00492D6F">
      <w:pPr>
        <w:pStyle w:val="BodyTextIndent"/>
        <w:spacing w:after="0"/>
        <w:ind w:left="0" w:firstLine="540"/>
        <w:jc w:val="both"/>
        <w:rPr>
          <w:sz w:val="24"/>
          <w:lang w:val="uk-UA"/>
        </w:rPr>
      </w:pPr>
      <w:r w:rsidRPr="00BB5F52">
        <w:rPr>
          <w:sz w:val="24"/>
          <w:lang w:val="uk-UA"/>
        </w:rPr>
        <w:t xml:space="preserve">Знати концептуальні основи моніторингу та нормування антропогенного навантаження на довкілля. </w:t>
      </w:r>
    </w:p>
    <w:p w:rsidR="0013173C" w:rsidRPr="00BB5F52" w:rsidRDefault="0013173C" w:rsidP="00492D6F">
      <w:pPr>
        <w:pStyle w:val="BodyTextIndent"/>
        <w:spacing w:after="0"/>
        <w:ind w:left="0" w:firstLine="540"/>
        <w:jc w:val="both"/>
        <w:rPr>
          <w:sz w:val="24"/>
          <w:lang w:val="uk-UA"/>
        </w:rPr>
      </w:pPr>
      <w:r w:rsidRPr="00BB5F52">
        <w:rPr>
          <w:sz w:val="24"/>
          <w:lang w:val="uk-UA"/>
        </w:rPr>
        <w:t>Розв’язувати проблеми у сфері захисту навколишнього середовища із застосуванням інноваційних підходів та міжнародного і вітчизняного досвіду.</w:t>
      </w:r>
    </w:p>
    <w:p w:rsidR="0013173C" w:rsidRPr="00BB5F52" w:rsidRDefault="0013173C" w:rsidP="00492D6F">
      <w:pPr>
        <w:pStyle w:val="BodyTextIndent"/>
        <w:spacing w:after="0"/>
        <w:ind w:left="0" w:firstLine="540"/>
        <w:jc w:val="both"/>
        <w:rPr>
          <w:sz w:val="24"/>
          <w:lang w:val="uk-UA"/>
        </w:rPr>
      </w:pPr>
      <w:r w:rsidRPr="00BB5F52">
        <w:rPr>
          <w:sz w:val="24"/>
          <w:lang w:val="uk-UA"/>
        </w:rPr>
        <w:t xml:space="preserve">Проводити пошук інформації з використанням відповідних джерел для прийняття обґрунтованих рішень. </w:t>
      </w:r>
    </w:p>
    <w:p w:rsidR="0013173C" w:rsidRPr="00BB5F52" w:rsidRDefault="0013173C" w:rsidP="00492D6F">
      <w:pPr>
        <w:pStyle w:val="BodyTextIndent"/>
        <w:spacing w:after="0"/>
        <w:ind w:left="0" w:firstLine="540"/>
        <w:jc w:val="both"/>
        <w:rPr>
          <w:sz w:val="24"/>
          <w:lang w:val="uk-UA"/>
        </w:rPr>
      </w:pPr>
      <w:r w:rsidRPr="00BB5F52">
        <w:rPr>
          <w:sz w:val="24"/>
          <w:lang w:val="uk-UA"/>
        </w:rPr>
        <w:t xml:space="preserve">Демонструвати навички оцінювання непередбачуваних екологічних проблем і обдуманого вибору шляхів їх вирішення. </w:t>
      </w:r>
    </w:p>
    <w:p w:rsidR="0013173C" w:rsidRPr="00BB5F52" w:rsidRDefault="0013173C" w:rsidP="00492D6F">
      <w:pPr>
        <w:pStyle w:val="BodyTextIndent"/>
        <w:spacing w:after="0"/>
        <w:ind w:left="0" w:firstLine="540"/>
        <w:jc w:val="both"/>
        <w:rPr>
          <w:sz w:val="24"/>
          <w:lang w:val="uk-UA"/>
        </w:rPr>
      </w:pPr>
      <w:r w:rsidRPr="00BB5F52">
        <w:rPr>
          <w:sz w:val="24"/>
          <w:lang w:val="uk-UA"/>
        </w:rPr>
        <w:t xml:space="preserve">Усвідомлювати відповідальність за ефективність та наслідки реалізації комплексних природоохоронних заходів. </w:t>
      </w:r>
    </w:p>
    <w:p w:rsidR="0013173C" w:rsidRPr="00BB5F52" w:rsidRDefault="0013173C" w:rsidP="00492D6F">
      <w:pPr>
        <w:pStyle w:val="BodyTextIndent"/>
        <w:spacing w:after="0"/>
        <w:ind w:left="0" w:firstLine="540"/>
        <w:jc w:val="both"/>
        <w:rPr>
          <w:sz w:val="24"/>
          <w:lang w:val="uk-UA"/>
        </w:rPr>
      </w:pPr>
      <w:r w:rsidRPr="00BB5F52">
        <w:rPr>
          <w:sz w:val="24"/>
          <w:lang w:val="uk-UA"/>
        </w:rPr>
        <w:t xml:space="preserve">Поєднувати навички самостійної та командної роботи задля отримання результату з акцентом на професійну сумлінність та відповідальність за прийняття рішень. </w:t>
      </w:r>
    </w:p>
    <w:p w:rsidR="0013173C" w:rsidRPr="00BB5F52" w:rsidRDefault="0013173C" w:rsidP="00492D6F">
      <w:pPr>
        <w:pStyle w:val="BodyTextIndent"/>
        <w:spacing w:after="0"/>
        <w:ind w:left="0" w:firstLine="540"/>
        <w:jc w:val="both"/>
        <w:rPr>
          <w:sz w:val="24"/>
          <w:lang w:val="uk-UA"/>
        </w:rPr>
      </w:pPr>
      <w:r w:rsidRPr="00BB5F52">
        <w:rPr>
          <w:sz w:val="24"/>
          <w:lang w:val="uk-UA"/>
        </w:rPr>
        <w:t xml:space="preserve">Підвищувати професійний рівень шляхом продовження формальної освіти та самоосвіти. </w:t>
      </w:r>
    </w:p>
    <w:p w:rsidR="0013173C" w:rsidRPr="00BB5F52" w:rsidRDefault="0013173C" w:rsidP="00492D6F">
      <w:pPr>
        <w:pStyle w:val="BodyTextIndent"/>
        <w:spacing w:after="0"/>
        <w:ind w:left="0" w:firstLine="540"/>
        <w:jc w:val="both"/>
        <w:rPr>
          <w:b/>
          <w:color w:val="000000"/>
          <w:sz w:val="24"/>
          <w:lang w:val="uk-UA"/>
        </w:rPr>
      </w:pPr>
      <w:r w:rsidRPr="00BB5F52">
        <w:rPr>
          <w:sz w:val="24"/>
          <w:lang w:val="uk-UA"/>
        </w:rPr>
        <w:t>Брати участь у розробці проектів і практичних рекомендацій щодо збереження довкілля із залученням громадськості.</w:t>
      </w:r>
      <w:r w:rsidRPr="00BB5F52">
        <w:rPr>
          <w:b/>
          <w:color w:val="000000"/>
          <w:sz w:val="24"/>
          <w:lang w:val="uk-UA"/>
        </w:rPr>
        <w:t xml:space="preserve"> </w:t>
      </w:r>
    </w:p>
    <w:p w:rsidR="0013173C" w:rsidRPr="00BB5F52" w:rsidRDefault="0013173C" w:rsidP="00492D6F">
      <w:pPr>
        <w:ind w:firstLine="540"/>
        <w:jc w:val="both"/>
        <w:rPr>
          <w:rFonts w:ascii="Times New Roman" w:hAnsi="Times New Roman" w:cs="Times New Roman"/>
          <w:sz w:val="24"/>
          <w:szCs w:val="24"/>
        </w:rPr>
      </w:pPr>
    </w:p>
    <w:p w:rsidR="0013173C" w:rsidRDefault="0013173C" w:rsidP="00443A93">
      <w:pPr>
        <w:ind w:left="360" w:hanging="360"/>
        <w:jc w:val="center"/>
        <w:rPr>
          <w:rFonts w:ascii="Times New Roman" w:hAnsi="Times New Roman" w:cs="Times New Roman"/>
          <w:b/>
          <w:caps/>
          <w:color w:val="000000"/>
          <w:sz w:val="24"/>
          <w:szCs w:val="24"/>
        </w:rPr>
      </w:pPr>
    </w:p>
    <w:p w:rsidR="0013173C" w:rsidRPr="003F5F43" w:rsidRDefault="0013173C"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13173C"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173C" w:rsidRPr="00A004FE" w:rsidRDefault="0013173C"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13173C" w:rsidRPr="00A004FE" w:rsidRDefault="0013173C"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13173C" w:rsidRPr="00A004FE" w:rsidRDefault="0013173C"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13173C" w:rsidRPr="00A004FE" w:rsidRDefault="0013173C"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13173C"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173C" w:rsidRPr="009A196F" w:rsidRDefault="0013173C"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13173C" w:rsidRPr="000A57B9" w:rsidRDefault="0013173C"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510" w:type="dxa"/>
            <w:tcBorders>
              <w:top w:val="single" w:sz="8" w:space="0" w:color="000000"/>
              <w:left w:val="single" w:sz="4" w:space="0" w:color="000000"/>
              <w:bottom w:val="single" w:sz="8" w:space="0" w:color="000000"/>
              <w:right w:val="single" w:sz="4" w:space="0" w:color="000000"/>
            </w:tcBorders>
          </w:tcPr>
          <w:p w:rsidR="0013173C" w:rsidRPr="000A57B9" w:rsidRDefault="0013173C"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510" w:type="dxa"/>
            <w:tcBorders>
              <w:top w:val="single" w:sz="8" w:space="0" w:color="000000"/>
              <w:left w:val="single" w:sz="4" w:space="0" w:color="000000"/>
              <w:bottom w:val="single" w:sz="8" w:space="0" w:color="000000"/>
              <w:right w:val="single" w:sz="8" w:space="0" w:color="000000"/>
            </w:tcBorders>
          </w:tcPr>
          <w:p w:rsidR="0013173C" w:rsidRPr="000A57B9" w:rsidRDefault="0013173C"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bl>
    <w:p w:rsidR="0013173C" w:rsidRPr="00A004FE" w:rsidRDefault="0013173C" w:rsidP="00443A93">
      <w:pPr>
        <w:ind w:left="360" w:hanging="360"/>
        <w:rPr>
          <w:rFonts w:ascii="Times New Roman" w:hAnsi="Times New Roman" w:cs="Times New Roman"/>
          <w:color w:val="000000"/>
          <w:sz w:val="24"/>
          <w:szCs w:val="24"/>
        </w:rPr>
      </w:pPr>
    </w:p>
    <w:p w:rsidR="0013173C" w:rsidRPr="003F5F43" w:rsidRDefault="0013173C"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13173C" w:rsidRPr="003F5F43" w:rsidRDefault="0013173C"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13173C" w:rsidRPr="003F5F43" w:rsidRDefault="0013173C"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13173C" w:rsidRPr="003F5F43" w:rsidRDefault="0013173C"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13173C" w:rsidRPr="003F5F43" w:rsidRDefault="0013173C"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13173C" w:rsidRDefault="0013173C" w:rsidP="00F05837">
      <w:pPr>
        <w:ind w:left="180"/>
        <w:jc w:val="center"/>
        <w:rPr>
          <w:rFonts w:ascii="Times New Roman" w:hAnsi="Times New Roman" w:cs="Times New Roman"/>
          <w:b/>
          <w:caps/>
          <w:color w:val="000000"/>
          <w:sz w:val="24"/>
          <w:szCs w:val="24"/>
        </w:rPr>
      </w:pPr>
    </w:p>
    <w:p w:rsidR="0013173C" w:rsidRPr="00F05837" w:rsidRDefault="0013173C"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13173C" w:rsidRDefault="0013173C"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13173C" w:rsidRPr="003F5F43" w:rsidRDefault="0013173C"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260"/>
        <w:gridCol w:w="1260"/>
        <w:gridCol w:w="2535"/>
      </w:tblGrid>
      <w:tr w:rsidR="0013173C" w:rsidRPr="003F5F43" w:rsidTr="00BC5D44">
        <w:trPr>
          <w:trHeight w:val="559"/>
        </w:trPr>
        <w:tc>
          <w:tcPr>
            <w:tcW w:w="1260" w:type="dxa"/>
            <w:shd w:val="clear" w:color="auto" w:fill="C6D9F1"/>
            <w:tcMar>
              <w:top w:w="100" w:type="dxa"/>
              <w:left w:w="100" w:type="dxa"/>
              <w:bottom w:w="100" w:type="dxa"/>
              <w:right w:w="100" w:type="dxa"/>
            </w:tcMar>
          </w:tcPr>
          <w:p w:rsidR="0013173C" w:rsidRPr="003F5F43" w:rsidRDefault="0013173C"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13173C" w:rsidRPr="003F5F43" w:rsidRDefault="0013173C" w:rsidP="00443A93">
            <w:pPr>
              <w:pStyle w:val="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13173C" w:rsidRPr="003F5F43" w:rsidRDefault="0013173C" w:rsidP="00443A93">
            <w:pPr>
              <w:pStyle w:val="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13173C" w:rsidRPr="003F5F43" w:rsidRDefault="0013173C"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60" w:type="dxa"/>
            <w:shd w:val="clear" w:color="auto" w:fill="C6D9F1"/>
          </w:tcPr>
          <w:p w:rsidR="0013173C" w:rsidRPr="003F5F43" w:rsidRDefault="0013173C"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13173C" w:rsidRPr="003F5F43" w:rsidRDefault="0013173C"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35" w:type="dxa"/>
            <w:shd w:val="clear" w:color="auto" w:fill="C6D9F1"/>
          </w:tcPr>
          <w:p w:rsidR="0013173C" w:rsidRPr="003F5F43" w:rsidRDefault="0013173C"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13173C" w:rsidRPr="003F5F43" w:rsidTr="00527196">
        <w:trPr>
          <w:trHeight w:val="343"/>
        </w:trPr>
        <w:tc>
          <w:tcPr>
            <w:tcW w:w="14955" w:type="dxa"/>
            <w:gridSpan w:val="8"/>
            <w:shd w:val="clear" w:color="auto" w:fill="00CCFF"/>
            <w:tcMar>
              <w:top w:w="100" w:type="dxa"/>
              <w:left w:w="100" w:type="dxa"/>
              <w:bottom w:w="100" w:type="dxa"/>
              <w:right w:w="100" w:type="dxa"/>
            </w:tcMar>
          </w:tcPr>
          <w:p w:rsidR="0013173C" w:rsidRPr="003F5F43" w:rsidRDefault="0013173C" w:rsidP="00975998">
            <w:pPr>
              <w:jc w:val="center"/>
              <w:rPr>
                <w:rFonts w:ascii="Times New Roman" w:hAnsi="Times New Roman" w:cs="Times New Roman"/>
                <w:b/>
                <w:caps/>
                <w:sz w:val="26"/>
                <w:szCs w:val="26"/>
              </w:rPr>
            </w:pPr>
            <w:r w:rsidRPr="003F5F43">
              <w:rPr>
                <w:rFonts w:ascii="Times New Roman" w:hAnsi="Times New Roman" w:cs="Times New Roman"/>
                <w:b/>
                <w:sz w:val="26"/>
                <w:szCs w:val="26"/>
              </w:rPr>
              <w:t>Блок</w:t>
            </w:r>
            <w:r>
              <w:rPr>
                <w:rFonts w:ascii="Times New Roman" w:hAnsi="Times New Roman" w:cs="Times New Roman"/>
                <w:b/>
                <w:sz w:val="26"/>
                <w:szCs w:val="26"/>
              </w:rPr>
              <w:t xml:space="preserve"> </w:t>
            </w:r>
            <w:r w:rsidRPr="003F5F43">
              <w:rPr>
                <w:rFonts w:ascii="Times New Roman" w:hAnsi="Times New Roman" w:cs="Times New Roman"/>
                <w:b/>
                <w:sz w:val="26"/>
                <w:szCs w:val="26"/>
              </w:rPr>
              <w:t>1.</w:t>
            </w:r>
          </w:p>
          <w:p w:rsidR="0013173C" w:rsidRPr="006606FC" w:rsidRDefault="0013173C" w:rsidP="00975998">
            <w:pPr>
              <w:jc w:val="center"/>
              <w:rPr>
                <w:rFonts w:ascii="Times New Roman" w:hAnsi="Times New Roman" w:cs="Times New Roman"/>
                <w:b/>
                <w:caps/>
                <w:sz w:val="24"/>
                <w:szCs w:val="24"/>
                <w:shd w:val="clear" w:color="auto" w:fill="C6D9F1"/>
              </w:rPr>
            </w:pPr>
            <w:r w:rsidRPr="00AD69DE">
              <w:rPr>
                <w:rFonts w:ascii="Times New Roman" w:hAnsi="Times New Roman" w:cs="Times New Roman"/>
                <w:b/>
                <w:sz w:val="24"/>
                <w:szCs w:val="24"/>
              </w:rPr>
              <w:t>ПОРЯДОК</w:t>
            </w:r>
            <w:r w:rsidRPr="002C08D0">
              <w:rPr>
                <w:b/>
                <w:sz w:val="28"/>
                <w:szCs w:val="28"/>
              </w:rPr>
              <w:t xml:space="preserve"> </w:t>
            </w:r>
            <w:r w:rsidRPr="00AD69DE">
              <w:rPr>
                <w:rFonts w:ascii="Times New Roman" w:hAnsi="Times New Roman" w:cs="Times New Roman"/>
                <w:b/>
                <w:sz w:val="24"/>
                <w:szCs w:val="24"/>
              </w:rPr>
              <w:t>ЗДІЙСНЕННЯ ДЕРЖАВНОГО КОНТРОЛЮ ЗА СТАНОМ ПРИРОДНИХ ОБ’ЄКТІВ.</w:t>
            </w:r>
          </w:p>
        </w:tc>
      </w:tr>
      <w:tr w:rsidR="0013173C" w:rsidRPr="003F5F43" w:rsidTr="00BC5D44">
        <w:trPr>
          <w:trHeight w:val="608"/>
        </w:trPr>
        <w:tc>
          <w:tcPr>
            <w:tcW w:w="1260" w:type="dxa"/>
            <w:tcMar>
              <w:top w:w="100" w:type="dxa"/>
              <w:left w:w="100" w:type="dxa"/>
              <w:bottom w:w="100" w:type="dxa"/>
              <w:right w:w="100" w:type="dxa"/>
            </w:tcMar>
            <w:vAlign w:val="center"/>
          </w:tcPr>
          <w:p w:rsidR="0013173C" w:rsidRPr="00D04F1F"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tcPr>
          <w:p w:rsidR="0013173C" w:rsidRPr="00EA1A2E" w:rsidRDefault="0013173C" w:rsidP="00E52E0A">
            <w:pPr>
              <w:rPr>
                <w:rFonts w:ascii="Times New Roman" w:hAnsi="Times New Roman" w:cs="Times New Roman"/>
                <w:b/>
                <w:sz w:val="24"/>
                <w:szCs w:val="24"/>
              </w:rPr>
            </w:pPr>
            <w:r w:rsidRPr="00EA1A2E">
              <w:rPr>
                <w:rFonts w:ascii="Times New Roman" w:hAnsi="Times New Roman" w:cs="Times New Roman"/>
                <w:iCs/>
                <w:sz w:val="24"/>
                <w:szCs w:val="24"/>
                <w:lang w:eastAsia="ar-SA"/>
              </w:rPr>
              <w:t>Тема 1.</w:t>
            </w:r>
            <w:r w:rsidRPr="00EA1A2E">
              <w:rPr>
                <w:rFonts w:ascii="Times New Roman" w:hAnsi="Times New Roman" w:cs="Times New Roman"/>
                <w:sz w:val="24"/>
                <w:szCs w:val="24"/>
              </w:rPr>
              <w:t xml:space="preserve"> Поняття про  Державну екологічну інспекцію.  </w:t>
            </w:r>
          </w:p>
        </w:tc>
        <w:tc>
          <w:tcPr>
            <w:tcW w:w="3060" w:type="dxa"/>
            <w:vAlign w:val="center"/>
          </w:tcPr>
          <w:p w:rsidR="0013173C" w:rsidRDefault="0013173C" w:rsidP="00AD69DE">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 </w:t>
            </w:r>
          </w:p>
          <w:p w:rsidR="0013173C" w:rsidRPr="00D04F1F" w:rsidRDefault="0013173C" w:rsidP="00AD69DE">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04440D">
            <w:pPr>
              <w:rPr>
                <w:rStyle w:val="apple-converted-space"/>
                <w:rFonts w:ascii="Times New Roman" w:hAnsi="Times New Roman"/>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13173C" w:rsidRPr="00227335" w:rsidRDefault="0013173C" w:rsidP="007F3C73">
            <w:pPr>
              <w:jc w:val="center"/>
              <w:rPr>
                <w:rStyle w:val="apple-converted-space"/>
                <w:rFonts w:ascii="Times New Roman" w:hAnsi="Times New Roman"/>
                <w:b/>
                <w:sz w:val="24"/>
                <w:szCs w:val="24"/>
              </w:rPr>
            </w:pPr>
            <w:r w:rsidRPr="00227335">
              <w:rPr>
                <w:rStyle w:val="30"/>
                <w:rFonts w:ascii="Times New Roman" w:hAnsi="Times New Roman" w:cs="Calibri"/>
                <w:b w:val="0"/>
                <w:szCs w:val="24"/>
                <w:lang w:eastAsia="en-US"/>
              </w:rPr>
              <w:t>1-6</w:t>
            </w:r>
          </w:p>
        </w:tc>
        <w:tc>
          <w:tcPr>
            <w:tcW w:w="1260" w:type="dxa"/>
            <w:vAlign w:val="center"/>
          </w:tcPr>
          <w:p w:rsidR="0013173C" w:rsidRPr="008427C5" w:rsidRDefault="0013173C" w:rsidP="007F3C73">
            <w:pPr>
              <w:jc w:val="center"/>
              <w:rPr>
                <w:rStyle w:val="apple-converted-space"/>
                <w:rFonts w:ascii="Times New Roman" w:hAnsi="Times New Roman"/>
                <w:sz w:val="24"/>
                <w:szCs w:val="24"/>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13173C" w:rsidRPr="003F5F43" w:rsidRDefault="0013173C" w:rsidP="00227335">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шостого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13173C" w:rsidRPr="003F5F43" w:rsidTr="00E62DD2">
        <w:trPr>
          <w:trHeight w:val="608"/>
        </w:trPr>
        <w:tc>
          <w:tcPr>
            <w:tcW w:w="1260" w:type="dxa"/>
            <w:tcMar>
              <w:top w:w="100" w:type="dxa"/>
              <w:left w:w="100" w:type="dxa"/>
              <w:bottom w:w="100" w:type="dxa"/>
              <w:right w:w="100" w:type="dxa"/>
            </w:tcMar>
            <w:vAlign w:val="center"/>
          </w:tcPr>
          <w:p w:rsidR="0013173C" w:rsidRPr="00D04F1F"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vAlign w:val="bottom"/>
          </w:tcPr>
          <w:p w:rsidR="0013173C" w:rsidRPr="00EA1A2E" w:rsidRDefault="0013173C" w:rsidP="00E52E0A">
            <w:pPr>
              <w:pStyle w:val="a1"/>
              <w:ind w:right="-574"/>
              <w:contextualSpacing/>
              <w:rPr>
                <w:rFonts w:ascii="Times New Roman" w:hAnsi="Times New Roman"/>
                <w:sz w:val="24"/>
                <w:szCs w:val="24"/>
              </w:rPr>
            </w:pPr>
            <w:r w:rsidRPr="00EA1A2E">
              <w:rPr>
                <w:rFonts w:ascii="Times New Roman" w:hAnsi="Times New Roman"/>
                <w:sz w:val="24"/>
                <w:szCs w:val="24"/>
              </w:rPr>
              <w:t>Тема 2.    Громадський контроль у галузі охорони навколишнього природного середовища.</w:t>
            </w:r>
          </w:p>
        </w:tc>
        <w:tc>
          <w:tcPr>
            <w:tcW w:w="3060" w:type="dxa"/>
            <w:vAlign w:val="center"/>
          </w:tcPr>
          <w:p w:rsidR="0013173C" w:rsidRDefault="0013173C"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 </w:t>
            </w:r>
          </w:p>
          <w:p w:rsidR="0013173C" w:rsidRPr="00D04F1F" w:rsidRDefault="0013173C"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1E0905">
            <w:pPr>
              <w:jc w:val="center"/>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13173C" w:rsidRPr="00227335" w:rsidRDefault="0013173C" w:rsidP="007F3C73">
            <w:pPr>
              <w:jc w:val="center"/>
              <w:rPr>
                <w:rStyle w:val="apple-converted-space"/>
                <w:rFonts w:ascii="Times New Roman" w:hAnsi="Times New Roman"/>
                <w:b/>
                <w:sz w:val="24"/>
                <w:szCs w:val="24"/>
              </w:rPr>
            </w:pPr>
            <w:r w:rsidRPr="00227335">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13173C" w:rsidRPr="003F5F43" w:rsidRDefault="0013173C" w:rsidP="00227335">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шостого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13173C" w:rsidRPr="003F5F43" w:rsidTr="00E62DD2">
        <w:trPr>
          <w:trHeight w:val="608"/>
        </w:trPr>
        <w:tc>
          <w:tcPr>
            <w:tcW w:w="1260" w:type="dxa"/>
            <w:tcMar>
              <w:top w:w="100" w:type="dxa"/>
              <w:left w:w="100" w:type="dxa"/>
              <w:bottom w:w="100" w:type="dxa"/>
              <w:right w:w="100" w:type="dxa"/>
            </w:tcMar>
            <w:vAlign w:val="center"/>
          </w:tcPr>
          <w:p w:rsidR="0013173C"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7</w:t>
            </w:r>
          </w:p>
        </w:tc>
        <w:tc>
          <w:tcPr>
            <w:tcW w:w="4140" w:type="dxa"/>
            <w:gridSpan w:val="2"/>
            <w:vAlign w:val="bottom"/>
          </w:tcPr>
          <w:p w:rsidR="0013173C" w:rsidRPr="00EA1A2E" w:rsidRDefault="0013173C" w:rsidP="00E52E0A">
            <w:pPr>
              <w:ind w:right="33"/>
              <w:rPr>
                <w:rFonts w:ascii="Times New Roman" w:hAnsi="Times New Roman" w:cs="Times New Roman"/>
                <w:sz w:val="24"/>
                <w:szCs w:val="24"/>
              </w:rPr>
            </w:pPr>
            <w:r w:rsidRPr="00EA1A2E">
              <w:rPr>
                <w:rFonts w:ascii="Times New Roman" w:hAnsi="Times New Roman" w:cs="Times New Roman"/>
                <w:sz w:val="24"/>
                <w:szCs w:val="24"/>
              </w:rPr>
              <w:t>Тема 3.  Порядок організації та проведення екологічного інспектування.</w:t>
            </w:r>
          </w:p>
        </w:tc>
        <w:tc>
          <w:tcPr>
            <w:tcW w:w="3060" w:type="dxa"/>
            <w:vAlign w:val="center"/>
          </w:tcPr>
          <w:p w:rsidR="0013173C" w:rsidRPr="00D04F1F" w:rsidRDefault="0013173C"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0</w:t>
            </w:r>
            <w:r w:rsidRPr="00D04F1F">
              <w:rPr>
                <w:rStyle w:val="apple-converted-space"/>
                <w:rFonts w:ascii="Times New Roman" w:hAnsi="Times New Roman"/>
                <w:color w:val="000000"/>
                <w:sz w:val="24"/>
                <w:szCs w:val="24"/>
              </w:rPr>
              <w:t xml:space="preserve"> год.)</w:t>
            </w:r>
          </w:p>
          <w:p w:rsidR="0013173C" w:rsidRPr="00D04F1F" w:rsidRDefault="0013173C"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13173C" w:rsidRPr="00227335" w:rsidRDefault="0013173C" w:rsidP="007F3C73">
            <w:pPr>
              <w:jc w:val="center"/>
              <w:rPr>
                <w:rStyle w:val="apple-converted-space"/>
                <w:rFonts w:ascii="Times New Roman" w:hAnsi="Times New Roman"/>
                <w:b/>
                <w:sz w:val="24"/>
                <w:szCs w:val="24"/>
              </w:rPr>
            </w:pPr>
            <w:r w:rsidRPr="00227335">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13173C" w:rsidRPr="003F5F43" w:rsidRDefault="0013173C" w:rsidP="00227335">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шостого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13173C" w:rsidRPr="003F5F43" w:rsidTr="008427C5">
        <w:trPr>
          <w:trHeight w:val="436"/>
        </w:trPr>
        <w:tc>
          <w:tcPr>
            <w:tcW w:w="1260" w:type="dxa"/>
            <w:tcMar>
              <w:top w:w="100" w:type="dxa"/>
              <w:left w:w="100" w:type="dxa"/>
              <w:bottom w:w="100" w:type="dxa"/>
              <w:right w:w="100" w:type="dxa"/>
            </w:tcMar>
            <w:vAlign w:val="center"/>
          </w:tcPr>
          <w:p w:rsidR="0013173C"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vAlign w:val="bottom"/>
          </w:tcPr>
          <w:p w:rsidR="0013173C" w:rsidRPr="00EA1A2E" w:rsidRDefault="0013173C" w:rsidP="00E52E0A">
            <w:pPr>
              <w:pStyle w:val="a1"/>
              <w:contextualSpacing/>
              <w:rPr>
                <w:rFonts w:ascii="Times New Roman" w:hAnsi="Times New Roman"/>
                <w:sz w:val="24"/>
                <w:szCs w:val="24"/>
              </w:rPr>
            </w:pPr>
            <w:r w:rsidRPr="00EA1A2E">
              <w:rPr>
                <w:rFonts w:ascii="Times New Roman" w:hAnsi="Times New Roman"/>
                <w:sz w:val="24"/>
                <w:szCs w:val="24"/>
              </w:rPr>
              <w:t>Тема 4. Застосування заходів впливу до порушників.</w:t>
            </w:r>
          </w:p>
        </w:tc>
        <w:tc>
          <w:tcPr>
            <w:tcW w:w="3060" w:type="dxa"/>
            <w:vAlign w:val="center"/>
          </w:tcPr>
          <w:p w:rsidR="0013173C" w:rsidRPr="00D04F1F" w:rsidRDefault="0013173C"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13173C" w:rsidRPr="00227335" w:rsidRDefault="0013173C" w:rsidP="007F3C73">
            <w:pPr>
              <w:jc w:val="center"/>
              <w:rPr>
                <w:rStyle w:val="apple-converted-space"/>
                <w:rFonts w:ascii="Times New Roman" w:hAnsi="Times New Roman"/>
                <w:b/>
                <w:sz w:val="24"/>
                <w:szCs w:val="24"/>
              </w:rPr>
            </w:pPr>
            <w:r w:rsidRPr="00227335">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13173C" w:rsidRPr="003F5F43" w:rsidRDefault="0013173C" w:rsidP="00227335">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шостого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13173C" w:rsidRPr="003F5F43" w:rsidTr="00E62DD2">
        <w:trPr>
          <w:trHeight w:val="608"/>
        </w:trPr>
        <w:tc>
          <w:tcPr>
            <w:tcW w:w="1260" w:type="dxa"/>
            <w:tcMar>
              <w:top w:w="100" w:type="dxa"/>
              <w:left w:w="100" w:type="dxa"/>
              <w:bottom w:w="100" w:type="dxa"/>
              <w:right w:w="100" w:type="dxa"/>
            </w:tcMar>
            <w:vAlign w:val="center"/>
          </w:tcPr>
          <w:p w:rsidR="0013173C"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7</w:t>
            </w:r>
          </w:p>
        </w:tc>
        <w:tc>
          <w:tcPr>
            <w:tcW w:w="4140" w:type="dxa"/>
            <w:gridSpan w:val="2"/>
            <w:vAlign w:val="bottom"/>
          </w:tcPr>
          <w:p w:rsidR="0013173C" w:rsidRPr="00EA1A2E" w:rsidRDefault="0013173C" w:rsidP="00E52E0A">
            <w:pPr>
              <w:widowControl w:val="0"/>
              <w:ind w:right="33"/>
              <w:rPr>
                <w:rFonts w:ascii="Times New Roman" w:hAnsi="Times New Roman" w:cs="Times New Roman"/>
                <w:sz w:val="24"/>
                <w:szCs w:val="24"/>
              </w:rPr>
            </w:pPr>
            <w:r w:rsidRPr="00EA1A2E">
              <w:rPr>
                <w:rFonts w:ascii="Times New Roman" w:hAnsi="Times New Roman" w:cs="Times New Roman"/>
                <w:iCs/>
                <w:sz w:val="24"/>
                <w:szCs w:val="24"/>
                <w:lang w:eastAsia="ar-SA"/>
              </w:rPr>
              <w:t>Тема</w:t>
            </w:r>
            <w:r w:rsidRPr="00EA1A2E">
              <w:rPr>
                <w:rFonts w:ascii="Times New Roman" w:hAnsi="Times New Roman" w:cs="Times New Roman"/>
                <w:sz w:val="24"/>
                <w:szCs w:val="24"/>
              </w:rPr>
              <w:t xml:space="preserve"> 5. Екологічне інспектування у галузі охорони, захисту, використання відтворенням лісів та інших природних рослинних ресурсів.</w:t>
            </w:r>
          </w:p>
        </w:tc>
        <w:tc>
          <w:tcPr>
            <w:tcW w:w="3060" w:type="dxa"/>
            <w:vAlign w:val="center"/>
          </w:tcPr>
          <w:p w:rsidR="0013173C" w:rsidRPr="00D04F1F" w:rsidRDefault="0013173C" w:rsidP="001E090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0</w:t>
            </w:r>
            <w:r w:rsidRPr="00D04F1F">
              <w:rPr>
                <w:rStyle w:val="apple-converted-space"/>
                <w:rFonts w:ascii="Times New Roman" w:hAnsi="Times New Roman"/>
                <w:color w:val="000000"/>
                <w:sz w:val="24"/>
                <w:szCs w:val="24"/>
              </w:rPr>
              <w:t xml:space="preserve"> год.)</w:t>
            </w:r>
          </w:p>
          <w:p w:rsidR="0013173C" w:rsidRPr="00D04F1F" w:rsidRDefault="0013173C" w:rsidP="001E090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1E090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13173C" w:rsidRPr="00227335" w:rsidRDefault="0013173C" w:rsidP="007F3C73">
            <w:pPr>
              <w:jc w:val="center"/>
              <w:rPr>
                <w:rStyle w:val="apple-converted-space"/>
                <w:rFonts w:ascii="Times New Roman" w:hAnsi="Times New Roman"/>
                <w:b/>
                <w:sz w:val="24"/>
                <w:szCs w:val="24"/>
              </w:rPr>
            </w:pPr>
            <w:r w:rsidRPr="00227335">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13173C" w:rsidRPr="003F5F43" w:rsidRDefault="0013173C" w:rsidP="00227335">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шостого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13173C" w:rsidRPr="003F5F43" w:rsidTr="00E62DD2">
        <w:trPr>
          <w:trHeight w:val="608"/>
        </w:trPr>
        <w:tc>
          <w:tcPr>
            <w:tcW w:w="1260" w:type="dxa"/>
            <w:tcMar>
              <w:top w:w="100" w:type="dxa"/>
              <w:left w:w="100" w:type="dxa"/>
              <w:bottom w:w="100" w:type="dxa"/>
              <w:right w:w="100" w:type="dxa"/>
            </w:tcMar>
            <w:vAlign w:val="center"/>
          </w:tcPr>
          <w:p w:rsidR="0013173C"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11</w:t>
            </w:r>
          </w:p>
        </w:tc>
        <w:tc>
          <w:tcPr>
            <w:tcW w:w="4140" w:type="dxa"/>
            <w:gridSpan w:val="2"/>
            <w:vAlign w:val="bottom"/>
          </w:tcPr>
          <w:p w:rsidR="0013173C" w:rsidRPr="00EA1A2E" w:rsidRDefault="0013173C" w:rsidP="00E52E0A">
            <w:pPr>
              <w:widowControl w:val="0"/>
              <w:ind w:right="33"/>
              <w:rPr>
                <w:rFonts w:ascii="Times New Roman" w:hAnsi="Times New Roman" w:cs="Times New Roman"/>
                <w:iCs/>
                <w:sz w:val="24"/>
                <w:szCs w:val="24"/>
                <w:lang w:eastAsia="ar-SA"/>
              </w:rPr>
            </w:pPr>
            <w:r w:rsidRPr="00EA1A2E">
              <w:rPr>
                <w:rFonts w:ascii="Times New Roman" w:hAnsi="Times New Roman" w:cs="Times New Roman"/>
                <w:sz w:val="24"/>
                <w:szCs w:val="24"/>
              </w:rPr>
              <w:t>Тема 6. Екологічне інспектування у галузі охорони, використання і відтворенням тваринного світу та водних живих ресурсів.</w:t>
            </w:r>
          </w:p>
        </w:tc>
        <w:tc>
          <w:tcPr>
            <w:tcW w:w="3060" w:type="dxa"/>
            <w:vAlign w:val="center"/>
          </w:tcPr>
          <w:p w:rsidR="0013173C" w:rsidRPr="00D04F1F" w:rsidRDefault="0013173C" w:rsidP="0022733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22733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4</w:t>
            </w:r>
            <w:r w:rsidRPr="00D04F1F">
              <w:rPr>
                <w:rStyle w:val="apple-converted-space"/>
                <w:rFonts w:ascii="Times New Roman" w:hAnsi="Times New Roman"/>
                <w:color w:val="000000"/>
                <w:sz w:val="24"/>
                <w:szCs w:val="24"/>
              </w:rPr>
              <w:t xml:space="preserve"> год.)</w:t>
            </w:r>
          </w:p>
          <w:p w:rsidR="0013173C" w:rsidRPr="00D04F1F" w:rsidRDefault="0013173C" w:rsidP="0022733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13173C" w:rsidRDefault="0013173C" w:rsidP="007F3C73">
            <w:pPr>
              <w:jc w:val="center"/>
              <w:rPr>
                <w:rStyle w:val="30"/>
                <w:rFonts w:ascii="Times New Roman" w:hAnsi="Times New Roman" w:cs="Calibri"/>
                <w:szCs w:val="24"/>
                <w:lang w:eastAsia="en-US"/>
              </w:rPr>
            </w:pPr>
            <w:r w:rsidRPr="00227335">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13173C" w:rsidRPr="003F5F43" w:rsidRDefault="0013173C"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шостого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13173C" w:rsidRPr="003F5F43" w:rsidTr="00E62DD2">
        <w:trPr>
          <w:trHeight w:val="608"/>
        </w:trPr>
        <w:tc>
          <w:tcPr>
            <w:tcW w:w="1260" w:type="dxa"/>
            <w:tcMar>
              <w:top w:w="100" w:type="dxa"/>
              <w:left w:w="100" w:type="dxa"/>
              <w:bottom w:w="100" w:type="dxa"/>
              <w:right w:w="100" w:type="dxa"/>
            </w:tcMar>
            <w:vAlign w:val="center"/>
          </w:tcPr>
          <w:p w:rsidR="0013173C"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9</w:t>
            </w:r>
          </w:p>
        </w:tc>
        <w:tc>
          <w:tcPr>
            <w:tcW w:w="4140" w:type="dxa"/>
            <w:gridSpan w:val="2"/>
            <w:vAlign w:val="bottom"/>
          </w:tcPr>
          <w:p w:rsidR="0013173C" w:rsidRPr="00EA1A2E" w:rsidRDefault="0013173C" w:rsidP="00E52E0A">
            <w:pPr>
              <w:ind w:right="33"/>
              <w:rPr>
                <w:rFonts w:ascii="Times New Roman" w:hAnsi="Times New Roman" w:cs="Times New Roman"/>
                <w:sz w:val="24"/>
                <w:szCs w:val="24"/>
              </w:rPr>
            </w:pPr>
            <w:r w:rsidRPr="00EA1A2E">
              <w:rPr>
                <w:rFonts w:ascii="Times New Roman" w:hAnsi="Times New Roman" w:cs="Times New Roman"/>
                <w:sz w:val="24"/>
                <w:szCs w:val="24"/>
              </w:rPr>
              <w:t>Тема 7. Екологічне інспектування територій та об’єктів Природно-заповідного фонду.</w:t>
            </w:r>
          </w:p>
        </w:tc>
        <w:tc>
          <w:tcPr>
            <w:tcW w:w="3060" w:type="dxa"/>
            <w:vAlign w:val="center"/>
          </w:tcPr>
          <w:p w:rsidR="0013173C" w:rsidRPr="00D04F1F" w:rsidRDefault="0013173C" w:rsidP="00227335">
            <w:pPr>
              <w:jc w:val="both"/>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Лекція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227335">
            <w:pPr>
              <w:rPr>
                <w:rStyle w:val="apple-converted-space"/>
                <w:rFonts w:ascii="Times New Roman" w:hAnsi="Times New Roman"/>
                <w:color w:val="000000"/>
                <w:sz w:val="24"/>
                <w:szCs w:val="24"/>
              </w:rPr>
            </w:pPr>
            <w:r w:rsidRPr="00D04F1F">
              <w:rPr>
                <w:rStyle w:val="apple-converted-space"/>
                <w:rFonts w:ascii="Times New Roman" w:hAnsi="Times New Roman"/>
                <w:color w:val="000000"/>
                <w:sz w:val="24"/>
                <w:szCs w:val="24"/>
              </w:rPr>
              <w:t>Практичне заняття (</w:t>
            </w:r>
            <w:r>
              <w:rPr>
                <w:rStyle w:val="apple-converted-space"/>
                <w:rFonts w:ascii="Times New Roman" w:hAnsi="Times New Roman"/>
                <w:color w:val="000000"/>
                <w:sz w:val="24"/>
                <w:szCs w:val="24"/>
              </w:rPr>
              <w:t>2</w:t>
            </w:r>
            <w:r w:rsidRPr="00D04F1F">
              <w:rPr>
                <w:rStyle w:val="apple-converted-space"/>
                <w:rFonts w:ascii="Times New Roman" w:hAnsi="Times New Roman"/>
                <w:color w:val="000000"/>
                <w:sz w:val="24"/>
                <w:szCs w:val="24"/>
              </w:rPr>
              <w:t xml:space="preserve"> год.)</w:t>
            </w:r>
          </w:p>
          <w:p w:rsidR="0013173C" w:rsidRPr="00D04F1F" w:rsidRDefault="0013173C" w:rsidP="00227335">
            <w:pPr>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Самостійна робота (5</w:t>
            </w:r>
            <w:r w:rsidRPr="00D04F1F">
              <w:rPr>
                <w:rStyle w:val="apple-converted-space"/>
                <w:rFonts w:ascii="Times New Roman" w:hAnsi="Times New Roman"/>
                <w:color w:val="000000"/>
                <w:sz w:val="24"/>
                <w:szCs w:val="24"/>
              </w:rPr>
              <w:t xml:space="preserve"> год.)</w:t>
            </w:r>
          </w:p>
        </w:tc>
        <w:tc>
          <w:tcPr>
            <w:tcW w:w="1440" w:type="dxa"/>
            <w:vAlign w:val="center"/>
          </w:tcPr>
          <w:p w:rsidR="0013173C" w:rsidRDefault="0013173C" w:rsidP="007F3C73">
            <w:pPr>
              <w:jc w:val="center"/>
              <w:rPr>
                <w:rStyle w:val="30"/>
                <w:rFonts w:ascii="Times New Roman" w:hAnsi="Times New Roman" w:cs="Calibri"/>
                <w:szCs w:val="24"/>
                <w:lang w:eastAsia="en-US"/>
              </w:rPr>
            </w:pPr>
            <w:r w:rsidRPr="00227335">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3F5F43" w:rsidRDefault="0013173C" w:rsidP="007F3C73">
            <w:pPr>
              <w:jc w:val="center"/>
              <w:rPr>
                <w:rStyle w:val="apple-converted-space"/>
                <w:rFonts w:ascii="Times New Roman" w:hAnsi="Times New Roman"/>
                <w:sz w:val="24"/>
                <w:szCs w:val="24"/>
              </w:rPr>
            </w:pPr>
            <w:r>
              <w:rPr>
                <w:rStyle w:val="apple-converted-space"/>
                <w:rFonts w:ascii="Times New Roman" w:hAnsi="Times New Roman"/>
                <w:sz w:val="24"/>
                <w:szCs w:val="24"/>
              </w:rPr>
              <w:t>5</w:t>
            </w:r>
          </w:p>
        </w:tc>
        <w:tc>
          <w:tcPr>
            <w:tcW w:w="2535" w:type="dxa"/>
            <w:vAlign w:val="center"/>
          </w:tcPr>
          <w:p w:rsidR="0013173C" w:rsidRPr="003F5F43" w:rsidRDefault="0013173C" w:rsidP="007F3C73">
            <w:pPr>
              <w:jc w:val="both"/>
              <w:rPr>
                <w:rStyle w:val="apple-converted-space"/>
                <w:rFonts w:ascii="Times New Roman" w:hAnsi="Times New Roman"/>
                <w:sz w:val="24"/>
                <w:szCs w:val="24"/>
              </w:rPr>
            </w:pPr>
            <w:r w:rsidRPr="003F5F43">
              <w:rPr>
                <w:rStyle w:val="apple-converted-space"/>
                <w:rFonts w:ascii="Times New Roman" w:hAnsi="Times New Roman"/>
                <w:sz w:val="24"/>
                <w:szCs w:val="24"/>
              </w:rPr>
              <w:t xml:space="preserve">впродовж </w:t>
            </w:r>
            <w:r>
              <w:rPr>
                <w:rStyle w:val="apple-converted-space"/>
                <w:rFonts w:ascii="Times New Roman" w:hAnsi="Times New Roman"/>
                <w:sz w:val="24"/>
                <w:szCs w:val="24"/>
              </w:rPr>
              <w:t xml:space="preserve">шостого </w:t>
            </w:r>
            <w:r w:rsidRPr="003F5F43">
              <w:rPr>
                <w:rStyle w:val="apple-converted-space"/>
                <w:rFonts w:ascii="Times New Roman" w:hAnsi="Times New Roman"/>
                <w:sz w:val="24"/>
                <w:szCs w:val="24"/>
              </w:rPr>
              <w:t xml:space="preserve"> навчального семестру (перший періодичний контроль)</w:t>
            </w:r>
          </w:p>
        </w:tc>
      </w:tr>
      <w:tr w:rsidR="0013173C"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13173C" w:rsidRPr="003F5F43" w:rsidRDefault="0013173C" w:rsidP="007F3C73">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p w:rsidR="0013173C" w:rsidRPr="0021531B" w:rsidRDefault="0013173C" w:rsidP="007F3C73">
            <w:pPr>
              <w:jc w:val="center"/>
              <w:rPr>
                <w:rFonts w:ascii="Times New Roman" w:hAnsi="Times New Roman" w:cs="Times New Roman"/>
                <w:sz w:val="24"/>
                <w:szCs w:val="24"/>
              </w:rPr>
            </w:pPr>
            <w:r w:rsidRPr="0021531B">
              <w:rPr>
                <w:rFonts w:ascii="Times New Roman" w:hAnsi="Times New Roman"/>
                <w:b/>
                <w:sz w:val="24"/>
                <w:szCs w:val="24"/>
              </w:rPr>
              <w:t>ЕКОЛОГІЧНЕ ІНСПЕКТУВАННЯ ГОСПОДАРСЬКОЇ ДІЯЛЬНОСТІ</w:t>
            </w:r>
          </w:p>
        </w:tc>
      </w:tr>
      <w:tr w:rsidR="0013173C" w:rsidRPr="0021531B" w:rsidTr="009A7FF9">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Pr>
                <w:rStyle w:val="30"/>
                <w:rFonts w:ascii="Times New Roman" w:hAnsi="Times New Roman" w:cs="Calibri"/>
                <w:b w:val="0"/>
                <w:szCs w:val="24"/>
                <w:lang w:eastAsia="en-US"/>
              </w:rPr>
              <w:t>7</w:t>
            </w:r>
          </w:p>
        </w:tc>
        <w:tc>
          <w:tcPr>
            <w:tcW w:w="4140" w:type="dxa"/>
            <w:gridSpan w:val="2"/>
            <w:vAlign w:val="bottom"/>
          </w:tcPr>
          <w:p w:rsidR="0013173C" w:rsidRPr="0021531B" w:rsidRDefault="0013173C" w:rsidP="00E52E0A">
            <w:pPr>
              <w:ind w:right="33"/>
              <w:rPr>
                <w:rFonts w:ascii="Times New Roman" w:hAnsi="Times New Roman" w:cs="Times New Roman"/>
                <w:sz w:val="24"/>
                <w:szCs w:val="24"/>
              </w:rPr>
            </w:pPr>
            <w:r w:rsidRPr="0021531B">
              <w:rPr>
                <w:rFonts w:ascii="Times New Roman" w:hAnsi="Times New Roman" w:cs="Times New Roman"/>
                <w:sz w:val="24"/>
                <w:szCs w:val="24"/>
              </w:rPr>
              <w:t>Тема 8. Державне екологічне інспектування використання та охорони земельних ресурсів.</w:t>
            </w:r>
          </w:p>
        </w:tc>
        <w:tc>
          <w:tcPr>
            <w:tcW w:w="3060" w:type="dxa"/>
            <w:vAlign w:val="center"/>
          </w:tcPr>
          <w:p w:rsidR="0013173C" w:rsidRPr="0021531B" w:rsidRDefault="0013173C" w:rsidP="001E0905">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Лекція (</w:t>
            </w:r>
            <w:r>
              <w:rPr>
                <w:rStyle w:val="30"/>
                <w:rFonts w:ascii="Times New Roman" w:hAnsi="Times New Roman" w:cs="Calibri"/>
                <w:b w:val="0"/>
                <w:color w:val="000000"/>
                <w:szCs w:val="24"/>
                <w:lang w:eastAsia="en-US"/>
              </w:rPr>
              <w:t>0</w:t>
            </w:r>
            <w:r w:rsidRPr="0021531B">
              <w:rPr>
                <w:rStyle w:val="30"/>
                <w:rFonts w:ascii="Times New Roman" w:hAnsi="Times New Roman" w:cs="Calibri"/>
                <w:b w:val="0"/>
                <w:color w:val="000000"/>
                <w:szCs w:val="24"/>
                <w:lang w:eastAsia="en-US"/>
              </w:rPr>
              <w:t xml:space="preserve"> год.)</w:t>
            </w:r>
          </w:p>
          <w:p w:rsidR="0013173C" w:rsidRPr="0021531B" w:rsidRDefault="0013173C" w:rsidP="001E0905">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(2 год.)</w:t>
            </w:r>
          </w:p>
          <w:p w:rsidR="0013173C" w:rsidRPr="0021531B" w:rsidRDefault="0013173C" w:rsidP="001E0905">
            <w:pPr>
              <w:rPr>
                <w:rStyle w:val="30"/>
                <w:rFonts w:ascii="Times New Roman" w:hAnsi="Times New Roman" w:cs="Calibri"/>
                <w:b w:val="0"/>
                <w:color w:val="000000"/>
                <w:szCs w:val="24"/>
                <w:lang w:eastAsia="en-US"/>
              </w:rPr>
            </w:pPr>
            <w:r w:rsidRPr="0021531B">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rPr>
              <w:t>5</w:t>
            </w:r>
            <w:r w:rsidRPr="0021531B">
              <w:rPr>
                <w:rFonts w:ascii="Times New Roman" w:hAnsi="Times New Roman" w:cs="Times New Roman"/>
                <w:color w:val="000000"/>
                <w:sz w:val="24"/>
                <w:szCs w:val="24"/>
              </w:rPr>
              <w:t xml:space="preserve"> год.)</w:t>
            </w:r>
          </w:p>
        </w:tc>
        <w:tc>
          <w:tcPr>
            <w:tcW w:w="1440" w:type="dxa"/>
            <w:vAlign w:val="center"/>
          </w:tcPr>
          <w:p w:rsidR="0013173C" w:rsidRPr="0021531B" w:rsidRDefault="0013173C" w:rsidP="007F3C73">
            <w:pPr>
              <w:jc w:val="center"/>
              <w:rPr>
                <w:rStyle w:val="30"/>
                <w:rFonts w:ascii="Times New Roman" w:hAnsi="Times New Roman" w:cs="Calibri"/>
                <w:b w:val="0"/>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Pr="0021531B" w:rsidRDefault="0013173C" w:rsidP="003D6582">
            <w:pPr>
              <w:jc w:val="both"/>
              <w:rPr>
                <w:rStyle w:val="30"/>
                <w:rFonts w:ascii="Times New Roman" w:hAnsi="Times New Roman" w:cs="Calibri"/>
                <w:b w:val="0"/>
                <w:szCs w:val="24"/>
                <w:lang w:eastAsia="en-US"/>
              </w:rPr>
            </w:pPr>
            <w:r w:rsidRPr="0021531B">
              <w:rPr>
                <w:rStyle w:val="30"/>
                <w:rFonts w:ascii="Times New Roman" w:hAnsi="Times New Roman" w:cs="Calibri"/>
                <w:b w:val="0"/>
                <w:szCs w:val="24"/>
                <w:lang w:eastAsia="en-US"/>
              </w:rPr>
              <w:t xml:space="preserve">впродовж </w:t>
            </w:r>
            <w:r w:rsidRPr="0021531B">
              <w:rPr>
                <w:rFonts w:ascii="Times New Roman" w:hAnsi="Times New Roman" w:cs="Times New Roman"/>
                <w:sz w:val="24"/>
                <w:szCs w:val="24"/>
              </w:rPr>
              <w:t>шостого</w:t>
            </w:r>
            <w:r w:rsidRPr="0021531B">
              <w:rPr>
                <w:rStyle w:val="30"/>
                <w:rFonts w:ascii="Times New Roman" w:hAnsi="Times New Roman" w:cs="Calibri"/>
                <w:b w:val="0"/>
                <w:szCs w:val="24"/>
                <w:lang w:eastAsia="en-US"/>
              </w:rPr>
              <w:t xml:space="preserve"> навчального семестру (другий періодичний контроль)</w:t>
            </w:r>
          </w:p>
        </w:tc>
      </w:tr>
      <w:tr w:rsidR="0013173C" w:rsidRPr="003F5F43" w:rsidTr="009A7FF9">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Pr>
                <w:rStyle w:val="30"/>
                <w:rFonts w:ascii="Times New Roman" w:hAnsi="Times New Roman" w:cs="Calibri"/>
                <w:b w:val="0"/>
                <w:szCs w:val="24"/>
                <w:lang w:eastAsia="en-US"/>
              </w:rPr>
              <w:t>9</w:t>
            </w:r>
          </w:p>
        </w:tc>
        <w:tc>
          <w:tcPr>
            <w:tcW w:w="4140" w:type="dxa"/>
            <w:gridSpan w:val="2"/>
            <w:vAlign w:val="bottom"/>
          </w:tcPr>
          <w:p w:rsidR="0013173C" w:rsidRPr="0021531B" w:rsidRDefault="0013173C" w:rsidP="00E52E0A">
            <w:pPr>
              <w:ind w:right="33"/>
              <w:rPr>
                <w:rFonts w:ascii="Times New Roman" w:hAnsi="Times New Roman" w:cs="Times New Roman"/>
                <w:sz w:val="24"/>
                <w:szCs w:val="24"/>
              </w:rPr>
            </w:pPr>
            <w:r w:rsidRPr="0021531B">
              <w:rPr>
                <w:rFonts w:ascii="Times New Roman" w:hAnsi="Times New Roman" w:cs="Times New Roman"/>
                <w:sz w:val="24"/>
                <w:szCs w:val="24"/>
              </w:rPr>
              <w:t>Тема 9. Державне інспектування з охорони та раціонального використання надр.</w:t>
            </w:r>
          </w:p>
        </w:tc>
        <w:tc>
          <w:tcPr>
            <w:tcW w:w="3060" w:type="dxa"/>
            <w:vAlign w:val="center"/>
          </w:tcPr>
          <w:p w:rsidR="0013173C" w:rsidRPr="0021531B" w:rsidRDefault="0013173C" w:rsidP="001E0905">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Лекція (2 год.)</w:t>
            </w:r>
          </w:p>
          <w:p w:rsidR="0013173C" w:rsidRPr="0021531B" w:rsidRDefault="0013173C" w:rsidP="001E0905">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(2 год.)</w:t>
            </w:r>
          </w:p>
          <w:p w:rsidR="0013173C" w:rsidRPr="0021531B" w:rsidRDefault="0013173C" w:rsidP="001E0905">
            <w:pPr>
              <w:rPr>
                <w:rStyle w:val="30"/>
                <w:rFonts w:ascii="Times New Roman" w:hAnsi="Times New Roman" w:cs="Calibri"/>
                <w:b w:val="0"/>
                <w:color w:val="000000"/>
                <w:szCs w:val="24"/>
                <w:lang w:eastAsia="en-US"/>
              </w:rPr>
            </w:pPr>
            <w:r w:rsidRPr="0021531B">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rPr>
              <w:t>5</w:t>
            </w:r>
            <w:r w:rsidRPr="0021531B">
              <w:rPr>
                <w:rFonts w:ascii="Times New Roman" w:hAnsi="Times New Roman" w:cs="Times New Roman"/>
                <w:color w:val="000000"/>
                <w:sz w:val="24"/>
                <w:szCs w:val="24"/>
              </w:rPr>
              <w:t xml:space="preserve"> год.)</w:t>
            </w:r>
          </w:p>
        </w:tc>
        <w:tc>
          <w:tcPr>
            <w:tcW w:w="1440" w:type="dxa"/>
            <w:vAlign w:val="center"/>
          </w:tcPr>
          <w:p w:rsidR="0013173C" w:rsidRPr="0021531B" w:rsidRDefault="0013173C" w:rsidP="007F3C73">
            <w:pPr>
              <w:jc w:val="center"/>
              <w:rPr>
                <w:rStyle w:val="30"/>
                <w:rFonts w:ascii="Times New Roman" w:hAnsi="Times New Roman" w:cs="Calibri"/>
                <w:b w:val="0"/>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Pr="00A76461" w:rsidRDefault="0013173C" w:rsidP="007F3C73">
            <w:pPr>
              <w:jc w:val="both"/>
              <w:rPr>
                <w:rStyle w:val="30"/>
                <w:rFonts w:ascii="Times New Roman" w:hAnsi="Times New Roman" w:cs="Calibri"/>
                <w:b w:val="0"/>
                <w:szCs w:val="24"/>
                <w:lang w:eastAsia="en-US"/>
              </w:rPr>
            </w:pPr>
            <w:r w:rsidRPr="00A76461">
              <w:rPr>
                <w:rStyle w:val="30"/>
                <w:rFonts w:ascii="Times New Roman" w:hAnsi="Times New Roman" w:cs="Calibri"/>
                <w:b w:val="0"/>
                <w:szCs w:val="24"/>
                <w:lang w:eastAsia="en-US"/>
              </w:rPr>
              <w:t xml:space="preserve">впродовж </w:t>
            </w:r>
            <w:r w:rsidRPr="00A76461">
              <w:rPr>
                <w:rFonts w:ascii="Times New Roman" w:hAnsi="Times New Roman" w:cs="Times New Roman"/>
                <w:sz w:val="24"/>
                <w:szCs w:val="24"/>
              </w:rPr>
              <w:t>шостого</w:t>
            </w:r>
            <w:r w:rsidRPr="00A76461">
              <w:rPr>
                <w:rStyle w:val="30"/>
                <w:rFonts w:ascii="Times New Roman" w:hAnsi="Times New Roman" w:cs="Calibri"/>
                <w:b w:val="0"/>
                <w:szCs w:val="24"/>
                <w:lang w:eastAsia="en-US"/>
              </w:rPr>
              <w:t xml:space="preserve"> навчального семестру (другий періодичний контроль)</w:t>
            </w:r>
          </w:p>
        </w:tc>
      </w:tr>
      <w:tr w:rsidR="0013173C" w:rsidRPr="003F5F43" w:rsidTr="009A7FF9">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Pr>
                <w:rStyle w:val="30"/>
                <w:rFonts w:ascii="Times New Roman" w:hAnsi="Times New Roman" w:cs="Calibri"/>
                <w:b w:val="0"/>
                <w:szCs w:val="24"/>
                <w:lang w:eastAsia="en-US"/>
              </w:rPr>
              <w:t>7</w:t>
            </w:r>
          </w:p>
        </w:tc>
        <w:tc>
          <w:tcPr>
            <w:tcW w:w="4140" w:type="dxa"/>
            <w:gridSpan w:val="2"/>
            <w:vAlign w:val="bottom"/>
          </w:tcPr>
          <w:p w:rsidR="0013173C" w:rsidRPr="0021531B" w:rsidRDefault="0013173C" w:rsidP="00E52E0A">
            <w:pPr>
              <w:ind w:right="33"/>
              <w:rPr>
                <w:rStyle w:val="411"/>
                <w:rFonts w:ascii="Times New Roman" w:eastAsia="Arial Unicode MS" w:hAnsi="Times New Roman"/>
                <w:sz w:val="24"/>
                <w:szCs w:val="24"/>
              </w:rPr>
            </w:pPr>
            <w:r w:rsidRPr="0021531B">
              <w:rPr>
                <w:rFonts w:ascii="Times New Roman" w:hAnsi="Times New Roman" w:cs="Times New Roman"/>
                <w:iCs/>
                <w:sz w:val="24"/>
                <w:szCs w:val="24"/>
                <w:lang w:eastAsia="ar-SA"/>
              </w:rPr>
              <w:t>Тема</w:t>
            </w:r>
            <w:r w:rsidRPr="0021531B">
              <w:rPr>
                <w:rFonts w:ascii="Times New Roman" w:hAnsi="Times New Roman" w:cs="Times New Roman"/>
                <w:sz w:val="24"/>
                <w:szCs w:val="24"/>
              </w:rPr>
              <w:t xml:space="preserve"> 10. Проведення інспекторських перевірок на промислових об’єктах.</w:t>
            </w:r>
          </w:p>
        </w:tc>
        <w:tc>
          <w:tcPr>
            <w:tcW w:w="3060" w:type="dxa"/>
            <w:vAlign w:val="center"/>
          </w:tcPr>
          <w:p w:rsidR="0013173C" w:rsidRPr="0021531B" w:rsidRDefault="0013173C" w:rsidP="001E0905">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 xml:space="preserve">Лекція </w:t>
            </w:r>
            <w:r>
              <w:rPr>
                <w:rStyle w:val="30"/>
                <w:rFonts w:ascii="Times New Roman" w:hAnsi="Times New Roman" w:cs="Calibri"/>
                <w:b w:val="0"/>
                <w:color w:val="000000"/>
                <w:szCs w:val="24"/>
                <w:lang w:eastAsia="en-US"/>
              </w:rPr>
              <w:t>0</w:t>
            </w:r>
            <w:r w:rsidRPr="0021531B">
              <w:rPr>
                <w:rStyle w:val="30"/>
                <w:rFonts w:ascii="Times New Roman" w:hAnsi="Times New Roman" w:cs="Calibri"/>
                <w:b w:val="0"/>
                <w:color w:val="000000"/>
                <w:szCs w:val="24"/>
                <w:lang w:eastAsia="en-US"/>
              </w:rPr>
              <w:t xml:space="preserve"> год.)</w:t>
            </w:r>
          </w:p>
          <w:p w:rsidR="0013173C" w:rsidRPr="0021531B" w:rsidRDefault="0013173C" w:rsidP="001E0905">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w:t>
            </w:r>
            <w:r>
              <w:rPr>
                <w:rStyle w:val="30"/>
                <w:rFonts w:ascii="Times New Roman" w:hAnsi="Times New Roman" w:cs="Calibri"/>
                <w:b w:val="0"/>
                <w:color w:val="000000"/>
                <w:szCs w:val="24"/>
                <w:lang w:eastAsia="en-US"/>
              </w:rPr>
              <w:t>2</w:t>
            </w:r>
            <w:r w:rsidRPr="0021531B">
              <w:rPr>
                <w:rStyle w:val="30"/>
                <w:rFonts w:ascii="Times New Roman" w:hAnsi="Times New Roman" w:cs="Calibri"/>
                <w:b w:val="0"/>
                <w:color w:val="000000"/>
                <w:szCs w:val="24"/>
                <w:lang w:eastAsia="en-US"/>
              </w:rPr>
              <w:t xml:space="preserve"> год.)</w:t>
            </w:r>
          </w:p>
          <w:p w:rsidR="0013173C" w:rsidRPr="0021531B" w:rsidRDefault="0013173C" w:rsidP="001E0905">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Самостійна робота (5 год.)</w:t>
            </w:r>
          </w:p>
        </w:tc>
        <w:tc>
          <w:tcPr>
            <w:tcW w:w="1440" w:type="dxa"/>
            <w:vAlign w:val="center"/>
          </w:tcPr>
          <w:p w:rsidR="0013173C" w:rsidRPr="0021531B" w:rsidRDefault="0013173C" w:rsidP="007F3C73">
            <w:pPr>
              <w:jc w:val="center"/>
              <w:rPr>
                <w:rStyle w:val="30"/>
                <w:rFonts w:ascii="Times New Roman" w:hAnsi="Times New Roman" w:cs="Calibri"/>
                <w:b w:val="0"/>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Pr="00A76461" w:rsidRDefault="0013173C" w:rsidP="007F3C73">
            <w:pPr>
              <w:jc w:val="both"/>
              <w:rPr>
                <w:rStyle w:val="30"/>
                <w:rFonts w:ascii="Times New Roman" w:hAnsi="Times New Roman" w:cs="Calibri"/>
                <w:b w:val="0"/>
                <w:szCs w:val="24"/>
                <w:lang w:eastAsia="en-US"/>
              </w:rPr>
            </w:pPr>
            <w:r w:rsidRPr="00A76461">
              <w:rPr>
                <w:rStyle w:val="30"/>
                <w:rFonts w:ascii="Times New Roman" w:hAnsi="Times New Roman" w:cs="Calibri"/>
                <w:b w:val="0"/>
                <w:szCs w:val="24"/>
                <w:lang w:eastAsia="en-US"/>
              </w:rPr>
              <w:t xml:space="preserve">впродовж </w:t>
            </w:r>
            <w:r w:rsidRPr="00A76461">
              <w:rPr>
                <w:rFonts w:ascii="Times New Roman" w:hAnsi="Times New Roman" w:cs="Times New Roman"/>
                <w:sz w:val="24"/>
                <w:szCs w:val="24"/>
              </w:rPr>
              <w:t>шостого</w:t>
            </w:r>
            <w:r w:rsidRPr="00A76461">
              <w:rPr>
                <w:rFonts w:ascii="Times New Roman" w:hAnsi="Times New Roman" w:cs="Times New Roman"/>
                <w:b/>
                <w:sz w:val="24"/>
                <w:szCs w:val="24"/>
              </w:rPr>
              <w:t xml:space="preserve"> </w:t>
            </w:r>
            <w:r w:rsidRPr="00A76461">
              <w:rPr>
                <w:rStyle w:val="30"/>
                <w:rFonts w:ascii="Times New Roman" w:hAnsi="Times New Roman" w:cs="Calibri"/>
                <w:b w:val="0"/>
                <w:szCs w:val="24"/>
                <w:lang w:eastAsia="en-US"/>
              </w:rPr>
              <w:t>навчального семестру (другий періодичний контроль)</w:t>
            </w:r>
          </w:p>
        </w:tc>
      </w:tr>
      <w:tr w:rsidR="0013173C" w:rsidRPr="003F5F43" w:rsidTr="009A7FF9">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sidRPr="00A76461">
              <w:rPr>
                <w:rStyle w:val="30"/>
                <w:rFonts w:ascii="Times New Roman" w:hAnsi="Times New Roman" w:cs="Calibri"/>
                <w:b w:val="0"/>
                <w:szCs w:val="24"/>
                <w:lang w:eastAsia="en-US"/>
              </w:rPr>
              <w:t>8</w:t>
            </w:r>
          </w:p>
        </w:tc>
        <w:tc>
          <w:tcPr>
            <w:tcW w:w="4140" w:type="dxa"/>
            <w:gridSpan w:val="2"/>
            <w:vAlign w:val="bottom"/>
          </w:tcPr>
          <w:p w:rsidR="0013173C" w:rsidRPr="0021531B" w:rsidRDefault="0013173C" w:rsidP="00E52E0A">
            <w:pPr>
              <w:pStyle w:val="Default"/>
              <w:ind w:right="33"/>
              <w:rPr>
                <w:iCs/>
                <w:lang w:eastAsia="ar-SA"/>
              </w:rPr>
            </w:pPr>
            <w:r w:rsidRPr="0021531B">
              <w:rPr>
                <w:iCs/>
                <w:lang w:eastAsia="ar-SA"/>
              </w:rPr>
              <w:t>Тема</w:t>
            </w:r>
            <w:r w:rsidRPr="0021531B">
              <w:t xml:space="preserve"> 11. </w:t>
            </w:r>
            <w:r w:rsidRPr="0021531B">
              <w:rPr>
                <w:bCs/>
              </w:rPr>
              <w:t>Інспекторські перевірки повітряно-охоронної діяльності.</w:t>
            </w:r>
          </w:p>
        </w:tc>
        <w:tc>
          <w:tcPr>
            <w:tcW w:w="3060" w:type="dxa"/>
            <w:vAlign w:val="center"/>
          </w:tcPr>
          <w:p w:rsidR="0013173C" w:rsidRPr="0021531B" w:rsidRDefault="0013173C" w:rsidP="0021531B">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Лекція (2 год.)</w:t>
            </w:r>
          </w:p>
          <w:p w:rsidR="0013173C" w:rsidRPr="0021531B" w:rsidRDefault="0013173C" w:rsidP="0021531B">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w:t>
            </w:r>
            <w:r>
              <w:rPr>
                <w:rStyle w:val="30"/>
                <w:rFonts w:ascii="Times New Roman" w:hAnsi="Times New Roman" w:cs="Calibri"/>
                <w:b w:val="0"/>
                <w:color w:val="000000"/>
                <w:szCs w:val="24"/>
                <w:lang w:eastAsia="en-US"/>
              </w:rPr>
              <w:t>2</w:t>
            </w:r>
            <w:r w:rsidRPr="0021531B">
              <w:rPr>
                <w:rStyle w:val="30"/>
                <w:rFonts w:ascii="Times New Roman" w:hAnsi="Times New Roman" w:cs="Calibri"/>
                <w:b w:val="0"/>
                <w:color w:val="000000"/>
                <w:szCs w:val="24"/>
                <w:lang w:eastAsia="en-US"/>
              </w:rPr>
              <w:t xml:space="preserve"> год.)</w:t>
            </w:r>
          </w:p>
          <w:p w:rsidR="0013173C" w:rsidRPr="00D04F1F" w:rsidRDefault="0013173C" w:rsidP="0021531B">
            <w:pPr>
              <w:jc w:val="both"/>
              <w:rPr>
                <w:rStyle w:val="30"/>
                <w:rFonts w:ascii="Times New Roman" w:hAnsi="Times New Roman" w:cs="Calibri"/>
                <w:color w:val="000000"/>
                <w:szCs w:val="24"/>
                <w:lang w:eastAsia="en-US"/>
              </w:rPr>
            </w:pPr>
            <w:r w:rsidRPr="0021531B">
              <w:rPr>
                <w:rStyle w:val="30"/>
                <w:rFonts w:ascii="Times New Roman" w:hAnsi="Times New Roman" w:cs="Calibri"/>
                <w:b w:val="0"/>
                <w:color w:val="000000"/>
                <w:szCs w:val="24"/>
                <w:lang w:eastAsia="en-US"/>
              </w:rPr>
              <w:t>Самостійна робота (</w:t>
            </w:r>
            <w:r>
              <w:rPr>
                <w:rStyle w:val="30"/>
                <w:rFonts w:ascii="Times New Roman" w:hAnsi="Times New Roman" w:cs="Calibri"/>
                <w:b w:val="0"/>
                <w:color w:val="000000"/>
                <w:szCs w:val="24"/>
                <w:lang w:eastAsia="en-US"/>
              </w:rPr>
              <w:t>4</w:t>
            </w:r>
            <w:r w:rsidRPr="0021531B">
              <w:rPr>
                <w:rStyle w:val="30"/>
                <w:rFonts w:ascii="Times New Roman" w:hAnsi="Times New Roman" w:cs="Calibri"/>
                <w:b w:val="0"/>
                <w:color w:val="000000"/>
                <w:szCs w:val="24"/>
                <w:lang w:eastAsia="en-US"/>
              </w:rPr>
              <w:t xml:space="preserve"> год.)</w:t>
            </w:r>
          </w:p>
        </w:tc>
        <w:tc>
          <w:tcPr>
            <w:tcW w:w="1440" w:type="dxa"/>
            <w:vAlign w:val="center"/>
          </w:tcPr>
          <w:p w:rsidR="0013173C" w:rsidRDefault="0013173C" w:rsidP="007F3C73">
            <w:pPr>
              <w:jc w:val="center"/>
              <w:rPr>
                <w:rStyle w:val="30"/>
                <w:rFonts w:ascii="Times New Roman" w:hAnsi="Times New Roman" w:cs="Calibri"/>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Default="0013173C" w:rsidP="007F3C73">
            <w:pPr>
              <w:jc w:val="both"/>
              <w:rPr>
                <w:rStyle w:val="30"/>
                <w:rFonts w:ascii="Times New Roman" w:hAnsi="Times New Roman" w:cs="Calibri"/>
                <w:szCs w:val="24"/>
                <w:lang w:eastAsia="en-US"/>
              </w:rPr>
            </w:pPr>
            <w:r w:rsidRPr="00A76461">
              <w:rPr>
                <w:rStyle w:val="30"/>
                <w:rFonts w:ascii="Times New Roman" w:hAnsi="Times New Roman" w:cs="Calibri"/>
                <w:b w:val="0"/>
                <w:szCs w:val="24"/>
                <w:lang w:eastAsia="en-US"/>
              </w:rPr>
              <w:t xml:space="preserve">впродовж </w:t>
            </w:r>
            <w:r w:rsidRPr="00A76461">
              <w:rPr>
                <w:rFonts w:ascii="Times New Roman" w:hAnsi="Times New Roman" w:cs="Times New Roman"/>
                <w:sz w:val="24"/>
                <w:szCs w:val="24"/>
              </w:rPr>
              <w:t>шостого</w:t>
            </w:r>
            <w:r w:rsidRPr="00A76461">
              <w:rPr>
                <w:rFonts w:ascii="Times New Roman" w:hAnsi="Times New Roman" w:cs="Times New Roman"/>
                <w:b/>
                <w:sz w:val="24"/>
                <w:szCs w:val="24"/>
              </w:rPr>
              <w:t xml:space="preserve"> </w:t>
            </w:r>
            <w:r w:rsidRPr="00A76461">
              <w:rPr>
                <w:rStyle w:val="30"/>
                <w:rFonts w:ascii="Times New Roman" w:hAnsi="Times New Roman" w:cs="Calibri"/>
                <w:b w:val="0"/>
                <w:szCs w:val="24"/>
                <w:lang w:eastAsia="en-US"/>
              </w:rPr>
              <w:t>навчального семестру (другий періодичний контроль)</w:t>
            </w:r>
          </w:p>
        </w:tc>
      </w:tr>
      <w:tr w:rsidR="0013173C" w:rsidRPr="003F5F43" w:rsidTr="009A7FF9">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Pr>
                <w:rStyle w:val="30"/>
                <w:rFonts w:ascii="Times New Roman" w:hAnsi="Times New Roman" w:cs="Calibri"/>
                <w:b w:val="0"/>
                <w:szCs w:val="24"/>
                <w:lang w:eastAsia="en-US"/>
              </w:rPr>
              <w:t>6</w:t>
            </w:r>
          </w:p>
        </w:tc>
        <w:tc>
          <w:tcPr>
            <w:tcW w:w="4140" w:type="dxa"/>
            <w:gridSpan w:val="2"/>
            <w:vAlign w:val="bottom"/>
          </w:tcPr>
          <w:p w:rsidR="0013173C" w:rsidRPr="0021531B" w:rsidRDefault="0013173C" w:rsidP="00E52E0A">
            <w:pPr>
              <w:ind w:right="33"/>
              <w:rPr>
                <w:rFonts w:ascii="Times New Roman" w:hAnsi="Times New Roman" w:cs="Times New Roman"/>
                <w:iCs/>
                <w:sz w:val="24"/>
                <w:szCs w:val="24"/>
                <w:lang w:eastAsia="ar-SA"/>
              </w:rPr>
            </w:pPr>
            <w:r w:rsidRPr="0021531B">
              <w:rPr>
                <w:rFonts w:ascii="Times New Roman" w:hAnsi="Times New Roman" w:cs="Times New Roman"/>
                <w:iCs/>
                <w:sz w:val="24"/>
                <w:szCs w:val="24"/>
                <w:lang w:eastAsia="ar-SA"/>
              </w:rPr>
              <w:t>Тема</w:t>
            </w:r>
            <w:r w:rsidRPr="0021531B">
              <w:rPr>
                <w:rFonts w:ascii="Times New Roman" w:hAnsi="Times New Roman" w:cs="Times New Roman"/>
                <w:sz w:val="24"/>
                <w:szCs w:val="24"/>
              </w:rPr>
              <w:t xml:space="preserve"> 12.</w:t>
            </w:r>
            <w:r w:rsidRPr="0021531B">
              <w:rPr>
                <w:rFonts w:ascii="Times New Roman" w:hAnsi="Times New Roman" w:cs="Times New Roman"/>
                <w:bCs/>
                <w:sz w:val="24"/>
                <w:szCs w:val="24"/>
              </w:rPr>
              <w:t xml:space="preserve"> Екологічне інспектування за раціональним використанням та охороною водних ресурсів.</w:t>
            </w:r>
          </w:p>
        </w:tc>
        <w:tc>
          <w:tcPr>
            <w:tcW w:w="3060" w:type="dxa"/>
            <w:vAlign w:val="center"/>
          </w:tcPr>
          <w:p w:rsidR="0013173C" w:rsidRPr="0021531B" w:rsidRDefault="0013173C" w:rsidP="0021531B">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Лекція (</w:t>
            </w:r>
            <w:r>
              <w:rPr>
                <w:rStyle w:val="30"/>
                <w:rFonts w:ascii="Times New Roman" w:hAnsi="Times New Roman" w:cs="Calibri"/>
                <w:b w:val="0"/>
                <w:color w:val="000000"/>
                <w:szCs w:val="24"/>
                <w:lang w:eastAsia="en-US"/>
              </w:rPr>
              <w:t>0</w:t>
            </w:r>
            <w:r w:rsidRPr="0021531B">
              <w:rPr>
                <w:rStyle w:val="30"/>
                <w:rFonts w:ascii="Times New Roman" w:hAnsi="Times New Roman" w:cs="Calibri"/>
                <w:b w:val="0"/>
                <w:color w:val="000000"/>
                <w:szCs w:val="24"/>
                <w:lang w:eastAsia="en-US"/>
              </w:rPr>
              <w:t xml:space="preserve"> год.)</w:t>
            </w:r>
          </w:p>
          <w:p w:rsidR="0013173C" w:rsidRPr="0021531B" w:rsidRDefault="0013173C" w:rsidP="0021531B">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w:t>
            </w:r>
            <w:r>
              <w:rPr>
                <w:rStyle w:val="30"/>
                <w:rFonts w:ascii="Times New Roman" w:hAnsi="Times New Roman" w:cs="Calibri"/>
                <w:b w:val="0"/>
                <w:color w:val="000000"/>
                <w:szCs w:val="24"/>
                <w:lang w:eastAsia="en-US"/>
              </w:rPr>
              <w:t>2</w:t>
            </w:r>
            <w:r w:rsidRPr="0021531B">
              <w:rPr>
                <w:rStyle w:val="30"/>
                <w:rFonts w:ascii="Times New Roman" w:hAnsi="Times New Roman" w:cs="Calibri"/>
                <w:b w:val="0"/>
                <w:color w:val="000000"/>
                <w:szCs w:val="24"/>
                <w:lang w:eastAsia="en-US"/>
              </w:rPr>
              <w:t xml:space="preserve"> год.)</w:t>
            </w:r>
          </w:p>
          <w:p w:rsidR="0013173C" w:rsidRPr="00D04F1F" w:rsidRDefault="0013173C" w:rsidP="0021531B">
            <w:pPr>
              <w:jc w:val="both"/>
              <w:rPr>
                <w:rStyle w:val="30"/>
                <w:rFonts w:ascii="Times New Roman" w:hAnsi="Times New Roman" w:cs="Calibri"/>
                <w:color w:val="000000"/>
                <w:szCs w:val="24"/>
                <w:lang w:eastAsia="en-US"/>
              </w:rPr>
            </w:pPr>
            <w:r w:rsidRPr="0021531B">
              <w:rPr>
                <w:rStyle w:val="30"/>
                <w:rFonts w:ascii="Times New Roman" w:hAnsi="Times New Roman" w:cs="Calibri"/>
                <w:b w:val="0"/>
                <w:color w:val="000000"/>
                <w:szCs w:val="24"/>
                <w:lang w:eastAsia="en-US"/>
              </w:rPr>
              <w:t>Самостійна робота (</w:t>
            </w:r>
            <w:r>
              <w:rPr>
                <w:rStyle w:val="30"/>
                <w:rFonts w:ascii="Times New Roman" w:hAnsi="Times New Roman" w:cs="Calibri"/>
                <w:b w:val="0"/>
                <w:color w:val="000000"/>
                <w:szCs w:val="24"/>
                <w:lang w:eastAsia="en-US"/>
              </w:rPr>
              <w:t>4</w:t>
            </w:r>
            <w:r w:rsidRPr="0021531B">
              <w:rPr>
                <w:rStyle w:val="30"/>
                <w:rFonts w:ascii="Times New Roman" w:hAnsi="Times New Roman" w:cs="Calibri"/>
                <w:b w:val="0"/>
                <w:color w:val="000000"/>
                <w:szCs w:val="24"/>
                <w:lang w:eastAsia="en-US"/>
              </w:rPr>
              <w:t xml:space="preserve"> год.)</w:t>
            </w:r>
          </w:p>
        </w:tc>
        <w:tc>
          <w:tcPr>
            <w:tcW w:w="1440" w:type="dxa"/>
            <w:vAlign w:val="center"/>
          </w:tcPr>
          <w:p w:rsidR="0013173C" w:rsidRDefault="0013173C" w:rsidP="007F3C73">
            <w:pPr>
              <w:jc w:val="center"/>
              <w:rPr>
                <w:rStyle w:val="30"/>
                <w:rFonts w:ascii="Times New Roman" w:hAnsi="Times New Roman" w:cs="Calibri"/>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Default="0013173C" w:rsidP="007F3C73">
            <w:pPr>
              <w:jc w:val="both"/>
              <w:rPr>
                <w:rStyle w:val="30"/>
                <w:rFonts w:ascii="Times New Roman" w:hAnsi="Times New Roman" w:cs="Calibri"/>
                <w:szCs w:val="24"/>
                <w:lang w:eastAsia="en-US"/>
              </w:rPr>
            </w:pPr>
            <w:r w:rsidRPr="00A76461">
              <w:rPr>
                <w:rStyle w:val="30"/>
                <w:rFonts w:ascii="Times New Roman" w:hAnsi="Times New Roman" w:cs="Calibri"/>
                <w:b w:val="0"/>
                <w:szCs w:val="24"/>
                <w:lang w:eastAsia="en-US"/>
              </w:rPr>
              <w:t xml:space="preserve">впродовж </w:t>
            </w:r>
            <w:r w:rsidRPr="00A76461">
              <w:rPr>
                <w:rFonts w:ascii="Times New Roman" w:hAnsi="Times New Roman" w:cs="Times New Roman"/>
                <w:sz w:val="24"/>
                <w:szCs w:val="24"/>
              </w:rPr>
              <w:t>шостого</w:t>
            </w:r>
            <w:r w:rsidRPr="00A76461">
              <w:rPr>
                <w:rFonts w:ascii="Times New Roman" w:hAnsi="Times New Roman" w:cs="Times New Roman"/>
                <w:b/>
                <w:sz w:val="24"/>
                <w:szCs w:val="24"/>
              </w:rPr>
              <w:t xml:space="preserve"> </w:t>
            </w:r>
            <w:r w:rsidRPr="00A76461">
              <w:rPr>
                <w:rStyle w:val="30"/>
                <w:rFonts w:ascii="Times New Roman" w:hAnsi="Times New Roman" w:cs="Calibri"/>
                <w:b w:val="0"/>
                <w:szCs w:val="24"/>
                <w:lang w:eastAsia="en-US"/>
              </w:rPr>
              <w:t>навчального семестру (другий періодичний контроль)</w:t>
            </w:r>
          </w:p>
        </w:tc>
      </w:tr>
      <w:tr w:rsidR="0013173C" w:rsidRPr="003F5F43" w:rsidTr="009A7FF9">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Pr>
                <w:rStyle w:val="30"/>
                <w:rFonts w:ascii="Times New Roman" w:hAnsi="Times New Roman" w:cs="Calibri"/>
                <w:b w:val="0"/>
                <w:szCs w:val="24"/>
                <w:lang w:eastAsia="en-US"/>
              </w:rPr>
              <w:t>8</w:t>
            </w:r>
          </w:p>
        </w:tc>
        <w:tc>
          <w:tcPr>
            <w:tcW w:w="4140" w:type="dxa"/>
            <w:gridSpan w:val="2"/>
            <w:vAlign w:val="bottom"/>
          </w:tcPr>
          <w:p w:rsidR="0013173C" w:rsidRPr="0021531B" w:rsidRDefault="0013173C" w:rsidP="00E52E0A">
            <w:pPr>
              <w:rPr>
                <w:rFonts w:ascii="Times New Roman" w:hAnsi="Times New Roman" w:cs="Times New Roman"/>
                <w:iCs/>
                <w:sz w:val="24"/>
                <w:szCs w:val="24"/>
                <w:lang w:eastAsia="ar-SA"/>
              </w:rPr>
            </w:pPr>
            <w:r w:rsidRPr="0021531B">
              <w:rPr>
                <w:rFonts w:ascii="Times New Roman" w:hAnsi="Times New Roman" w:cs="Times New Roman"/>
                <w:iCs/>
                <w:sz w:val="24"/>
                <w:szCs w:val="24"/>
                <w:lang w:eastAsia="ar-SA"/>
              </w:rPr>
              <w:t>Тема</w:t>
            </w:r>
            <w:r w:rsidRPr="0021531B">
              <w:rPr>
                <w:rFonts w:ascii="Times New Roman" w:hAnsi="Times New Roman" w:cs="Times New Roman"/>
                <w:sz w:val="24"/>
                <w:szCs w:val="24"/>
              </w:rPr>
              <w:t xml:space="preserve"> 13. Екологічне інспектування сільськогосподарських об’єктів.</w:t>
            </w:r>
          </w:p>
        </w:tc>
        <w:tc>
          <w:tcPr>
            <w:tcW w:w="3060" w:type="dxa"/>
            <w:vAlign w:val="center"/>
          </w:tcPr>
          <w:p w:rsidR="0013173C" w:rsidRPr="0021531B" w:rsidRDefault="0013173C" w:rsidP="0021531B">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Лекція (2 год.)</w:t>
            </w:r>
          </w:p>
          <w:p w:rsidR="0013173C" w:rsidRPr="0021531B" w:rsidRDefault="0013173C" w:rsidP="0021531B">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w:t>
            </w:r>
            <w:r>
              <w:rPr>
                <w:rStyle w:val="30"/>
                <w:rFonts w:ascii="Times New Roman" w:hAnsi="Times New Roman" w:cs="Calibri"/>
                <w:b w:val="0"/>
                <w:color w:val="000000"/>
                <w:szCs w:val="24"/>
                <w:lang w:eastAsia="en-US"/>
              </w:rPr>
              <w:t>2</w:t>
            </w:r>
            <w:r w:rsidRPr="0021531B">
              <w:rPr>
                <w:rStyle w:val="30"/>
                <w:rFonts w:ascii="Times New Roman" w:hAnsi="Times New Roman" w:cs="Calibri"/>
                <w:b w:val="0"/>
                <w:color w:val="000000"/>
                <w:szCs w:val="24"/>
                <w:lang w:eastAsia="en-US"/>
              </w:rPr>
              <w:t xml:space="preserve"> год.)</w:t>
            </w:r>
          </w:p>
          <w:p w:rsidR="0013173C" w:rsidRPr="00D04F1F" w:rsidRDefault="0013173C" w:rsidP="0021531B">
            <w:pPr>
              <w:jc w:val="both"/>
              <w:rPr>
                <w:rStyle w:val="30"/>
                <w:rFonts w:ascii="Times New Roman" w:hAnsi="Times New Roman" w:cs="Calibri"/>
                <w:color w:val="000000"/>
                <w:szCs w:val="24"/>
                <w:lang w:eastAsia="en-US"/>
              </w:rPr>
            </w:pPr>
            <w:r w:rsidRPr="0021531B">
              <w:rPr>
                <w:rStyle w:val="30"/>
                <w:rFonts w:ascii="Times New Roman" w:hAnsi="Times New Roman" w:cs="Calibri"/>
                <w:b w:val="0"/>
                <w:color w:val="000000"/>
                <w:szCs w:val="24"/>
                <w:lang w:eastAsia="en-US"/>
              </w:rPr>
              <w:t>Самостійна робота (</w:t>
            </w:r>
            <w:r>
              <w:rPr>
                <w:rStyle w:val="30"/>
                <w:rFonts w:ascii="Times New Roman" w:hAnsi="Times New Roman" w:cs="Calibri"/>
                <w:b w:val="0"/>
                <w:color w:val="000000"/>
                <w:szCs w:val="24"/>
                <w:lang w:eastAsia="en-US"/>
              </w:rPr>
              <w:t>4</w:t>
            </w:r>
            <w:r w:rsidRPr="0021531B">
              <w:rPr>
                <w:rStyle w:val="30"/>
                <w:rFonts w:ascii="Times New Roman" w:hAnsi="Times New Roman" w:cs="Calibri"/>
                <w:b w:val="0"/>
                <w:color w:val="000000"/>
                <w:szCs w:val="24"/>
                <w:lang w:eastAsia="en-US"/>
              </w:rPr>
              <w:t xml:space="preserve"> год.)</w:t>
            </w:r>
          </w:p>
        </w:tc>
        <w:tc>
          <w:tcPr>
            <w:tcW w:w="1440" w:type="dxa"/>
            <w:vAlign w:val="center"/>
          </w:tcPr>
          <w:p w:rsidR="0013173C" w:rsidRDefault="0013173C" w:rsidP="007F3C73">
            <w:pPr>
              <w:jc w:val="center"/>
              <w:rPr>
                <w:rStyle w:val="30"/>
                <w:rFonts w:ascii="Times New Roman" w:hAnsi="Times New Roman" w:cs="Calibri"/>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Default="0013173C" w:rsidP="007F3C73">
            <w:pPr>
              <w:jc w:val="both"/>
              <w:rPr>
                <w:rStyle w:val="30"/>
                <w:rFonts w:ascii="Times New Roman" w:hAnsi="Times New Roman" w:cs="Calibri"/>
                <w:szCs w:val="24"/>
                <w:lang w:eastAsia="en-US"/>
              </w:rPr>
            </w:pPr>
            <w:r w:rsidRPr="00A76461">
              <w:rPr>
                <w:rStyle w:val="30"/>
                <w:rFonts w:ascii="Times New Roman" w:hAnsi="Times New Roman" w:cs="Calibri"/>
                <w:b w:val="0"/>
                <w:szCs w:val="24"/>
                <w:lang w:eastAsia="en-US"/>
              </w:rPr>
              <w:t xml:space="preserve">впродовж </w:t>
            </w:r>
            <w:r w:rsidRPr="00A76461">
              <w:rPr>
                <w:rFonts w:ascii="Times New Roman" w:hAnsi="Times New Roman" w:cs="Times New Roman"/>
                <w:sz w:val="24"/>
                <w:szCs w:val="24"/>
              </w:rPr>
              <w:t>шостого</w:t>
            </w:r>
            <w:r w:rsidRPr="00A76461">
              <w:rPr>
                <w:rFonts w:ascii="Times New Roman" w:hAnsi="Times New Roman" w:cs="Times New Roman"/>
                <w:b/>
                <w:sz w:val="24"/>
                <w:szCs w:val="24"/>
              </w:rPr>
              <w:t xml:space="preserve"> </w:t>
            </w:r>
            <w:r w:rsidRPr="00A76461">
              <w:rPr>
                <w:rStyle w:val="30"/>
                <w:rFonts w:ascii="Times New Roman" w:hAnsi="Times New Roman" w:cs="Calibri"/>
                <w:b w:val="0"/>
                <w:szCs w:val="24"/>
                <w:lang w:eastAsia="en-US"/>
              </w:rPr>
              <w:t>навчального семестру (другий періодичний контроль)</w:t>
            </w:r>
          </w:p>
        </w:tc>
      </w:tr>
      <w:tr w:rsidR="0013173C" w:rsidRPr="003F5F43" w:rsidTr="009A7FF9">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sidRPr="00A76461">
              <w:rPr>
                <w:rStyle w:val="30"/>
                <w:rFonts w:ascii="Times New Roman" w:hAnsi="Times New Roman" w:cs="Calibri"/>
                <w:b w:val="0"/>
                <w:szCs w:val="24"/>
                <w:lang w:eastAsia="en-US"/>
              </w:rPr>
              <w:t>6</w:t>
            </w:r>
          </w:p>
        </w:tc>
        <w:tc>
          <w:tcPr>
            <w:tcW w:w="4140" w:type="dxa"/>
            <w:gridSpan w:val="2"/>
            <w:vAlign w:val="bottom"/>
          </w:tcPr>
          <w:p w:rsidR="0013173C" w:rsidRPr="0021531B" w:rsidRDefault="0013173C" w:rsidP="00E52E0A">
            <w:pPr>
              <w:ind w:right="33"/>
              <w:rPr>
                <w:rFonts w:ascii="Times New Roman" w:hAnsi="Times New Roman" w:cs="Times New Roman"/>
                <w:iCs/>
                <w:sz w:val="24"/>
                <w:szCs w:val="24"/>
                <w:lang w:eastAsia="ar-SA"/>
              </w:rPr>
            </w:pPr>
            <w:r w:rsidRPr="0021531B">
              <w:rPr>
                <w:rFonts w:ascii="Times New Roman" w:hAnsi="Times New Roman" w:cs="Times New Roman"/>
                <w:iCs/>
                <w:sz w:val="24"/>
                <w:szCs w:val="24"/>
                <w:lang w:eastAsia="ar-SA"/>
              </w:rPr>
              <w:t>Тема</w:t>
            </w:r>
            <w:r w:rsidRPr="0021531B">
              <w:rPr>
                <w:rFonts w:ascii="Times New Roman" w:hAnsi="Times New Roman" w:cs="Times New Roman"/>
                <w:sz w:val="24"/>
                <w:szCs w:val="24"/>
              </w:rPr>
              <w:t xml:space="preserve"> 14. Організація і проведення перевірок меліоративних систем.</w:t>
            </w:r>
          </w:p>
        </w:tc>
        <w:tc>
          <w:tcPr>
            <w:tcW w:w="3060" w:type="dxa"/>
            <w:vAlign w:val="center"/>
          </w:tcPr>
          <w:p w:rsidR="0013173C" w:rsidRPr="0021531B" w:rsidRDefault="0013173C" w:rsidP="00A76461">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Лекція (</w:t>
            </w:r>
            <w:r>
              <w:rPr>
                <w:rStyle w:val="30"/>
                <w:rFonts w:ascii="Times New Roman" w:hAnsi="Times New Roman" w:cs="Calibri"/>
                <w:b w:val="0"/>
                <w:color w:val="000000"/>
                <w:szCs w:val="24"/>
                <w:lang w:eastAsia="en-US"/>
              </w:rPr>
              <w:t>0</w:t>
            </w:r>
            <w:r w:rsidRPr="0021531B">
              <w:rPr>
                <w:rStyle w:val="30"/>
                <w:rFonts w:ascii="Times New Roman" w:hAnsi="Times New Roman" w:cs="Calibri"/>
                <w:b w:val="0"/>
                <w:color w:val="000000"/>
                <w:szCs w:val="24"/>
                <w:lang w:eastAsia="en-US"/>
              </w:rPr>
              <w:t xml:space="preserve"> год.)</w:t>
            </w:r>
          </w:p>
          <w:p w:rsidR="0013173C" w:rsidRPr="0021531B" w:rsidRDefault="0013173C" w:rsidP="00A76461">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w:t>
            </w:r>
            <w:r>
              <w:rPr>
                <w:rStyle w:val="30"/>
                <w:rFonts w:ascii="Times New Roman" w:hAnsi="Times New Roman" w:cs="Calibri"/>
                <w:b w:val="0"/>
                <w:color w:val="000000"/>
                <w:szCs w:val="24"/>
                <w:lang w:eastAsia="en-US"/>
              </w:rPr>
              <w:t>2</w:t>
            </w:r>
            <w:r w:rsidRPr="0021531B">
              <w:rPr>
                <w:rStyle w:val="30"/>
                <w:rFonts w:ascii="Times New Roman" w:hAnsi="Times New Roman" w:cs="Calibri"/>
                <w:b w:val="0"/>
                <w:color w:val="000000"/>
                <w:szCs w:val="24"/>
                <w:lang w:eastAsia="en-US"/>
              </w:rPr>
              <w:t xml:space="preserve"> год.)</w:t>
            </w:r>
          </w:p>
          <w:p w:rsidR="0013173C" w:rsidRPr="00D04F1F" w:rsidRDefault="0013173C" w:rsidP="00A76461">
            <w:pPr>
              <w:jc w:val="both"/>
              <w:rPr>
                <w:rStyle w:val="30"/>
                <w:rFonts w:ascii="Times New Roman" w:hAnsi="Times New Roman" w:cs="Calibri"/>
                <w:color w:val="000000"/>
                <w:szCs w:val="24"/>
                <w:lang w:eastAsia="en-US"/>
              </w:rPr>
            </w:pPr>
            <w:r w:rsidRPr="0021531B">
              <w:rPr>
                <w:rStyle w:val="30"/>
                <w:rFonts w:ascii="Times New Roman" w:hAnsi="Times New Roman" w:cs="Calibri"/>
                <w:b w:val="0"/>
                <w:color w:val="000000"/>
                <w:szCs w:val="24"/>
                <w:lang w:eastAsia="en-US"/>
              </w:rPr>
              <w:t>Самостійна робота (</w:t>
            </w:r>
            <w:r>
              <w:rPr>
                <w:rStyle w:val="30"/>
                <w:rFonts w:ascii="Times New Roman" w:hAnsi="Times New Roman" w:cs="Calibri"/>
                <w:b w:val="0"/>
                <w:color w:val="000000"/>
                <w:szCs w:val="24"/>
                <w:lang w:eastAsia="en-US"/>
              </w:rPr>
              <w:t>4</w:t>
            </w:r>
            <w:r w:rsidRPr="0021531B">
              <w:rPr>
                <w:rStyle w:val="30"/>
                <w:rFonts w:ascii="Times New Roman" w:hAnsi="Times New Roman" w:cs="Calibri"/>
                <w:b w:val="0"/>
                <w:color w:val="000000"/>
                <w:szCs w:val="24"/>
                <w:lang w:eastAsia="en-US"/>
              </w:rPr>
              <w:t xml:space="preserve"> год.)</w:t>
            </w:r>
          </w:p>
        </w:tc>
        <w:tc>
          <w:tcPr>
            <w:tcW w:w="1440" w:type="dxa"/>
            <w:vAlign w:val="center"/>
          </w:tcPr>
          <w:p w:rsidR="0013173C" w:rsidRDefault="0013173C" w:rsidP="007F3C73">
            <w:pPr>
              <w:jc w:val="center"/>
              <w:rPr>
                <w:rStyle w:val="30"/>
                <w:rFonts w:ascii="Times New Roman" w:hAnsi="Times New Roman" w:cs="Calibri"/>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Default="0013173C" w:rsidP="007F3C73">
            <w:pPr>
              <w:jc w:val="both"/>
              <w:rPr>
                <w:rStyle w:val="30"/>
                <w:rFonts w:ascii="Times New Roman" w:hAnsi="Times New Roman" w:cs="Calibri"/>
                <w:szCs w:val="24"/>
                <w:lang w:eastAsia="en-US"/>
              </w:rPr>
            </w:pPr>
            <w:r w:rsidRPr="00A76461">
              <w:rPr>
                <w:rStyle w:val="30"/>
                <w:rFonts w:ascii="Times New Roman" w:hAnsi="Times New Roman" w:cs="Calibri"/>
                <w:b w:val="0"/>
                <w:szCs w:val="24"/>
                <w:lang w:eastAsia="en-US"/>
              </w:rPr>
              <w:t xml:space="preserve">впродовж </w:t>
            </w:r>
            <w:r w:rsidRPr="00A76461">
              <w:rPr>
                <w:rFonts w:ascii="Times New Roman" w:hAnsi="Times New Roman" w:cs="Times New Roman"/>
                <w:sz w:val="24"/>
                <w:szCs w:val="24"/>
              </w:rPr>
              <w:t>шостого</w:t>
            </w:r>
            <w:r w:rsidRPr="00A76461">
              <w:rPr>
                <w:rFonts w:ascii="Times New Roman" w:hAnsi="Times New Roman" w:cs="Times New Roman"/>
                <w:b/>
                <w:sz w:val="24"/>
                <w:szCs w:val="24"/>
              </w:rPr>
              <w:t xml:space="preserve"> </w:t>
            </w:r>
            <w:r w:rsidRPr="00A76461">
              <w:rPr>
                <w:rStyle w:val="30"/>
                <w:rFonts w:ascii="Times New Roman" w:hAnsi="Times New Roman" w:cs="Calibri"/>
                <w:b w:val="0"/>
                <w:szCs w:val="24"/>
                <w:lang w:eastAsia="en-US"/>
              </w:rPr>
              <w:t>навчального семестру (другий періодичний контроль)</w:t>
            </w:r>
          </w:p>
        </w:tc>
      </w:tr>
      <w:tr w:rsidR="0013173C" w:rsidRPr="003F5F43" w:rsidTr="00BC5D44">
        <w:trPr>
          <w:trHeight w:val="684"/>
        </w:trPr>
        <w:tc>
          <w:tcPr>
            <w:tcW w:w="1260" w:type="dxa"/>
            <w:tcMar>
              <w:top w:w="100" w:type="dxa"/>
              <w:left w:w="100" w:type="dxa"/>
              <w:bottom w:w="100" w:type="dxa"/>
              <w:right w:w="100" w:type="dxa"/>
            </w:tcMar>
            <w:vAlign w:val="center"/>
          </w:tcPr>
          <w:p w:rsidR="0013173C" w:rsidRPr="00A76461" w:rsidRDefault="0013173C" w:rsidP="007F3C73">
            <w:pPr>
              <w:jc w:val="center"/>
              <w:rPr>
                <w:rStyle w:val="30"/>
                <w:rFonts w:ascii="Times New Roman" w:hAnsi="Times New Roman" w:cs="Calibri"/>
                <w:b w:val="0"/>
                <w:szCs w:val="24"/>
                <w:lang w:eastAsia="en-US"/>
              </w:rPr>
            </w:pPr>
            <w:r w:rsidRPr="00A76461">
              <w:rPr>
                <w:rStyle w:val="30"/>
                <w:rFonts w:ascii="Times New Roman" w:hAnsi="Times New Roman" w:cs="Calibri"/>
                <w:b w:val="0"/>
                <w:szCs w:val="24"/>
                <w:lang w:eastAsia="en-US"/>
              </w:rPr>
              <w:t>8</w:t>
            </w:r>
          </w:p>
        </w:tc>
        <w:tc>
          <w:tcPr>
            <w:tcW w:w="4140" w:type="dxa"/>
            <w:gridSpan w:val="2"/>
          </w:tcPr>
          <w:p w:rsidR="0013173C" w:rsidRPr="0021531B" w:rsidRDefault="0013173C" w:rsidP="00E52E0A">
            <w:pPr>
              <w:pStyle w:val="WW-2"/>
              <w:jc w:val="left"/>
              <w:rPr>
                <w:rFonts w:ascii="Times New Roman" w:hAnsi="Times New Roman" w:cs="Times New Roman"/>
                <w:sz w:val="24"/>
                <w:szCs w:val="24"/>
              </w:rPr>
            </w:pPr>
            <w:r w:rsidRPr="0021531B">
              <w:rPr>
                <w:rFonts w:ascii="Times New Roman" w:hAnsi="Times New Roman" w:cs="Times New Roman"/>
                <w:iCs/>
                <w:sz w:val="24"/>
                <w:szCs w:val="24"/>
                <w:lang w:eastAsia="ar-SA"/>
              </w:rPr>
              <w:t xml:space="preserve">Тема 15. </w:t>
            </w:r>
            <w:r w:rsidRPr="0021531B">
              <w:rPr>
                <w:rFonts w:ascii="Times New Roman" w:hAnsi="Times New Roman" w:cs="Times New Roman"/>
                <w:sz w:val="24"/>
                <w:szCs w:val="24"/>
              </w:rPr>
              <w:t>Взаємодії органів Державної екологічної інспекції з іншими контролюючими організаціями</w:t>
            </w:r>
          </w:p>
        </w:tc>
        <w:tc>
          <w:tcPr>
            <w:tcW w:w="3060" w:type="dxa"/>
            <w:vAlign w:val="center"/>
          </w:tcPr>
          <w:p w:rsidR="0013173C" w:rsidRPr="0021531B" w:rsidRDefault="0013173C" w:rsidP="00A76461">
            <w:pPr>
              <w:jc w:val="both"/>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Лекція (2 год.)</w:t>
            </w:r>
          </w:p>
          <w:p w:rsidR="0013173C" w:rsidRPr="0021531B" w:rsidRDefault="0013173C" w:rsidP="00A76461">
            <w:pPr>
              <w:rPr>
                <w:rStyle w:val="30"/>
                <w:rFonts w:ascii="Times New Roman" w:hAnsi="Times New Roman" w:cs="Calibri"/>
                <w:b w:val="0"/>
                <w:color w:val="000000"/>
                <w:szCs w:val="24"/>
                <w:lang w:eastAsia="en-US"/>
              </w:rPr>
            </w:pPr>
            <w:r w:rsidRPr="0021531B">
              <w:rPr>
                <w:rStyle w:val="30"/>
                <w:rFonts w:ascii="Times New Roman" w:hAnsi="Times New Roman" w:cs="Calibri"/>
                <w:b w:val="0"/>
                <w:color w:val="000000"/>
                <w:szCs w:val="24"/>
                <w:lang w:eastAsia="en-US"/>
              </w:rPr>
              <w:t>Практичне заняття (</w:t>
            </w:r>
            <w:r>
              <w:rPr>
                <w:rStyle w:val="30"/>
                <w:rFonts w:ascii="Times New Roman" w:hAnsi="Times New Roman" w:cs="Calibri"/>
                <w:b w:val="0"/>
                <w:color w:val="000000"/>
                <w:szCs w:val="24"/>
                <w:lang w:eastAsia="en-US"/>
              </w:rPr>
              <w:t>2</w:t>
            </w:r>
            <w:r w:rsidRPr="0021531B">
              <w:rPr>
                <w:rStyle w:val="30"/>
                <w:rFonts w:ascii="Times New Roman" w:hAnsi="Times New Roman" w:cs="Calibri"/>
                <w:b w:val="0"/>
                <w:color w:val="000000"/>
                <w:szCs w:val="24"/>
                <w:lang w:eastAsia="en-US"/>
              </w:rPr>
              <w:t xml:space="preserve"> год.)</w:t>
            </w:r>
          </w:p>
          <w:p w:rsidR="0013173C" w:rsidRPr="00D04F1F" w:rsidRDefault="0013173C" w:rsidP="00A76461">
            <w:pPr>
              <w:jc w:val="both"/>
              <w:rPr>
                <w:rStyle w:val="30"/>
                <w:rFonts w:ascii="Times New Roman" w:hAnsi="Times New Roman" w:cs="Calibri"/>
                <w:color w:val="000000"/>
                <w:szCs w:val="24"/>
                <w:lang w:eastAsia="en-US"/>
              </w:rPr>
            </w:pPr>
            <w:r w:rsidRPr="0021531B">
              <w:rPr>
                <w:rStyle w:val="30"/>
                <w:rFonts w:ascii="Times New Roman" w:hAnsi="Times New Roman" w:cs="Calibri"/>
                <w:b w:val="0"/>
                <w:color w:val="000000"/>
                <w:szCs w:val="24"/>
                <w:lang w:eastAsia="en-US"/>
              </w:rPr>
              <w:t>Самостійна робота (</w:t>
            </w:r>
            <w:r>
              <w:rPr>
                <w:rStyle w:val="30"/>
                <w:rFonts w:ascii="Times New Roman" w:hAnsi="Times New Roman" w:cs="Calibri"/>
                <w:b w:val="0"/>
                <w:color w:val="000000"/>
                <w:szCs w:val="24"/>
                <w:lang w:eastAsia="en-US"/>
              </w:rPr>
              <w:t>4</w:t>
            </w:r>
            <w:r w:rsidRPr="0021531B">
              <w:rPr>
                <w:rStyle w:val="30"/>
                <w:rFonts w:ascii="Times New Roman" w:hAnsi="Times New Roman" w:cs="Calibri"/>
                <w:b w:val="0"/>
                <w:color w:val="000000"/>
                <w:szCs w:val="24"/>
                <w:lang w:eastAsia="en-US"/>
              </w:rPr>
              <w:t xml:space="preserve"> год.)</w:t>
            </w:r>
          </w:p>
        </w:tc>
        <w:tc>
          <w:tcPr>
            <w:tcW w:w="1440" w:type="dxa"/>
            <w:vAlign w:val="center"/>
          </w:tcPr>
          <w:p w:rsidR="0013173C" w:rsidRDefault="0013173C" w:rsidP="007F3C73">
            <w:pPr>
              <w:jc w:val="center"/>
              <w:rPr>
                <w:rStyle w:val="30"/>
                <w:rFonts w:ascii="Times New Roman" w:hAnsi="Times New Roman" w:cs="Calibri"/>
                <w:szCs w:val="24"/>
                <w:lang w:eastAsia="en-US"/>
              </w:rPr>
            </w:pPr>
            <w:r w:rsidRPr="0021531B">
              <w:rPr>
                <w:rStyle w:val="30"/>
                <w:rFonts w:ascii="Times New Roman" w:hAnsi="Times New Roman" w:cs="Calibri"/>
                <w:b w:val="0"/>
                <w:szCs w:val="24"/>
                <w:lang w:eastAsia="en-US"/>
              </w:rPr>
              <w:t>1-6</w:t>
            </w:r>
          </w:p>
        </w:tc>
        <w:tc>
          <w:tcPr>
            <w:tcW w:w="1260" w:type="dxa"/>
            <w:vAlign w:val="center"/>
          </w:tcPr>
          <w:p w:rsidR="0013173C" w:rsidRPr="003F5F43" w:rsidRDefault="0013173C" w:rsidP="007F3C73">
            <w:pPr>
              <w:jc w:val="center"/>
              <w:rPr>
                <w:rStyle w:val="30"/>
                <w:rFonts w:ascii="Times New Roman" w:hAnsi="Times New Roman" w:cs="Calibri"/>
                <w:szCs w:val="24"/>
                <w:lang w:eastAsia="en-US"/>
              </w:rPr>
            </w:pPr>
            <w:r w:rsidRPr="008427C5">
              <w:rPr>
                <w:rFonts w:ascii="Times New Roman" w:hAnsi="Times New Roman" w:cs="Times New Roman"/>
                <w:sz w:val="24"/>
                <w:szCs w:val="24"/>
              </w:rPr>
              <w:t>Відповіді на питання, тестові завдання</w:t>
            </w:r>
          </w:p>
        </w:tc>
        <w:tc>
          <w:tcPr>
            <w:tcW w:w="1260" w:type="dxa"/>
            <w:vAlign w:val="center"/>
          </w:tcPr>
          <w:p w:rsidR="0013173C" w:rsidRPr="008427C5" w:rsidRDefault="0013173C" w:rsidP="007F3C73">
            <w:pPr>
              <w:jc w:val="center"/>
              <w:rPr>
                <w:rStyle w:val="30"/>
                <w:rFonts w:ascii="Times New Roman" w:hAnsi="Times New Roman" w:cs="Calibri"/>
                <w:b w:val="0"/>
                <w:szCs w:val="24"/>
                <w:lang w:eastAsia="en-US"/>
              </w:rPr>
            </w:pPr>
            <w:r w:rsidRPr="008427C5">
              <w:rPr>
                <w:rStyle w:val="30"/>
                <w:rFonts w:ascii="Times New Roman" w:hAnsi="Times New Roman" w:cs="Calibri"/>
                <w:b w:val="0"/>
                <w:szCs w:val="24"/>
                <w:lang w:eastAsia="en-US"/>
              </w:rPr>
              <w:t>5</w:t>
            </w:r>
          </w:p>
        </w:tc>
        <w:tc>
          <w:tcPr>
            <w:tcW w:w="2535" w:type="dxa"/>
            <w:vAlign w:val="center"/>
          </w:tcPr>
          <w:p w:rsidR="0013173C" w:rsidRDefault="0013173C" w:rsidP="007F3C73">
            <w:pPr>
              <w:jc w:val="both"/>
              <w:rPr>
                <w:rStyle w:val="30"/>
                <w:rFonts w:ascii="Times New Roman" w:hAnsi="Times New Roman" w:cs="Calibri"/>
                <w:szCs w:val="24"/>
                <w:lang w:eastAsia="en-US"/>
              </w:rPr>
            </w:pPr>
            <w:r w:rsidRPr="00A76461">
              <w:rPr>
                <w:rStyle w:val="30"/>
                <w:rFonts w:ascii="Times New Roman" w:hAnsi="Times New Roman" w:cs="Calibri"/>
                <w:b w:val="0"/>
                <w:szCs w:val="24"/>
                <w:lang w:eastAsia="en-US"/>
              </w:rPr>
              <w:t xml:space="preserve">впродовж </w:t>
            </w:r>
            <w:r w:rsidRPr="00A76461">
              <w:rPr>
                <w:rFonts w:ascii="Times New Roman" w:hAnsi="Times New Roman" w:cs="Times New Roman"/>
                <w:sz w:val="24"/>
                <w:szCs w:val="24"/>
              </w:rPr>
              <w:t>шостого</w:t>
            </w:r>
            <w:r w:rsidRPr="00A76461">
              <w:rPr>
                <w:rFonts w:ascii="Times New Roman" w:hAnsi="Times New Roman" w:cs="Times New Roman"/>
                <w:b/>
                <w:sz w:val="24"/>
                <w:szCs w:val="24"/>
              </w:rPr>
              <w:t xml:space="preserve"> </w:t>
            </w:r>
            <w:r w:rsidRPr="00A76461">
              <w:rPr>
                <w:rStyle w:val="30"/>
                <w:rFonts w:ascii="Times New Roman" w:hAnsi="Times New Roman" w:cs="Calibri"/>
                <w:b w:val="0"/>
                <w:szCs w:val="24"/>
                <w:lang w:eastAsia="en-US"/>
              </w:rPr>
              <w:t>навчального семестру (другий періодичний контроль)</w:t>
            </w:r>
          </w:p>
        </w:tc>
      </w:tr>
    </w:tbl>
    <w:p w:rsidR="0013173C" w:rsidRPr="003F5F43" w:rsidRDefault="0013173C" w:rsidP="00443A93">
      <w:pPr>
        <w:jc w:val="center"/>
        <w:rPr>
          <w:rFonts w:ascii="Times New Roman" w:hAnsi="Times New Roman" w:cs="Times New Roman"/>
          <w:b/>
          <w:caps/>
          <w:color w:val="000000"/>
          <w:sz w:val="24"/>
          <w:szCs w:val="24"/>
        </w:rPr>
      </w:pPr>
    </w:p>
    <w:p w:rsidR="0013173C" w:rsidRPr="003F5F43" w:rsidRDefault="0013173C"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13173C" w:rsidRPr="00A004FE" w:rsidRDefault="0013173C"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13173C" w:rsidRPr="005C3381" w:rsidTr="005C3381">
        <w:tc>
          <w:tcPr>
            <w:tcW w:w="5508" w:type="dxa"/>
          </w:tcPr>
          <w:p w:rsidR="0013173C" w:rsidRPr="005C3381" w:rsidRDefault="0013173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13173C" w:rsidRPr="005C3381" w:rsidRDefault="0013173C"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13173C" w:rsidRPr="005C3381" w:rsidTr="000F7E01">
        <w:tc>
          <w:tcPr>
            <w:tcW w:w="5508" w:type="dxa"/>
          </w:tcPr>
          <w:p w:rsidR="0013173C" w:rsidRPr="00E354D0" w:rsidRDefault="0013173C">
            <w:pPr>
              <w:jc w:val="both"/>
              <w:rPr>
                <w:rFonts w:ascii="Times New Roman" w:hAnsi="Times New Roman" w:cs="Times New Roman"/>
                <w:sz w:val="24"/>
                <w:szCs w:val="24"/>
              </w:rPr>
            </w:pPr>
            <w:r w:rsidRPr="00E354D0">
              <w:rPr>
                <w:rFonts w:ascii="Times New Roman" w:hAnsi="Times New Roman" w:cs="Times New Roman"/>
                <w:sz w:val="24"/>
                <w:szCs w:val="24"/>
              </w:rPr>
              <w:t>Тема: Поняття про  екологічне інспектування</w:t>
            </w:r>
          </w:p>
          <w:p w:rsidR="0013173C" w:rsidRPr="00E354D0" w:rsidRDefault="0013173C">
            <w:pPr>
              <w:jc w:val="both"/>
              <w:rPr>
                <w:rFonts w:ascii="Times New Roman" w:hAnsi="Times New Roman" w:cs="Times New Roman"/>
                <w:sz w:val="24"/>
                <w:szCs w:val="24"/>
              </w:rPr>
            </w:pPr>
            <w:r w:rsidRPr="00E354D0">
              <w:rPr>
                <w:rFonts w:ascii="Times New Roman" w:hAnsi="Times New Roman" w:cs="Times New Roman"/>
                <w:sz w:val="24"/>
                <w:szCs w:val="24"/>
              </w:rPr>
              <w:t>Основні поняття, цілі, завдання та принципи екологічної інспекції. Форми, види та правовий інститут екологічної інспекції.</w:t>
            </w:r>
          </w:p>
        </w:tc>
        <w:tc>
          <w:tcPr>
            <w:tcW w:w="9100" w:type="dxa"/>
          </w:tcPr>
          <w:p w:rsidR="0013173C" w:rsidRPr="00E354D0" w:rsidRDefault="0013173C" w:rsidP="00E52E0A">
            <w:pPr>
              <w:jc w:val="both"/>
              <w:rPr>
                <w:rFonts w:ascii="Times New Roman" w:hAnsi="Times New Roman" w:cs="Times New Roman"/>
                <w:sz w:val="24"/>
                <w:szCs w:val="24"/>
              </w:rPr>
            </w:pPr>
            <w:r w:rsidRPr="00E354D0">
              <w:rPr>
                <w:rFonts w:ascii="Times New Roman" w:hAnsi="Times New Roman" w:cs="Times New Roman"/>
                <w:sz w:val="24"/>
                <w:szCs w:val="24"/>
              </w:rPr>
              <w:t>Основні поняття, цілі, завдання та принципи екологічної інспекції. Форми, види та правовий інститут екологічної інспекції.</w:t>
            </w:r>
          </w:p>
        </w:tc>
      </w:tr>
      <w:tr w:rsidR="0013173C" w:rsidRPr="005C3381" w:rsidTr="00281D3F">
        <w:trPr>
          <w:trHeight w:val="900"/>
        </w:trPr>
        <w:tc>
          <w:tcPr>
            <w:tcW w:w="5508" w:type="dxa"/>
          </w:tcPr>
          <w:p w:rsidR="0013173C" w:rsidRPr="00E354D0" w:rsidRDefault="0013173C">
            <w:pPr>
              <w:pStyle w:val="a1"/>
              <w:jc w:val="both"/>
              <w:rPr>
                <w:rFonts w:ascii="Times New Roman" w:hAnsi="Times New Roman"/>
                <w:sz w:val="24"/>
                <w:szCs w:val="24"/>
              </w:rPr>
            </w:pPr>
            <w:r w:rsidRPr="00E354D0">
              <w:rPr>
                <w:rFonts w:ascii="Times New Roman" w:hAnsi="Times New Roman"/>
                <w:sz w:val="24"/>
                <w:szCs w:val="24"/>
              </w:rPr>
              <w:t xml:space="preserve"> Тема: Громадський контроль у галузі охорони навколишнього природного середовища.</w:t>
            </w:r>
          </w:p>
          <w:p w:rsidR="0013173C" w:rsidRPr="00E354D0" w:rsidRDefault="0013173C">
            <w:pPr>
              <w:rPr>
                <w:rFonts w:ascii="Times New Roman" w:hAnsi="Times New Roman" w:cs="Times New Roman"/>
                <w:sz w:val="24"/>
                <w:szCs w:val="24"/>
              </w:rPr>
            </w:pPr>
            <w:r w:rsidRPr="00E354D0">
              <w:rPr>
                <w:rFonts w:ascii="Times New Roman" w:hAnsi="Times New Roman" w:cs="Times New Roman"/>
                <w:sz w:val="24"/>
                <w:szCs w:val="24"/>
              </w:rPr>
              <w:t>Правове забезпечення громадського екологічного контролю в Україні. Основні функції, права та обов’язки громадських екологічних інспекторів.</w:t>
            </w:r>
          </w:p>
        </w:tc>
        <w:tc>
          <w:tcPr>
            <w:tcW w:w="9100" w:type="dxa"/>
          </w:tcPr>
          <w:p w:rsidR="0013173C" w:rsidRPr="00E354D0" w:rsidRDefault="0013173C" w:rsidP="00E52E0A">
            <w:pPr>
              <w:pStyle w:val="a1"/>
              <w:jc w:val="both"/>
              <w:rPr>
                <w:rFonts w:ascii="Times New Roman" w:hAnsi="Times New Roman"/>
                <w:sz w:val="24"/>
                <w:szCs w:val="24"/>
              </w:rPr>
            </w:pPr>
            <w:r w:rsidRPr="00E354D0">
              <w:rPr>
                <w:rFonts w:ascii="Times New Roman" w:hAnsi="Times New Roman"/>
                <w:sz w:val="24"/>
                <w:szCs w:val="24"/>
              </w:rPr>
              <w:t>Громадський контроль у галузі охорони навколишнього природного середовища.</w:t>
            </w:r>
          </w:p>
          <w:p w:rsidR="0013173C" w:rsidRPr="00E354D0" w:rsidRDefault="0013173C" w:rsidP="00E52E0A">
            <w:pPr>
              <w:rPr>
                <w:rFonts w:ascii="Times New Roman" w:hAnsi="Times New Roman" w:cs="Times New Roman"/>
                <w:sz w:val="24"/>
                <w:szCs w:val="24"/>
              </w:rPr>
            </w:pPr>
            <w:r w:rsidRPr="00E354D0">
              <w:rPr>
                <w:rFonts w:ascii="Times New Roman" w:hAnsi="Times New Roman" w:cs="Times New Roman"/>
                <w:sz w:val="24"/>
                <w:szCs w:val="24"/>
              </w:rPr>
              <w:t>Правове забезпечення громадського екологічного контролю в Україні. Основні функції, права та обов’язки громадських екологічних інспекторів.</w:t>
            </w:r>
          </w:p>
        </w:tc>
      </w:tr>
      <w:tr w:rsidR="0013173C" w:rsidRPr="005C3381" w:rsidTr="000F7E01">
        <w:tc>
          <w:tcPr>
            <w:tcW w:w="5508" w:type="dxa"/>
          </w:tcPr>
          <w:p w:rsidR="0013173C" w:rsidRPr="00E354D0" w:rsidRDefault="0013173C" w:rsidP="00E354D0">
            <w:pPr>
              <w:pStyle w:val="a1"/>
              <w:ind w:right="-284"/>
              <w:jc w:val="both"/>
              <w:rPr>
                <w:rFonts w:ascii="Times New Roman" w:hAnsi="Times New Roman"/>
                <w:sz w:val="24"/>
                <w:szCs w:val="24"/>
              </w:rPr>
            </w:pPr>
            <w:r w:rsidRPr="00E354D0">
              <w:rPr>
                <w:rFonts w:ascii="Times New Roman" w:hAnsi="Times New Roman"/>
                <w:sz w:val="24"/>
                <w:szCs w:val="24"/>
              </w:rPr>
              <w:t>Тема: Застосування заходів впливу до порушників.</w:t>
            </w:r>
          </w:p>
          <w:p w:rsidR="0013173C" w:rsidRPr="00E354D0" w:rsidRDefault="0013173C" w:rsidP="00E354D0">
            <w:pPr>
              <w:ind w:left="7"/>
              <w:jc w:val="both"/>
              <w:rPr>
                <w:rFonts w:ascii="Times New Roman" w:hAnsi="Times New Roman" w:cs="Times New Roman"/>
                <w:sz w:val="24"/>
                <w:szCs w:val="24"/>
              </w:rPr>
            </w:pPr>
            <w:r w:rsidRPr="00E354D0">
              <w:rPr>
                <w:rFonts w:ascii="Times New Roman" w:hAnsi="Times New Roman" w:cs="Times New Roman"/>
                <w:sz w:val="24"/>
                <w:szCs w:val="24"/>
              </w:rPr>
              <w:t>Адміністративні заходи впливу.  Дисциплінарні заходи впливу. Відшкодування збитків, спричинених порушенням природоохоронного законодавства. Притягнення до кримінальної відповідальності.</w:t>
            </w:r>
          </w:p>
        </w:tc>
        <w:tc>
          <w:tcPr>
            <w:tcW w:w="9100" w:type="dxa"/>
          </w:tcPr>
          <w:p w:rsidR="0013173C" w:rsidRPr="00E354D0" w:rsidRDefault="0013173C" w:rsidP="00E52E0A">
            <w:pPr>
              <w:pStyle w:val="a1"/>
              <w:ind w:right="-284"/>
              <w:jc w:val="both"/>
              <w:rPr>
                <w:rFonts w:ascii="Times New Roman" w:hAnsi="Times New Roman"/>
                <w:sz w:val="24"/>
                <w:szCs w:val="24"/>
              </w:rPr>
            </w:pPr>
            <w:r w:rsidRPr="00E354D0">
              <w:rPr>
                <w:rFonts w:ascii="Times New Roman" w:hAnsi="Times New Roman"/>
                <w:sz w:val="24"/>
                <w:szCs w:val="24"/>
              </w:rPr>
              <w:t>Застосування заходів впливу до порушників.</w:t>
            </w:r>
          </w:p>
          <w:p w:rsidR="0013173C" w:rsidRPr="00E354D0" w:rsidRDefault="0013173C" w:rsidP="00E52E0A">
            <w:pPr>
              <w:ind w:left="7"/>
              <w:jc w:val="both"/>
              <w:rPr>
                <w:rFonts w:ascii="Times New Roman" w:hAnsi="Times New Roman" w:cs="Times New Roman"/>
                <w:sz w:val="24"/>
                <w:szCs w:val="24"/>
              </w:rPr>
            </w:pPr>
            <w:r w:rsidRPr="00E354D0">
              <w:rPr>
                <w:rFonts w:ascii="Times New Roman" w:hAnsi="Times New Roman" w:cs="Times New Roman"/>
                <w:sz w:val="24"/>
                <w:szCs w:val="24"/>
              </w:rPr>
              <w:t>Адміністративні заходи впливу.  Дисциплінарні заходи впливу. Відшкодування збитків, спричинених порушенням природоохоронного законодавства. Притягнення до кримінальної відповідальності.</w:t>
            </w:r>
          </w:p>
        </w:tc>
      </w:tr>
      <w:tr w:rsidR="0013173C" w:rsidRPr="005C3381" w:rsidTr="000F7E01">
        <w:tc>
          <w:tcPr>
            <w:tcW w:w="5508" w:type="dxa"/>
          </w:tcPr>
          <w:p w:rsidR="0013173C" w:rsidRPr="00E354D0" w:rsidRDefault="0013173C">
            <w:pPr>
              <w:ind w:right="6"/>
              <w:jc w:val="both"/>
              <w:rPr>
                <w:rFonts w:ascii="Times New Roman" w:hAnsi="Times New Roman" w:cs="Times New Roman"/>
                <w:b/>
                <w:sz w:val="24"/>
                <w:szCs w:val="24"/>
              </w:rPr>
            </w:pPr>
            <w:r w:rsidRPr="00E354D0">
              <w:rPr>
                <w:rFonts w:ascii="Times New Roman" w:hAnsi="Times New Roman" w:cs="Times New Roman"/>
                <w:sz w:val="24"/>
                <w:szCs w:val="24"/>
              </w:rPr>
              <w:t>Тема: Екологічне інспектування у галузі охорони, використання і відтворенням тваринного світу та водних живих ресурсів.</w:t>
            </w:r>
            <w:r w:rsidRPr="00E354D0">
              <w:rPr>
                <w:rFonts w:ascii="Times New Roman" w:hAnsi="Times New Roman" w:cs="Times New Roman"/>
                <w:b/>
                <w:sz w:val="24"/>
                <w:szCs w:val="24"/>
              </w:rPr>
              <w:t xml:space="preserve"> </w:t>
            </w:r>
          </w:p>
          <w:p w:rsidR="0013173C" w:rsidRPr="00E354D0" w:rsidRDefault="0013173C">
            <w:pPr>
              <w:rPr>
                <w:rFonts w:ascii="Times New Roman" w:hAnsi="Times New Roman" w:cs="Times New Roman"/>
                <w:sz w:val="24"/>
                <w:szCs w:val="24"/>
              </w:rPr>
            </w:pPr>
            <w:r w:rsidRPr="00E354D0">
              <w:rPr>
                <w:rFonts w:ascii="Times New Roman" w:hAnsi="Times New Roman" w:cs="Times New Roman"/>
                <w:sz w:val="24"/>
                <w:szCs w:val="24"/>
              </w:rPr>
              <w:t xml:space="preserve">Контроль за станом, охороною, використанням та відтворенням тваринного світу  та водних живих ресурсів. Основні завдання екологічного інспектування у галузі охорони, використання і відтворенням тваринного світу та водних живих ресурсів. Основні завдання відомчого контролю за охороною, використанням і відтворенням тваринного світу. </w:t>
            </w:r>
          </w:p>
        </w:tc>
        <w:tc>
          <w:tcPr>
            <w:tcW w:w="9100" w:type="dxa"/>
          </w:tcPr>
          <w:p w:rsidR="0013173C" w:rsidRPr="00E354D0" w:rsidRDefault="0013173C" w:rsidP="00E52E0A">
            <w:pPr>
              <w:ind w:right="6"/>
              <w:jc w:val="both"/>
              <w:rPr>
                <w:rFonts w:ascii="Times New Roman" w:hAnsi="Times New Roman" w:cs="Times New Roman"/>
                <w:b/>
                <w:sz w:val="24"/>
                <w:szCs w:val="24"/>
              </w:rPr>
            </w:pPr>
            <w:r w:rsidRPr="00E354D0">
              <w:rPr>
                <w:rFonts w:ascii="Times New Roman" w:hAnsi="Times New Roman" w:cs="Times New Roman"/>
                <w:sz w:val="24"/>
                <w:szCs w:val="24"/>
              </w:rPr>
              <w:t>Екологічне інспектування у галузі охорони, використання і відтворенням тваринного світу та водних живих ресурсів.</w:t>
            </w:r>
            <w:r w:rsidRPr="00E354D0">
              <w:rPr>
                <w:rFonts w:ascii="Times New Roman" w:hAnsi="Times New Roman" w:cs="Times New Roman"/>
                <w:b/>
                <w:sz w:val="24"/>
                <w:szCs w:val="24"/>
              </w:rPr>
              <w:t xml:space="preserve"> </w:t>
            </w:r>
          </w:p>
          <w:p w:rsidR="0013173C" w:rsidRPr="00E354D0" w:rsidRDefault="0013173C" w:rsidP="00E52E0A">
            <w:pPr>
              <w:rPr>
                <w:rFonts w:ascii="Times New Roman" w:hAnsi="Times New Roman" w:cs="Times New Roman"/>
                <w:sz w:val="24"/>
                <w:szCs w:val="24"/>
              </w:rPr>
            </w:pPr>
            <w:r w:rsidRPr="00E354D0">
              <w:rPr>
                <w:rFonts w:ascii="Times New Roman" w:hAnsi="Times New Roman" w:cs="Times New Roman"/>
                <w:sz w:val="24"/>
                <w:szCs w:val="24"/>
              </w:rPr>
              <w:t xml:space="preserve">Контроль за станом, охороною, використанням та відтворенням тваринного світу  та водних живих ресурсів. Основні завдання екологічного інспектування у галузі охорони, використання і відтворенням тваринного світу та водних живих ресурсів. Основні завдання відомчого контролю за охороною, використанням і відтворенням тваринного світу. </w:t>
            </w:r>
          </w:p>
        </w:tc>
      </w:tr>
      <w:tr w:rsidR="0013173C" w:rsidRPr="005C3381" w:rsidTr="000F7E01">
        <w:tc>
          <w:tcPr>
            <w:tcW w:w="5508" w:type="dxa"/>
          </w:tcPr>
          <w:p w:rsidR="0013173C" w:rsidRPr="00E354D0" w:rsidRDefault="0013173C">
            <w:pPr>
              <w:pStyle w:val="Heading4"/>
              <w:spacing w:before="0" w:after="0"/>
              <w:jc w:val="both"/>
              <w:rPr>
                <w:rFonts w:ascii="Times New Roman" w:hAnsi="Times New Roman"/>
                <w:b w:val="0"/>
                <w:sz w:val="24"/>
                <w:szCs w:val="24"/>
                <w:lang w:val="uk-UA"/>
              </w:rPr>
            </w:pPr>
            <w:r w:rsidRPr="00E354D0">
              <w:rPr>
                <w:rFonts w:ascii="Times New Roman" w:hAnsi="Times New Roman"/>
                <w:b w:val="0"/>
                <w:sz w:val="24"/>
                <w:szCs w:val="24"/>
                <w:lang w:val="uk-UA"/>
              </w:rPr>
              <w:t>Тема: Екологічне інспектування територій та об’єктів Природно-заповідного фонду.</w:t>
            </w:r>
          </w:p>
          <w:p w:rsidR="0013173C" w:rsidRPr="00E354D0" w:rsidRDefault="0013173C">
            <w:pPr>
              <w:rPr>
                <w:rFonts w:ascii="Times New Roman" w:hAnsi="Times New Roman" w:cs="Times New Roman"/>
                <w:sz w:val="24"/>
                <w:szCs w:val="24"/>
              </w:rPr>
            </w:pPr>
            <w:r w:rsidRPr="00E354D0">
              <w:rPr>
                <w:rFonts w:ascii="Times New Roman" w:hAnsi="Times New Roman" w:cs="Times New Roman"/>
                <w:sz w:val="24"/>
                <w:szCs w:val="24"/>
              </w:rPr>
              <w:t xml:space="preserve">Основні завдання екологічного інспектування територій та об’єктів Природно-заповідного фонду. </w:t>
            </w:r>
          </w:p>
        </w:tc>
        <w:tc>
          <w:tcPr>
            <w:tcW w:w="9100" w:type="dxa"/>
          </w:tcPr>
          <w:p w:rsidR="0013173C" w:rsidRPr="00E354D0" w:rsidRDefault="0013173C" w:rsidP="00E52E0A">
            <w:pPr>
              <w:pStyle w:val="Heading4"/>
              <w:spacing w:before="0" w:after="0"/>
              <w:jc w:val="both"/>
              <w:rPr>
                <w:rFonts w:ascii="Times New Roman" w:hAnsi="Times New Roman"/>
                <w:b w:val="0"/>
                <w:sz w:val="24"/>
                <w:szCs w:val="24"/>
                <w:lang w:val="uk-UA"/>
              </w:rPr>
            </w:pPr>
            <w:r w:rsidRPr="00E354D0">
              <w:rPr>
                <w:rFonts w:ascii="Times New Roman" w:hAnsi="Times New Roman"/>
                <w:b w:val="0"/>
                <w:sz w:val="24"/>
                <w:szCs w:val="24"/>
                <w:lang w:val="uk-UA"/>
              </w:rPr>
              <w:t>Екологічне інспектування територій та об’єктів Природно-заповідного фонду.</w:t>
            </w:r>
          </w:p>
          <w:p w:rsidR="0013173C" w:rsidRPr="00E354D0" w:rsidRDefault="0013173C" w:rsidP="00E52E0A">
            <w:pPr>
              <w:rPr>
                <w:rFonts w:ascii="Times New Roman" w:hAnsi="Times New Roman" w:cs="Times New Roman"/>
                <w:sz w:val="24"/>
                <w:szCs w:val="24"/>
              </w:rPr>
            </w:pPr>
            <w:r w:rsidRPr="00E354D0">
              <w:rPr>
                <w:rFonts w:ascii="Times New Roman" w:hAnsi="Times New Roman" w:cs="Times New Roman"/>
                <w:sz w:val="24"/>
                <w:szCs w:val="24"/>
              </w:rPr>
              <w:t xml:space="preserve">Основні завдання екологічного інспектування територій та об’єктів Природно-заповідного фонду. </w:t>
            </w:r>
          </w:p>
        </w:tc>
      </w:tr>
      <w:tr w:rsidR="0013173C" w:rsidRPr="005C3381" w:rsidTr="000F7E01">
        <w:tc>
          <w:tcPr>
            <w:tcW w:w="5508" w:type="dxa"/>
          </w:tcPr>
          <w:p w:rsidR="0013173C" w:rsidRPr="00E354D0" w:rsidRDefault="0013173C" w:rsidP="00E354D0">
            <w:pPr>
              <w:jc w:val="both"/>
              <w:rPr>
                <w:rFonts w:ascii="Times New Roman" w:hAnsi="Times New Roman" w:cs="Times New Roman"/>
                <w:sz w:val="24"/>
                <w:szCs w:val="24"/>
              </w:rPr>
            </w:pPr>
            <w:r w:rsidRPr="00E354D0">
              <w:rPr>
                <w:rFonts w:ascii="Times New Roman" w:hAnsi="Times New Roman" w:cs="Times New Roman"/>
                <w:sz w:val="24"/>
                <w:szCs w:val="24"/>
              </w:rPr>
              <w:t>Тема:</w:t>
            </w:r>
            <w:r w:rsidRPr="00E354D0">
              <w:rPr>
                <w:rFonts w:ascii="Times New Roman" w:hAnsi="Times New Roman" w:cs="Times New Roman"/>
                <w:b/>
                <w:sz w:val="24"/>
                <w:szCs w:val="24"/>
              </w:rPr>
              <w:t xml:space="preserve"> </w:t>
            </w:r>
            <w:r w:rsidRPr="00E354D0">
              <w:rPr>
                <w:rFonts w:ascii="Times New Roman" w:hAnsi="Times New Roman" w:cs="Times New Roman"/>
                <w:sz w:val="24"/>
                <w:szCs w:val="24"/>
              </w:rPr>
              <w:t>Державне інспектування з охорони та раціонального використання надр.</w:t>
            </w:r>
          </w:p>
          <w:p w:rsidR="0013173C" w:rsidRPr="00E354D0" w:rsidRDefault="0013173C" w:rsidP="00E354D0">
            <w:pPr>
              <w:ind w:left="7"/>
              <w:jc w:val="both"/>
              <w:rPr>
                <w:rFonts w:ascii="Times New Roman" w:hAnsi="Times New Roman" w:cs="Times New Roman"/>
                <w:sz w:val="24"/>
                <w:szCs w:val="24"/>
              </w:rPr>
            </w:pPr>
            <w:r w:rsidRPr="00E354D0">
              <w:rPr>
                <w:rFonts w:ascii="Times New Roman" w:hAnsi="Times New Roman" w:cs="Times New Roman"/>
                <w:sz w:val="24"/>
                <w:szCs w:val="24"/>
              </w:rPr>
              <w:t>Державний нагляд і контроль за використанням й охороною надр. Перевірка дотримання вимог з охорони надр при проведенні геологорозвідувальних робіт. Здійснення державного нагляду за охороною надр при використанні, переробці мінеральної сировини.</w:t>
            </w:r>
          </w:p>
        </w:tc>
        <w:tc>
          <w:tcPr>
            <w:tcW w:w="9100" w:type="dxa"/>
          </w:tcPr>
          <w:p w:rsidR="0013173C" w:rsidRPr="00E354D0" w:rsidRDefault="0013173C" w:rsidP="00E52E0A">
            <w:pPr>
              <w:jc w:val="both"/>
              <w:rPr>
                <w:rFonts w:ascii="Times New Roman" w:hAnsi="Times New Roman" w:cs="Times New Roman"/>
                <w:sz w:val="24"/>
                <w:szCs w:val="24"/>
              </w:rPr>
            </w:pPr>
            <w:r w:rsidRPr="00E354D0">
              <w:rPr>
                <w:rFonts w:ascii="Times New Roman" w:hAnsi="Times New Roman" w:cs="Times New Roman"/>
                <w:sz w:val="24"/>
                <w:szCs w:val="24"/>
              </w:rPr>
              <w:t>Державне інспектування з охорони та раціонального використання надр.</w:t>
            </w:r>
          </w:p>
          <w:p w:rsidR="0013173C" w:rsidRPr="00E354D0" w:rsidRDefault="0013173C" w:rsidP="00E52E0A">
            <w:pPr>
              <w:ind w:left="7"/>
              <w:jc w:val="both"/>
              <w:rPr>
                <w:rFonts w:ascii="Times New Roman" w:hAnsi="Times New Roman" w:cs="Times New Roman"/>
                <w:sz w:val="24"/>
                <w:szCs w:val="24"/>
              </w:rPr>
            </w:pPr>
            <w:r w:rsidRPr="00E354D0">
              <w:rPr>
                <w:rFonts w:ascii="Times New Roman" w:hAnsi="Times New Roman" w:cs="Times New Roman"/>
                <w:sz w:val="24"/>
                <w:szCs w:val="24"/>
              </w:rPr>
              <w:t>Державний нагляд і контроль за використанням й охороною надр. Перевірка дотримання вимог з охорони надр при проведенні геологорозвідувальних робіт. Здійснення державного нагляду за охороною надр при використанні, переробці мінеральної сировини.</w:t>
            </w:r>
          </w:p>
        </w:tc>
      </w:tr>
      <w:tr w:rsidR="0013173C" w:rsidRPr="005C3381" w:rsidTr="000F7E01">
        <w:tc>
          <w:tcPr>
            <w:tcW w:w="5508" w:type="dxa"/>
          </w:tcPr>
          <w:p w:rsidR="0013173C" w:rsidRPr="00E354D0" w:rsidRDefault="0013173C" w:rsidP="00E354D0">
            <w:pPr>
              <w:pStyle w:val="Default"/>
              <w:ind w:right="6"/>
              <w:jc w:val="both"/>
              <w:rPr>
                <w:b/>
                <w:bCs/>
                <w:lang w:val="uk-UA"/>
              </w:rPr>
            </w:pPr>
            <w:r w:rsidRPr="00E354D0">
              <w:rPr>
                <w:bCs/>
                <w:lang w:val="uk-UA"/>
              </w:rPr>
              <w:t>Тема:</w:t>
            </w:r>
            <w:r w:rsidRPr="00E354D0">
              <w:rPr>
                <w:b/>
                <w:bCs/>
                <w:lang w:val="uk-UA"/>
              </w:rPr>
              <w:t xml:space="preserve"> </w:t>
            </w:r>
            <w:r w:rsidRPr="00E354D0">
              <w:rPr>
                <w:bCs/>
                <w:lang w:val="uk-UA"/>
              </w:rPr>
              <w:t>Інспекторські перевірки повітряноохоронної діяльності.</w:t>
            </w:r>
          </w:p>
          <w:p w:rsidR="0013173C" w:rsidRPr="00E354D0" w:rsidRDefault="0013173C" w:rsidP="00E354D0">
            <w:pPr>
              <w:ind w:left="7"/>
              <w:jc w:val="both"/>
              <w:rPr>
                <w:rFonts w:ascii="Times New Roman" w:hAnsi="Times New Roman" w:cs="Times New Roman"/>
                <w:sz w:val="24"/>
                <w:szCs w:val="24"/>
              </w:rPr>
            </w:pPr>
            <w:r w:rsidRPr="00E354D0">
              <w:rPr>
                <w:rFonts w:ascii="Times New Roman" w:hAnsi="Times New Roman" w:cs="Times New Roman"/>
                <w:sz w:val="24"/>
                <w:szCs w:val="24"/>
              </w:rPr>
              <w:t>Перевірка стаціонарних джерел забруднення повітря. Перевірка пересувних джерел забруднення повітря. Основні порушення законодавства про атмосферне повітря. Вимоги до акту перевірки. Операція «Чисте повітря».</w:t>
            </w:r>
          </w:p>
        </w:tc>
        <w:tc>
          <w:tcPr>
            <w:tcW w:w="9100" w:type="dxa"/>
          </w:tcPr>
          <w:p w:rsidR="0013173C" w:rsidRPr="00E354D0" w:rsidRDefault="0013173C" w:rsidP="00E52E0A">
            <w:pPr>
              <w:pStyle w:val="Default"/>
              <w:ind w:right="6"/>
              <w:jc w:val="both"/>
              <w:rPr>
                <w:b/>
                <w:bCs/>
                <w:lang w:val="uk-UA"/>
              </w:rPr>
            </w:pPr>
            <w:r w:rsidRPr="00E354D0">
              <w:rPr>
                <w:bCs/>
                <w:lang w:val="uk-UA"/>
              </w:rPr>
              <w:t>Інспекторські перевірки повітряноохоронної діяльності.</w:t>
            </w:r>
          </w:p>
          <w:p w:rsidR="0013173C" w:rsidRPr="00E354D0" w:rsidRDefault="0013173C" w:rsidP="00E52E0A">
            <w:pPr>
              <w:ind w:left="7"/>
              <w:jc w:val="both"/>
              <w:rPr>
                <w:rFonts w:ascii="Times New Roman" w:hAnsi="Times New Roman" w:cs="Times New Roman"/>
                <w:sz w:val="24"/>
                <w:szCs w:val="24"/>
              </w:rPr>
            </w:pPr>
            <w:r w:rsidRPr="00E354D0">
              <w:rPr>
                <w:rFonts w:ascii="Times New Roman" w:hAnsi="Times New Roman" w:cs="Times New Roman"/>
                <w:sz w:val="24"/>
                <w:szCs w:val="24"/>
              </w:rPr>
              <w:t>Перевірка стаціонарних джерел забруднення повітря. Перевірка пересувних джерел забруднення повітря. Основні порушення законодавства про атмосферне повітря. Вимоги до акту перевірки. Операція «Чисте повітря».</w:t>
            </w:r>
          </w:p>
        </w:tc>
      </w:tr>
      <w:tr w:rsidR="0013173C" w:rsidRPr="005C3381" w:rsidTr="000F7E01">
        <w:tc>
          <w:tcPr>
            <w:tcW w:w="5508" w:type="dxa"/>
          </w:tcPr>
          <w:p w:rsidR="0013173C" w:rsidRPr="00E354D0" w:rsidRDefault="0013173C" w:rsidP="00E354D0">
            <w:pPr>
              <w:jc w:val="both"/>
              <w:rPr>
                <w:rFonts w:ascii="Times New Roman" w:hAnsi="Times New Roman" w:cs="Times New Roman"/>
                <w:sz w:val="24"/>
                <w:szCs w:val="24"/>
              </w:rPr>
            </w:pPr>
            <w:r w:rsidRPr="00E354D0">
              <w:rPr>
                <w:rFonts w:ascii="Times New Roman" w:hAnsi="Times New Roman" w:cs="Times New Roman"/>
                <w:sz w:val="24"/>
                <w:szCs w:val="24"/>
              </w:rPr>
              <w:t>Тема: Екологічне інспектування сільськогосподарських об’єктів.</w:t>
            </w:r>
          </w:p>
          <w:p w:rsidR="0013173C" w:rsidRPr="00E354D0" w:rsidRDefault="0013173C" w:rsidP="00E354D0">
            <w:pPr>
              <w:ind w:left="7"/>
              <w:jc w:val="both"/>
              <w:rPr>
                <w:rFonts w:ascii="Times New Roman" w:hAnsi="Times New Roman" w:cs="Times New Roman"/>
                <w:sz w:val="24"/>
                <w:szCs w:val="24"/>
              </w:rPr>
            </w:pPr>
            <w:r w:rsidRPr="00E354D0">
              <w:rPr>
                <w:rFonts w:ascii="Times New Roman" w:hAnsi="Times New Roman" w:cs="Times New Roman"/>
                <w:sz w:val="24"/>
                <w:szCs w:val="24"/>
              </w:rPr>
              <w:t>Стан водовідведення, утилізація стічних вод, аварійні забруднення вод. Контроль за транспортуванням, зберіганням і застосуванням пестицидів та мінеральних добрив.</w:t>
            </w:r>
          </w:p>
        </w:tc>
        <w:tc>
          <w:tcPr>
            <w:tcW w:w="9100" w:type="dxa"/>
          </w:tcPr>
          <w:p w:rsidR="0013173C" w:rsidRPr="00E354D0" w:rsidRDefault="0013173C" w:rsidP="00E52E0A">
            <w:pPr>
              <w:jc w:val="both"/>
              <w:rPr>
                <w:rFonts w:ascii="Times New Roman" w:hAnsi="Times New Roman" w:cs="Times New Roman"/>
                <w:sz w:val="24"/>
                <w:szCs w:val="24"/>
              </w:rPr>
            </w:pPr>
            <w:r w:rsidRPr="00E354D0">
              <w:rPr>
                <w:rFonts w:ascii="Times New Roman" w:hAnsi="Times New Roman" w:cs="Times New Roman"/>
                <w:sz w:val="24"/>
                <w:szCs w:val="24"/>
              </w:rPr>
              <w:t>Екологічне інспектування сільськогосподарських об’єктів.</w:t>
            </w:r>
          </w:p>
          <w:p w:rsidR="0013173C" w:rsidRPr="00E354D0" w:rsidRDefault="0013173C" w:rsidP="00E52E0A">
            <w:pPr>
              <w:ind w:left="7"/>
              <w:jc w:val="both"/>
              <w:rPr>
                <w:rFonts w:ascii="Times New Roman" w:hAnsi="Times New Roman" w:cs="Times New Roman"/>
                <w:sz w:val="24"/>
                <w:szCs w:val="24"/>
              </w:rPr>
            </w:pPr>
            <w:r w:rsidRPr="00E354D0">
              <w:rPr>
                <w:rFonts w:ascii="Times New Roman" w:hAnsi="Times New Roman" w:cs="Times New Roman"/>
                <w:sz w:val="24"/>
                <w:szCs w:val="24"/>
              </w:rPr>
              <w:t>Стан водовідведення, утилізація стічних вод, аварійні забруднення вод. Контроль за транспортуванням, зберіганням і застосуванням пестицидів та мінеральних добрив.</w:t>
            </w:r>
          </w:p>
        </w:tc>
      </w:tr>
      <w:tr w:rsidR="0013173C" w:rsidRPr="005C3381" w:rsidTr="000F7E01">
        <w:tc>
          <w:tcPr>
            <w:tcW w:w="5508" w:type="dxa"/>
          </w:tcPr>
          <w:p w:rsidR="0013173C" w:rsidRPr="00E354D0" w:rsidRDefault="0013173C" w:rsidP="00E354D0">
            <w:pPr>
              <w:ind w:right="6"/>
              <w:jc w:val="both"/>
              <w:rPr>
                <w:rFonts w:ascii="Times New Roman" w:hAnsi="Times New Roman" w:cs="Times New Roman"/>
                <w:sz w:val="24"/>
                <w:szCs w:val="24"/>
              </w:rPr>
            </w:pPr>
            <w:r w:rsidRPr="00E354D0">
              <w:rPr>
                <w:rFonts w:ascii="Times New Roman" w:hAnsi="Times New Roman" w:cs="Times New Roman"/>
                <w:sz w:val="24"/>
                <w:szCs w:val="24"/>
              </w:rPr>
              <w:t>Тема: Взаємодія інспекційних підрозділів з відповідними підрозділами Прикордонної служби, Митною служби та Міністерства охорони здоров’я України з питань контролю за ввезенням і транзитом відходів.</w:t>
            </w:r>
          </w:p>
          <w:p w:rsidR="0013173C" w:rsidRPr="00E354D0" w:rsidRDefault="0013173C" w:rsidP="00E354D0">
            <w:pPr>
              <w:ind w:left="7"/>
              <w:jc w:val="both"/>
              <w:rPr>
                <w:rFonts w:ascii="Times New Roman" w:hAnsi="Times New Roman" w:cs="Times New Roman"/>
                <w:sz w:val="24"/>
                <w:szCs w:val="24"/>
              </w:rPr>
            </w:pPr>
            <w:r w:rsidRPr="00E354D0">
              <w:rPr>
                <w:rFonts w:ascii="Times New Roman" w:hAnsi="Times New Roman" w:cs="Times New Roman"/>
                <w:sz w:val="24"/>
                <w:szCs w:val="24"/>
              </w:rPr>
              <w:t xml:space="preserve"> Загальні положення. Основні принципи взаємодії міністерств та відомств з питань контролю за ввезенням (транзитом) відходів.</w:t>
            </w:r>
          </w:p>
        </w:tc>
        <w:tc>
          <w:tcPr>
            <w:tcW w:w="9100" w:type="dxa"/>
          </w:tcPr>
          <w:p w:rsidR="0013173C" w:rsidRPr="00E354D0" w:rsidRDefault="0013173C" w:rsidP="00E52E0A">
            <w:pPr>
              <w:ind w:right="6"/>
              <w:jc w:val="both"/>
              <w:rPr>
                <w:rFonts w:ascii="Times New Roman" w:hAnsi="Times New Roman" w:cs="Times New Roman"/>
                <w:sz w:val="24"/>
                <w:szCs w:val="24"/>
              </w:rPr>
            </w:pPr>
            <w:r w:rsidRPr="00E354D0">
              <w:rPr>
                <w:rFonts w:ascii="Times New Roman" w:hAnsi="Times New Roman" w:cs="Times New Roman"/>
                <w:sz w:val="24"/>
                <w:szCs w:val="24"/>
              </w:rPr>
              <w:t>Взаємодія інспекційних підрозділів з відповідними підрозділами Прикордонної служби, Митною служби та Міністерства охорони здоров’я України з питань контролю за ввезенням і транзитом відходів.</w:t>
            </w:r>
          </w:p>
          <w:p w:rsidR="0013173C" w:rsidRPr="00E354D0" w:rsidRDefault="0013173C" w:rsidP="00E52E0A">
            <w:pPr>
              <w:ind w:left="7"/>
              <w:jc w:val="both"/>
              <w:rPr>
                <w:rFonts w:ascii="Times New Roman" w:hAnsi="Times New Roman" w:cs="Times New Roman"/>
                <w:sz w:val="24"/>
                <w:szCs w:val="24"/>
              </w:rPr>
            </w:pPr>
            <w:r w:rsidRPr="00E354D0">
              <w:rPr>
                <w:rFonts w:ascii="Times New Roman" w:hAnsi="Times New Roman" w:cs="Times New Roman"/>
                <w:sz w:val="24"/>
                <w:szCs w:val="24"/>
              </w:rPr>
              <w:t xml:space="preserve"> Загальні положення. Основні принципи взаємодії міністерств та відомств з питань контролю за ввезенням (транзитом) відходів.</w:t>
            </w:r>
          </w:p>
        </w:tc>
      </w:tr>
    </w:tbl>
    <w:p w:rsidR="0013173C" w:rsidRDefault="0013173C" w:rsidP="00F05837">
      <w:pPr>
        <w:jc w:val="center"/>
        <w:rPr>
          <w:rFonts w:ascii="Times New Roman" w:hAnsi="Times New Roman" w:cs="Times New Roman"/>
          <w:b/>
          <w:caps/>
          <w:color w:val="000000"/>
          <w:sz w:val="24"/>
          <w:szCs w:val="24"/>
        </w:rPr>
      </w:pPr>
    </w:p>
    <w:p w:rsidR="0013173C" w:rsidRDefault="0013173C" w:rsidP="00F05837">
      <w:pPr>
        <w:jc w:val="center"/>
        <w:rPr>
          <w:rFonts w:ascii="Times New Roman" w:hAnsi="Times New Roman" w:cs="Times New Roman"/>
          <w:b/>
          <w:caps/>
          <w:color w:val="000000"/>
          <w:sz w:val="24"/>
          <w:szCs w:val="24"/>
        </w:rPr>
      </w:pPr>
    </w:p>
    <w:p w:rsidR="0013173C" w:rsidRDefault="0013173C" w:rsidP="000A775F">
      <w:pPr>
        <w:numPr>
          <w:ilvl w:val="1"/>
          <w:numId w:val="49"/>
        </w:numPr>
        <w:jc w:val="center"/>
        <w:rPr>
          <w:rFonts w:ascii="Times New Roman" w:hAnsi="Times New Roman" w:cs="Times New Roman"/>
          <w:b/>
          <w:caps/>
          <w:color w:val="000000"/>
          <w:sz w:val="24"/>
          <w:szCs w:val="24"/>
        </w:rPr>
      </w:pPr>
      <w:r w:rsidRPr="00A004FE">
        <w:rPr>
          <w:rFonts w:ascii="Times New Roman" w:hAnsi="Times New Roman" w:cs="Times New Roman"/>
          <w:b/>
          <w:caps/>
          <w:color w:val="000000"/>
          <w:sz w:val="24"/>
          <w:szCs w:val="24"/>
        </w:rPr>
        <w:t>Схема курсу (практичні заняття)</w:t>
      </w:r>
    </w:p>
    <w:p w:rsidR="0013173C" w:rsidRDefault="0013173C" w:rsidP="000A775F">
      <w:pPr>
        <w:jc w:val="center"/>
        <w:rPr>
          <w:rFonts w:ascii="Times New Roman" w:hAnsi="Times New Roman" w:cs="Times New Roman"/>
          <w:b/>
          <w:caps/>
          <w:color w:val="000000"/>
          <w:sz w:val="24"/>
          <w:szCs w:val="24"/>
        </w:rPr>
      </w:pP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13173C" w:rsidRPr="005C3381" w:rsidTr="00BC56AF">
        <w:trPr>
          <w:trHeight w:val="335"/>
        </w:trPr>
        <w:tc>
          <w:tcPr>
            <w:tcW w:w="6199" w:type="dxa"/>
            <w:tcBorders>
              <w:right w:val="single" w:sz="4" w:space="0" w:color="auto"/>
            </w:tcBorders>
            <w:tcMar>
              <w:top w:w="100" w:type="dxa"/>
              <w:left w:w="100" w:type="dxa"/>
              <w:bottom w:w="100" w:type="dxa"/>
              <w:right w:w="100" w:type="dxa"/>
            </w:tcMar>
          </w:tcPr>
          <w:p w:rsidR="0013173C" w:rsidRPr="005C3381" w:rsidRDefault="0013173C"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13173C" w:rsidRPr="005C3381" w:rsidRDefault="0013173C"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E52E0A">
            <w:pPr>
              <w:jc w:val="both"/>
              <w:rPr>
                <w:rFonts w:ascii="Times New Roman" w:hAnsi="Times New Roman" w:cs="Times New Roman"/>
                <w:sz w:val="24"/>
                <w:szCs w:val="24"/>
              </w:rPr>
            </w:pPr>
            <w:r w:rsidRPr="00164BC5">
              <w:rPr>
                <w:rFonts w:ascii="Times New Roman" w:hAnsi="Times New Roman" w:cs="Times New Roman"/>
                <w:sz w:val="24"/>
                <w:szCs w:val="24"/>
              </w:rPr>
              <w:t>Поняття про  Державну екологічну інспекцію</w:t>
            </w:r>
          </w:p>
        </w:tc>
        <w:tc>
          <w:tcPr>
            <w:tcW w:w="8021" w:type="dxa"/>
            <w:vAlign w:val="center"/>
          </w:tcPr>
          <w:p w:rsidR="0013173C" w:rsidRPr="00BC56AF" w:rsidRDefault="0013173C" w:rsidP="00BC56AF">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E52E0A">
            <w:pPr>
              <w:pStyle w:val="a1"/>
              <w:contextualSpacing/>
              <w:jc w:val="both"/>
              <w:rPr>
                <w:rFonts w:ascii="Times New Roman" w:hAnsi="Times New Roman"/>
                <w:sz w:val="24"/>
                <w:szCs w:val="24"/>
              </w:rPr>
            </w:pPr>
            <w:r w:rsidRPr="00164BC5">
              <w:rPr>
                <w:rFonts w:ascii="Times New Roman" w:hAnsi="Times New Roman"/>
                <w:sz w:val="24"/>
                <w:szCs w:val="24"/>
              </w:rPr>
              <w:t>Громадський контроль у галузі охорони навколишнього природного середовища.</w:t>
            </w:r>
          </w:p>
        </w:tc>
        <w:tc>
          <w:tcPr>
            <w:tcW w:w="8021" w:type="dxa"/>
            <w:vAlign w:val="center"/>
          </w:tcPr>
          <w:p w:rsidR="0013173C" w:rsidRPr="00BC56AF" w:rsidRDefault="0013173C" w:rsidP="00BC56AF">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E52E0A">
            <w:pPr>
              <w:jc w:val="both"/>
              <w:rPr>
                <w:rFonts w:ascii="Times New Roman" w:hAnsi="Times New Roman" w:cs="Times New Roman"/>
                <w:sz w:val="24"/>
                <w:szCs w:val="24"/>
              </w:rPr>
            </w:pPr>
            <w:r w:rsidRPr="00164BC5">
              <w:rPr>
                <w:rFonts w:ascii="Times New Roman" w:hAnsi="Times New Roman" w:cs="Times New Roman"/>
                <w:sz w:val="24"/>
                <w:szCs w:val="24"/>
              </w:rPr>
              <w:t>Порядок організації та проведення екологічного інспектування</w:t>
            </w:r>
          </w:p>
        </w:tc>
        <w:tc>
          <w:tcPr>
            <w:tcW w:w="8021" w:type="dxa"/>
            <w:vAlign w:val="center"/>
          </w:tcPr>
          <w:p w:rsidR="0013173C" w:rsidRPr="00BC56AF" w:rsidRDefault="0013173C" w:rsidP="00BC56AF">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E52E0A">
            <w:pPr>
              <w:widowControl w:val="0"/>
              <w:ind w:left="28"/>
              <w:jc w:val="both"/>
              <w:rPr>
                <w:rFonts w:ascii="Times New Roman" w:hAnsi="Times New Roman" w:cs="Times New Roman"/>
                <w:sz w:val="24"/>
                <w:szCs w:val="24"/>
              </w:rPr>
            </w:pPr>
            <w:r w:rsidRPr="00164BC5">
              <w:rPr>
                <w:rFonts w:ascii="Times New Roman" w:hAnsi="Times New Roman" w:cs="Times New Roman"/>
                <w:sz w:val="24"/>
                <w:szCs w:val="24"/>
              </w:rPr>
              <w:t>Застосування заходів впливу до порушників.</w:t>
            </w:r>
          </w:p>
        </w:tc>
        <w:tc>
          <w:tcPr>
            <w:tcW w:w="8021" w:type="dxa"/>
            <w:vAlign w:val="center"/>
          </w:tcPr>
          <w:p w:rsidR="0013173C" w:rsidRPr="00BC56AF" w:rsidRDefault="0013173C"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E52E0A">
            <w:pPr>
              <w:pStyle w:val="Heading4"/>
              <w:spacing w:before="0" w:after="0"/>
              <w:ind w:hanging="11"/>
              <w:jc w:val="both"/>
              <w:rPr>
                <w:rFonts w:ascii="Times New Roman" w:hAnsi="Times New Roman"/>
                <w:sz w:val="24"/>
                <w:szCs w:val="24"/>
                <w:lang w:val="uk-UA"/>
              </w:rPr>
            </w:pPr>
            <w:r w:rsidRPr="00164BC5">
              <w:rPr>
                <w:rFonts w:ascii="Times New Roman" w:hAnsi="Times New Roman"/>
                <w:b w:val="0"/>
                <w:sz w:val="24"/>
                <w:szCs w:val="24"/>
                <w:lang w:val="uk-UA"/>
              </w:rPr>
              <w:t xml:space="preserve">Екологічне інспектування у галузі охорони, захисту, використання відтворенням лісів та інших природних рослинних ресурсів. </w:t>
            </w:r>
          </w:p>
        </w:tc>
        <w:tc>
          <w:tcPr>
            <w:tcW w:w="8021" w:type="dxa"/>
            <w:vAlign w:val="center"/>
          </w:tcPr>
          <w:p w:rsidR="0013173C" w:rsidRPr="00BC56AF" w:rsidRDefault="0013173C"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E52E0A">
            <w:pPr>
              <w:ind w:right="6" w:firstLine="55"/>
              <w:jc w:val="both"/>
              <w:rPr>
                <w:rFonts w:ascii="Times New Roman" w:hAnsi="Times New Roman" w:cs="Times New Roman"/>
                <w:sz w:val="24"/>
                <w:szCs w:val="24"/>
              </w:rPr>
            </w:pPr>
            <w:r w:rsidRPr="00164BC5">
              <w:rPr>
                <w:rFonts w:ascii="Times New Roman" w:hAnsi="Times New Roman" w:cs="Times New Roman"/>
                <w:sz w:val="24"/>
                <w:szCs w:val="24"/>
              </w:rPr>
              <w:t>Екологічне інспектування у галузі охорони, використання і відтворенням тваринного світу та водних живих ресурсів.</w:t>
            </w:r>
            <w:r w:rsidRPr="00164BC5">
              <w:rPr>
                <w:rFonts w:ascii="Times New Roman" w:hAnsi="Times New Roman" w:cs="Times New Roman"/>
                <w:b/>
                <w:sz w:val="24"/>
                <w:szCs w:val="24"/>
              </w:rPr>
              <w:t xml:space="preserve"> </w:t>
            </w:r>
          </w:p>
        </w:tc>
        <w:tc>
          <w:tcPr>
            <w:tcW w:w="8021" w:type="dxa"/>
            <w:vAlign w:val="center"/>
          </w:tcPr>
          <w:p w:rsidR="0013173C" w:rsidRPr="00BC56AF" w:rsidRDefault="0013173C" w:rsidP="00BC56AF">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pStyle w:val="Heading4"/>
              <w:spacing w:before="0" w:after="0"/>
              <w:ind w:firstLine="17"/>
              <w:jc w:val="both"/>
              <w:rPr>
                <w:rFonts w:ascii="Times New Roman" w:hAnsi="Times New Roman"/>
                <w:sz w:val="24"/>
                <w:szCs w:val="24"/>
                <w:lang w:val="uk-UA"/>
              </w:rPr>
            </w:pPr>
            <w:r w:rsidRPr="00164BC5">
              <w:rPr>
                <w:rFonts w:ascii="Times New Roman" w:hAnsi="Times New Roman"/>
                <w:b w:val="0"/>
                <w:sz w:val="24"/>
                <w:szCs w:val="24"/>
                <w:lang w:val="uk-UA"/>
              </w:rPr>
              <w:t>Екологічне інспектування територій та об’єктів Природно-заповідного фонду.</w:t>
            </w:r>
          </w:p>
        </w:tc>
        <w:tc>
          <w:tcPr>
            <w:tcW w:w="8021" w:type="dxa"/>
            <w:vAlign w:val="center"/>
          </w:tcPr>
          <w:p w:rsidR="0013173C" w:rsidRPr="00BC56AF" w:rsidRDefault="0013173C" w:rsidP="00164BC5">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rPr>
                <w:rFonts w:ascii="Times New Roman" w:hAnsi="Times New Roman" w:cs="Times New Roman"/>
                <w:sz w:val="24"/>
                <w:szCs w:val="24"/>
              </w:rPr>
            </w:pPr>
            <w:r w:rsidRPr="00164BC5">
              <w:rPr>
                <w:rFonts w:ascii="Times New Roman" w:hAnsi="Times New Roman" w:cs="Times New Roman"/>
                <w:sz w:val="24"/>
                <w:szCs w:val="24"/>
              </w:rPr>
              <w:t>Державне екологічне інспектування використання та охорони земельних ресурсів.</w:t>
            </w:r>
          </w:p>
        </w:tc>
        <w:tc>
          <w:tcPr>
            <w:tcW w:w="8021" w:type="dxa"/>
            <w:vAlign w:val="center"/>
          </w:tcPr>
          <w:p w:rsidR="0013173C" w:rsidRPr="00BC56AF" w:rsidRDefault="0013173C" w:rsidP="00164BC5">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rPr>
                <w:rFonts w:ascii="Times New Roman" w:hAnsi="Times New Roman" w:cs="Times New Roman"/>
                <w:sz w:val="24"/>
                <w:szCs w:val="24"/>
              </w:rPr>
            </w:pPr>
            <w:r w:rsidRPr="00164BC5">
              <w:rPr>
                <w:rFonts w:ascii="Times New Roman" w:hAnsi="Times New Roman" w:cs="Times New Roman"/>
                <w:sz w:val="24"/>
                <w:szCs w:val="24"/>
              </w:rPr>
              <w:t xml:space="preserve"> Державне інспектування з охорони та раціонального використання надр.</w:t>
            </w:r>
          </w:p>
        </w:tc>
        <w:tc>
          <w:tcPr>
            <w:tcW w:w="8021" w:type="dxa"/>
            <w:vAlign w:val="center"/>
          </w:tcPr>
          <w:p w:rsidR="0013173C" w:rsidRPr="00BC56AF" w:rsidRDefault="0013173C" w:rsidP="00164BC5">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jc w:val="both"/>
              <w:rPr>
                <w:rFonts w:ascii="Times New Roman" w:hAnsi="Times New Roman" w:cs="Times New Roman"/>
                <w:sz w:val="24"/>
                <w:szCs w:val="24"/>
              </w:rPr>
            </w:pPr>
            <w:r w:rsidRPr="00164BC5">
              <w:rPr>
                <w:rFonts w:ascii="Times New Roman" w:hAnsi="Times New Roman" w:cs="Times New Roman"/>
                <w:sz w:val="24"/>
                <w:szCs w:val="24"/>
              </w:rPr>
              <w:t xml:space="preserve"> Проведення інспекторських перевірок на промислових об’єктах.</w:t>
            </w:r>
          </w:p>
        </w:tc>
        <w:tc>
          <w:tcPr>
            <w:tcW w:w="8021" w:type="dxa"/>
            <w:vAlign w:val="center"/>
          </w:tcPr>
          <w:p w:rsidR="0013173C" w:rsidRPr="00BC56AF" w:rsidRDefault="0013173C" w:rsidP="00164BC5">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pStyle w:val="Default"/>
              <w:ind w:right="6"/>
              <w:jc w:val="both"/>
              <w:rPr>
                <w:lang w:val="uk-UA"/>
              </w:rPr>
            </w:pPr>
            <w:r w:rsidRPr="00164BC5">
              <w:rPr>
                <w:bCs/>
                <w:lang w:val="uk-UA"/>
              </w:rPr>
              <w:t>Інспекторські перевірки повітряноохоронної діяльності.</w:t>
            </w:r>
          </w:p>
        </w:tc>
        <w:tc>
          <w:tcPr>
            <w:tcW w:w="8021" w:type="dxa"/>
            <w:vAlign w:val="center"/>
          </w:tcPr>
          <w:p w:rsidR="0013173C" w:rsidRPr="00BC56AF" w:rsidRDefault="0013173C" w:rsidP="00164BC5">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pStyle w:val="Default"/>
              <w:ind w:right="6"/>
              <w:jc w:val="both"/>
              <w:rPr>
                <w:lang w:val="uk-UA"/>
              </w:rPr>
            </w:pPr>
            <w:r w:rsidRPr="00164BC5">
              <w:rPr>
                <w:bCs/>
                <w:lang w:val="uk-UA"/>
              </w:rPr>
              <w:t>Екологічне інспектування за раціональним використанням та охороною водних ресурсів.</w:t>
            </w:r>
            <w:r w:rsidRPr="00164BC5">
              <w:rPr>
                <w:b/>
                <w:bCs/>
                <w:lang w:val="uk-UA"/>
              </w:rPr>
              <w:t xml:space="preserve"> </w:t>
            </w:r>
          </w:p>
        </w:tc>
        <w:tc>
          <w:tcPr>
            <w:tcW w:w="8021" w:type="dxa"/>
            <w:vAlign w:val="center"/>
          </w:tcPr>
          <w:p w:rsidR="0013173C" w:rsidRPr="00BC56AF" w:rsidRDefault="0013173C" w:rsidP="00164BC5">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ind w:firstLine="55"/>
              <w:jc w:val="both"/>
              <w:rPr>
                <w:rFonts w:ascii="Times New Roman" w:hAnsi="Times New Roman" w:cs="Times New Roman"/>
                <w:bCs/>
                <w:sz w:val="24"/>
                <w:szCs w:val="24"/>
              </w:rPr>
            </w:pPr>
            <w:r w:rsidRPr="00164BC5">
              <w:rPr>
                <w:rFonts w:ascii="Times New Roman" w:hAnsi="Times New Roman" w:cs="Times New Roman"/>
                <w:sz w:val="24"/>
                <w:szCs w:val="24"/>
              </w:rPr>
              <w:t>Екологічне інспектування сільськогосподарських об’єктів.</w:t>
            </w:r>
          </w:p>
        </w:tc>
        <w:tc>
          <w:tcPr>
            <w:tcW w:w="8021" w:type="dxa"/>
            <w:vAlign w:val="center"/>
          </w:tcPr>
          <w:p w:rsidR="0013173C" w:rsidRPr="00BC56AF" w:rsidRDefault="0013173C" w:rsidP="00164BC5">
            <w:pPr>
              <w:pStyle w:val="a0"/>
              <w:tabs>
                <w:tab w:val="num" w:pos="900"/>
              </w:tabs>
              <w:ind w:left="216"/>
              <w:rPr>
                <w:color w:val="000000"/>
                <w:kern w:val="24"/>
                <w:sz w:val="24"/>
              </w:rPr>
            </w:pPr>
            <w:r w:rsidRPr="00BC56AF">
              <w:rPr>
                <w:color w:val="000000"/>
                <w:kern w:val="24"/>
                <w:sz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jc w:val="both"/>
              <w:rPr>
                <w:rFonts w:ascii="Times New Roman" w:hAnsi="Times New Roman" w:cs="Times New Roman"/>
                <w:sz w:val="24"/>
                <w:szCs w:val="24"/>
              </w:rPr>
            </w:pPr>
            <w:r w:rsidRPr="00164BC5">
              <w:rPr>
                <w:rFonts w:ascii="Times New Roman" w:hAnsi="Times New Roman" w:cs="Times New Roman"/>
                <w:sz w:val="24"/>
                <w:szCs w:val="24"/>
              </w:rPr>
              <w:t>Організація і проведення перевірок меліоративних систем.</w:t>
            </w:r>
          </w:p>
        </w:tc>
        <w:tc>
          <w:tcPr>
            <w:tcW w:w="8021" w:type="dxa"/>
            <w:vAlign w:val="center"/>
          </w:tcPr>
          <w:p w:rsidR="0013173C" w:rsidRPr="00BC56AF" w:rsidRDefault="0013173C" w:rsidP="00164BC5">
            <w:pPr>
              <w:tabs>
                <w:tab w:val="num" w:pos="90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ind w:right="6"/>
              <w:rPr>
                <w:rFonts w:ascii="Times New Roman" w:hAnsi="Times New Roman" w:cs="Times New Roman"/>
                <w:sz w:val="24"/>
                <w:szCs w:val="24"/>
              </w:rPr>
            </w:pPr>
            <w:r w:rsidRPr="00164BC5">
              <w:rPr>
                <w:rFonts w:ascii="Times New Roman" w:hAnsi="Times New Roman" w:cs="Times New Roman"/>
                <w:sz w:val="24"/>
                <w:szCs w:val="24"/>
              </w:rPr>
              <w:t xml:space="preserve">Екологічний контроль на державному кордоні. </w:t>
            </w:r>
          </w:p>
        </w:tc>
        <w:tc>
          <w:tcPr>
            <w:tcW w:w="8021" w:type="dxa"/>
            <w:vAlign w:val="center"/>
          </w:tcPr>
          <w:p w:rsidR="0013173C" w:rsidRPr="00BC56AF" w:rsidRDefault="0013173C" w:rsidP="00164BC5">
            <w:pPr>
              <w:tabs>
                <w:tab w:val="num" w:pos="360"/>
              </w:tabs>
              <w:ind w:left="216"/>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13173C" w:rsidRPr="005C3381" w:rsidTr="0005491C">
        <w:trPr>
          <w:trHeight w:val="335"/>
        </w:trPr>
        <w:tc>
          <w:tcPr>
            <w:tcW w:w="6199" w:type="dxa"/>
            <w:tcMar>
              <w:top w:w="100" w:type="dxa"/>
              <w:left w:w="100" w:type="dxa"/>
              <w:bottom w:w="100" w:type="dxa"/>
              <w:right w:w="100" w:type="dxa"/>
            </w:tcMar>
          </w:tcPr>
          <w:p w:rsidR="0013173C" w:rsidRPr="00164BC5" w:rsidRDefault="0013173C" w:rsidP="00164BC5">
            <w:pPr>
              <w:ind w:right="6"/>
              <w:jc w:val="both"/>
              <w:rPr>
                <w:rFonts w:ascii="Times New Roman" w:hAnsi="Times New Roman" w:cs="Times New Roman"/>
                <w:sz w:val="24"/>
                <w:szCs w:val="24"/>
              </w:rPr>
            </w:pPr>
            <w:r w:rsidRPr="00164BC5">
              <w:rPr>
                <w:rFonts w:ascii="Times New Roman" w:hAnsi="Times New Roman" w:cs="Times New Roman"/>
                <w:sz w:val="24"/>
                <w:szCs w:val="24"/>
              </w:rPr>
              <w:t>Взаємодія інспекційних підрозділів з відповідними підрозділами Міністерства охорони здоров’я України з питань контролю за ввезенням і транзитом відходів.</w:t>
            </w:r>
          </w:p>
        </w:tc>
        <w:tc>
          <w:tcPr>
            <w:tcW w:w="8021" w:type="dxa"/>
            <w:vAlign w:val="center"/>
          </w:tcPr>
          <w:p w:rsidR="0013173C" w:rsidRPr="00BC56AF" w:rsidRDefault="0013173C" w:rsidP="00164BC5">
            <w:pPr>
              <w:tabs>
                <w:tab w:val="num" w:pos="360"/>
              </w:tabs>
              <w:ind w:left="216"/>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13173C" w:rsidRDefault="0013173C" w:rsidP="00F05837">
      <w:pPr>
        <w:jc w:val="center"/>
        <w:rPr>
          <w:rFonts w:ascii="Times New Roman" w:hAnsi="Times New Roman" w:cs="Times New Roman"/>
          <w:b/>
          <w:caps/>
          <w:color w:val="000000"/>
          <w:sz w:val="24"/>
          <w:szCs w:val="24"/>
        </w:rPr>
      </w:pPr>
    </w:p>
    <w:p w:rsidR="0013173C" w:rsidRDefault="0013173C" w:rsidP="00F05837">
      <w:pPr>
        <w:jc w:val="center"/>
        <w:rPr>
          <w:rFonts w:ascii="Times New Roman" w:hAnsi="Times New Roman" w:cs="Times New Roman"/>
          <w:b/>
          <w:caps/>
          <w:color w:val="000000"/>
          <w:sz w:val="24"/>
          <w:szCs w:val="24"/>
        </w:rPr>
      </w:pPr>
    </w:p>
    <w:p w:rsidR="0013173C" w:rsidRDefault="0013173C" w:rsidP="00F05837">
      <w:pPr>
        <w:jc w:val="center"/>
        <w:rPr>
          <w:rFonts w:ascii="Times New Roman" w:hAnsi="Times New Roman" w:cs="Times New Roman"/>
          <w:b/>
          <w:caps/>
          <w:color w:val="000000"/>
          <w:sz w:val="24"/>
          <w:szCs w:val="24"/>
        </w:rPr>
      </w:pPr>
    </w:p>
    <w:p w:rsidR="0013173C" w:rsidRPr="00A004FE" w:rsidRDefault="0013173C"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13173C"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13173C" w:rsidRPr="003D6582" w:rsidRDefault="0013173C"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13173C" w:rsidRPr="003D6582" w:rsidRDefault="0013173C"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Тема: Поняття про  Державну екологічну інспекцію</w:t>
            </w:r>
          </w:p>
          <w:p w:rsidR="0013173C" w:rsidRPr="00FD368B" w:rsidRDefault="0013173C" w:rsidP="00FD368B">
            <w:pPr>
              <w:ind w:right="78"/>
              <w:rPr>
                <w:rFonts w:ascii="Times New Roman" w:hAnsi="Times New Roman" w:cs="Times New Roman"/>
                <w:b/>
                <w:sz w:val="24"/>
                <w:szCs w:val="24"/>
              </w:rPr>
            </w:pPr>
            <w:r w:rsidRPr="00FD368B">
              <w:rPr>
                <w:rFonts w:ascii="Times New Roman" w:hAnsi="Times New Roman" w:cs="Times New Roman"/>
                <w:sz w:val="24"/>
                <w:szCs w:val="24"/>
              </w:rPr>
              <w:t>Положення про  Державну екологічну інспекцію.</w:t>
            </w:r>
          </w:p>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Органи, що здійснюють екологічне інспектування.</w:t>
            </w:r>
          </w:p>
        </w:tc>
        <w:tc>
          <w:tcPr>
            <w:tcW w:w="8820" w:type="dxa"/>
            <w:tcMar>
              <w:top w:w="15" w:type="dxa"/>
              <w:left w:w="15" w:type="dxa"/>
              <w:bottom w:w="15" w:type="dxa"/>
              <w:right w:w="15" w:type="dxa"/>
            </w:tcMar>
          </w:tcPr>
          <w:p w:rsidR="0013173C" w:rsidRPr="00FD368B" w:rsidRDefault="0013173C" w:rsidP="00E52E0A">
            <w:pPr>
              <w:jc w:val="both"/>
              <w:rPr>
                <w:rFonts w:ascii="Times New Roman" w:hAnsi="Times New Roman" w:cs="Times New Roman"/>
                <w:sz w:val="24"/>
                <w:szCs w:val="24"/>
              </w:rPr>
            </w:pPr>
            <w:r w:rsidRPr="00FD368B">
              <w:rPr>
                <w:rFonts w:ascii="Times New Roman" w:hAnsi="Times New Roman" w:cs="Times New Roman"/>
                <w:sz w:val="24"/>
                <w:szCs w:val="24"/>
              </w:rPr>
              <w:t>Органи, що здійснюють екологічне інспектування.</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pStyle w:val="a1"/>
              <w:contextualSpacing/>
              <w:jc w:val="both"/>
              <w:rPr>
                <w:rFonts w:ascii="Times New Roman" w:hAnsi="Times New Roman"/>
                <w:sz w:val="24"/>
                <w:szCs w:val="24"/>
              </w:rPr>
            </w:pPr>
            <w:r w:rsidRPr="00FD368B">
              <w:rPr>
                <w:rFonts w:ascii="Times New Roman" w:hAnsi="Times New Roman"/>
                <w:sz w:val="24"/>
                <w:szCs w:val="24"/>
              </w:rPr>
              <w:t xml:space="preserve"> Тема: Громадський контроль у галузі охорони навколишнього природного середовища.</w:t>
            </w:r>
          </w:p>
          <w:p w:rsidR="0013173C" w:rsidRPr="00FD368B" w:rsidRDefault="0013173C" w:rsidP="00FD368B">
            <w:pPr>
              <w:pStyle w:val="a1"/>
              <w:contextualSpacing/>
              <w:jc w:val="both"/>
              <w:rPr>
                <w:rFonts w:ascii="Times New Roman" w:hAnsi="Times New Roman"/>
                <w:sz w:val="24"/>
                <w:szCs w:val="24"/>
              </w:rPr>
            </w:pPr>
            <w:r w:rsidRPr="00FD368B">
              <w:rPr>
                <w:rFonts w:ascii="Times New Roman" w:hAnsi="Times New Roman"/>
                <w:sz w:val="24"/>
                <w:szCs w:val="24"/>
              </w:rPr>
              <w:t>Правове забезпечення громадського екологічного контролю в Україні.</w:t>
            </w:r>
          </w:p>
        </w:tc>
        <w:tc>
          <w:tcPr>
            <w:tcW w:w="8820" w:type="dxa"/>
            <w:tcMar>
              <w:top w:w="15" w:type="dxa"/>
              <w:left w:w="15" w:type="dxa"/>
              <w:bottom w:w="15" w:type="dxa"/>
              <w:right w:w="15" w:type="dxa"/>
            </w:tcMar>
          </w:tcPr>
          <w:p w:rsidR="0013173C" w:rsidRPr="00FD368B" w:rsidRDefault="0013173C" w:rsidP="00E52E0A">
            <w:pPr>
              <w:pStyle w:val="a1"/>
              <w:contextualSpacing/>
              <w:jc w:val="both"/>
              <w:rPr>
                <w:rFonts w:ascii="Times New Roman" w:hAnsi="Times New Roman"/>
                <w:sz w:val="24"/>
                <w:szCs w:val="24"/>
              </w:rPr>
            </w:pPr>
            <w:r w:rsidRPr="00FD368B">
              <w:rPr>
                <w:rFonts w:ascii="Times New Roman" w:hAnsi="Times New Roman"/>
                <w:sz w:val="24"/>
                <w:szCs w:val="24"/>
              </w:rPr>
              <w:t xml:space="preserve"> </w:t>
            </w:r>
          </w:p>
          <w:p w:rsidR="0013173C" w:rsidRPr="00FD368B" w:rsidRDefault="0013173C" w:rsidP="00E52E0A">
            <w:pPr>
              <w:pStyle w:val="a1"/>
              <w:contextualSpacing/>
              <w:jc w:val="both"/>
              <w:rPr>
                <w:rFonts w:ascii="Times New Roman" w:hAnsi="Times New Roman"/>
                <w:sz w:val="24"/>
                <w:szCs w:val="24"/>
              </w:rPr>
            </w:pPr>
            <w:r w:rsidRPr="00FD368B">
              <w:rPr>
                <w:rFonts w:ascii="Times New Roman" w:hAnsi="Times New Roman"/>
                <w:sz w:val="24"/>
                <w:szCs w:val="24"/>
              </w:rPr>
              <w:t>Правове забезпечення громадського екологічного контролю в Україні.</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Тема: Порядок організації та проведення екологічного інспектування</w:t>
            </w:r>
          </w:p>
          <w:p w:rsidR="0013173C" w:rsidRPr="00FD368B" w:rsidRDefault="0013173C" w:rsidP="00FD368B">
            <w:pPr>
              <w:widowControl w:val="0"/>
              <w:ind w:firstLine="75"/>
              <w:jc w:val="both"/>
              <w:rPr>
                <w:rFonts w:ascii="Times New Roman" w:hAnsi="Times New Roman" w:cs="Times New Roman"/>
                <w:sz w:val="24"/>
                <w:szCs w:val="24"/>
              </w:rPr>
            </w:pPr>
            <w:r w:rsidRPr="00FD368B">
              <w:rPr>
                <w:rFonts w:ascii="Times New Roman" w:hAnsi="Times New Roman" w:cs="Times New Roman"/>
                <w:sz w:val="24"/>
                <w:szCs w:val="24"/>
              </w:rPr>
              <w:t>Нормативи часу при здійсненні екологічного інспектування.</w:t>
            </w:r>
          </w:p>
        </w:tc>
        <w:tc>
          <w:tcPr>
            <w:tcW w:w="8820" w:type="dxa"/>
            <w:tcMar>
              <w:top w:w="15" w:type="dxa"/>
              <w:left w:w="15" w:type="dxa"/>
              <w:bottom w:w="15" w:type="dxa"/>
              <w:right w:w="15" w:type="dxa"/>
            </w:tcMar>
          </w:tcPr>
          <w:p w:rsidR="0013173C" w:rsidRPr="00FD368B" w:rsidRDefault="0013173C" w:rsidP="00E52E0A">
            <w:pPr>
              <w:widowControl w:val="0"/>
              <w:ind w:firstLine="75"/>
              <w:jc w:val="both"/>
              <w:rPr>
                <w:rFonts w:ascii="Times New Roman" w:hAnsi="Times New Roman" w:cs="Times New Roman"/>
                <w:sz w:val="24"/>
                <w:szCs w:val="24"/>
              </w:rPr>
            </w:pPr>
            <w:r w:rsidRPr="00FD368B">
              <w:rPr>
                <w:rFonts w:ascii="Times New Roman" w:hAnsi="Times New Roman" w:cs="Times New Roman"/>
                <w:sz w:val="24"/>
                <w:szCs w:val="24"/>
              </w:rPr>
              <w:t>Нормативи часу при здійсненні екологічного інспектування.</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pStyle w:val="a1"/>
              <w:ind w:right="-284"/>
              <w:jc w:val="both"/>
              <w:rPr>
                <w:rFonts w:ascii="Times New Roman" w:hAnsi="Times New Roman"/>
                <w:sz w:val="24"/>
                <w:szCs w:val="24"/>
              </w:rPr>
            </w:pPr>
            <w:r w:rsidRPr="00FD368B">
              <w:rPr>
                <w:rFonts w:ascii="Times New Roman" w:hAnsi="Times New Roman"/>
                <w:sz w:val="24"/>
                <w:szCs w:val="24"/>
              </w:rPr>
              <w:t>Тема: Застосування заходів впливу до порушників.</w:t>
            </w:r>
          </w:p>
          <w:p w:rsidR="0013173C" w:rsidRPr="00FD368B" w:rsidRDefault="0013173C" w:rsidP="00FD368B">
            <w:pPr>
              <w:widowControl w:val="0"/>
              <w:ind w:left="28"/>
              <w:jc w:val="both"/>
              <w:rPr>
                <w:rFonts w:ascii="Times New Roman" w:hAnsi="Times New Roman" w:cs="Times New Roman"/>
                <w:sz w:val="24"/>
                <w:szCs w:val="24"/>
              </w:rPr>
            </w:pPr>
            <w:r w:rsidRPr="00FD368B">
              <w:rPr>
                <w:rFonts w:ascii="Times New Roman" w:hAnsi="Times New Roman" w:cs="Times New Roman"/>
                <w:sz w:val="24"/>
                <w:szCs w:val="24"/>
              </w:rPr>
              <w:t>Обмеження або припинення фінансування об'єктів будівництва. Обмеження або зупинення виробничої діяльності. Припинення дії дозволів та права спеціального використання природних ресурсів.</w:t>
            </w:r>
          </w:p>
        </w:tc>
        <w:tc>
          <w:tcPr>
            <w:tcW w:w="8820" w:type="dxa"/>
            <w:tcMar>
              <w:top w:w="15" w:type="dxa"/>
              <w:left w:w="15" w:type="dxa"/>
              <w:bottom w:w="15" w:type="dxa"/>
              <w:right w:w="15" w:type="dxa"/>
            </w:tcMar>
          </w:tcPr>
          <w:p w:rsidR="0013173C" w:rsidRPr="00FD368B" w:rsidRDefault="0013173C" w:rsidP="00E52E0A">
            <w:pPr>
              <w:widowControl w:val="0"/>
              <w:ind w:left="28"/>
              <w:jc w:val="both"/>
              <w:rPr>
                <w:rFonts w:ascii="Times New Roman" w:hAnsi="Times New Roman" w:cs="Times New Roman"/>
                <w:sz w:val="24"/>
                <w:szCs w:val="24"/>
              </w:rPr>
            </w:pPr>
            <w:r w:rsidRPr="00FD368B">
              <w:rPr>
                <w:rFonts w:ascii="Times New Roman" w:hAnsi="Times New Roman" w:cs="Times New Roman"/>
                <w:sz w:val="24"/>
                <w:szCs w:val="24"/>
              </w:rPr>
              <w:t>Обмеження або припинення фінансування об'єктів будівництва. Обмеження або зупинення виробничої діяльності. Припинення дії дозволів та права спеціального використання природних ресурсів.</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pStyle w:val="Heading4"/>
              <w:spacing w:before="0" w:after="0"/>
              <w:ind w:hanging="12"/>
              <w:jc w:val="both"/>
              <w:rPr>
                <w:rFonts w:ascii="Times New Roman" w:hAnsi="Times New Roman"/>
                <w:b w:val="0"/>
                <w:sz w:val="24"/>
                <w:szCs w:val="24"/>
                <w:lang w:val="uk-UA"/>
              </w:rPr>
            </w:pPr>
            <w:r w:rsidRPr="00FD368B">
              <w:rPr>
                <w:rFonts w:ascii="Times New Roman" w:hAnsi="Times New Roman"/>
                <w:b w:val="0"/>
                <w:sz w:val="24"/>
                <w:szCs w:val="24"/>
                <w:lang w:val="uk-UA"/>
              </w:rPr>
              <w:t xml:space="preserve"> Тема: Екологічне інспектування у галузі охорони, захисту, використання відтворенням лісів та інших природних рослинних ресурсів. </w:t>
            </w:r>
          </w:p>
          <w:p w:rsidR="0013173C" w:rsidRPr="00FD368B" w:rsidRDefault="0013173C" w:rsidP="00FD368B">
            <w:pPr>
              <w:pStyle w:val="Heading4"/>
              <w:spacing w:before="0" w:after="0"/>
              <w:ind w:hanging="12"/>
              <w:jc w:val="both"/>
              <w:rPr>
                <w:rFonts w:ascii="Times New Roman" w:hAnsi="Times New Roman"/>
                <w:b w:val="0"/>
                <w:sz w:val="24"/>
                <w:szCs w:val="24"/>
                <w:lang w:val="uk-UA"/>
              </w:rPr>
            </w:pPr>
            <w:r w:rsidRPr="00FD368B">
              <w:rPr>
                <w:rFonts w:ascii="Times New Roman" w:hAnsi="Times New Roman"/>
                <w:b w:val="0"/>
                <w:sz w:val="24"/>
                <w:szCs w:val="24"/>
                <w:lang w:val="uk-UA"/>
              </w:rPr>
              <w:t>Методика визначення відновної вартості зелених насаджень. Обчислення розміру шкоди заподіяних лісовому господарству. Обчислення розміру шкоди, заподіяної зеленим насадженням населених пунктів.</w:t>
            </w:r>
          </w:p>
        </w:tc>
        <w:tc>
          <w:tcPr>
            <w:tcW w:w="8820" w:type="dxa"/>
            <w:tcMar>
              <w:top w:w="15" w:type="dxa"/>
              <w:left w:w="15" w:type="dxa"/>
              <w:bottom w:w="15" w:type="dxa"/>
              <w:right w:w="15" w:type="dxa"/>
            </w:tcMar>
          </w:tcPr>
          <w:p w:rsidR="0013173C" w:rsidRPr="00FD368B" w:rsidRDefault="0013173C" w:rsidP="00E52E0A">
            <w:pPr>
              <w:pStyle w:val="Heading4"/>
              <w:spacing w:before="0" w:after="0"/>
              <w:ind w:hanging="12"/>
              <w:jc w:val="both"/>
              <w:rPr>
                <w:rFonts w:ascii="Times New Roman" w:hAnsi="Times New Roman"/>
                <w:b w:val="0"/>
                <w:sz w:val="24"/>
                <w:szCs w:val="24"/>
                <w:lang w:val="uk-UA"/>
              </w:rPr>
            </w:pPr>
            <w:r w:rsidRPr="00FD368B">
              <w:rPr>
                <w:rFonts w:ascii="Times New Roman" w:hAnsi="Times New Roman"/>
                <w:b w:val="0"/>
                <w:sz w:val="24"/>
                <w:szCs w:val="24"/>
                <w:lang w:val="uk-UA"/>
              </w:rPr>
              <w:t xml:space="preserve">, використання відтворенням лісів та інших природних рослинних ресурсів. </w:t>
            </w:r>
          </w:p>
          <w:p w:rsidR="0013173C" w:rsidRPr="00FD368B" w:rsidRDefault="0013173C" w:rsidP="00E52E0A">
            <w:pPr>
              <w:pStyle w:val="Heading4"/>
              <w:spacing w:before="0" w:after="0"/>
              <w:ind w:hanging="12"/>
              <w:jc w:val="both"/>
              <w:rPr>
                <w:rFonts w:ascii="Times New Roman" w:hAnsi="Times New Roman"/>
                <w:b w:val="0"/>
                <w:sz w:val="24"/>
                <w:szCs w:val="24"/>
                <w:lang w:val="uk-UA"/>
              </w:rPr>
            </w:pPr>
            <w:r w:rsidRPr="00FD368B">
              <w:rPr>
                <w:rFonts w:ascii="Times New Roman" w:hAnsi="Times New Roman"/>
                <w:b w:val="0"/>
                <w:sz w:val="24"/>
                <w:szCs w:val="24"/>
                <w:lang w:val="uk-UA"/>
              </w:rPr>
              <w:t>Методика визначення відновної вартості зелених насаджень. Обчислення розміру шкоди заподіяних лісовому господарству. Обчислення розміру шкоди, заподіяної зеленим насадженням населених пунктів.</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ind w:right="6"/>
              <w:jc w:val="both"/>
              <w:rPr>
                <w:rFonts w:ascii="Times New Roman" w:hAnsi="Times New Roman" w:cs="Times New Roman"/>
                <w:b/>
                <w:sz w:val="24"/>
                <w:szCs w:val="24"/>
              </w:rPr>
            </w:pPr>
            <w:r w:rsidRPr="00FD368B">
              <w:rPr>
                <w:rFonts w:ascii="Times New Roman" w:hAnsi="Times New Roman" w:cs="Times New Roman"/>
                <w:sz w:val="24"/>
                <w:szCs w:val="24"/>
              </w:rPr>
              <w:t>Тема: Екологічне інспектування у галузі охорони, використання і відтворенням тваринного світу та водних живих ресурсів.</w:t>
            </w:r>
            <w:r w:rsidRPr="00FD368B">
              <w:rPr>
                <w:rFonts w:ascii="Times New Roman" w:hAnsi="Times New Roman" w:cs="Times New Roman"/>
                <w:b/>
                <w:sz w:val="24"/>
                <w:szCs w:val="24"/>
              </w:rPr>
              <w:t xml:space="preserve"> </w:t>
            </w:r>
          </w:p>
          <w:p w:rsidR="0013173C" w:rsidRPr="00FD368B" w:rsidRDefault="0013173C" w:rsidP="00FD368B">
            <w:pPr>
              <w:ind w:right="6" w:firstLine="55"/>
              <w:jc w:val="both"/>
              <w:rPr>
                <w:rFonts w:ascii="Times New Roman" w:hAnsi="Times New Roman" w:cs="Times New Roman"/>
                <w:sz w:val="24"/>
                <w:szCs w:val="24"/>
              </w:rPr>
            </w:pPr>
            <w:r w:rsidRPr="00FD368B">
              <w:rPr>
                <w:rFonts w:ascii="Times New Roman" w:hAnsi="Times New Roman" w:cs="Times New Roman"/>
                <w:sz w:val="24"/>
                <w:szCs w:val="24"/>
              </w:rPr>
              <w:t>Розрахунок розміру стягнень за збитки заподіяні незаконним добуванням або знищенням дикої фауни. Розрахунок розміру стягнень за збитки заподіяні живим біоресурсам.</w:t>
            </w:r>
          </w:p>
        </w:tc>
        <w:tc>
          <w:tcPr>
            <w:tcW w:w="8820" w:type="dxa"/>
            <w:tcMar>
              <w:top w:w="15" w:type="dxa"/>
              <w:left w:w="15" w:type="dxa"/>
              <w:bottom w:w="15" w:type="dxa"/>
              <w:right w:w="15" w:type="dxa"/>
            </w:tcMar>
          </w:tcPr>
          <w:p w:rsidR="0013173C" w:rsidRPr="00FD368B" w:rsidRDefault="0013173C" w:rsidP="00E52E0A">
            <w:pPr>
              <w:ind w:right="6" w:firstLine="55"/>
              <w:jc w:val="both"/>
              <w:rPr>
                <w:rFonts w:ascii="Times New Roman" w:hAnsi="Times New Roman" w:cs="Times New Roman"/>
                <w:sz w:val="24"/>
                <w:szCs w:val="24"/>
              </w:rPr>
            </w:pPr>
            <w:r w:rsidRPr="00FD368B">
              <w:rPr>
                <w:rFonts w:ascii="Times New Roman" w:hAnsi="Times New Roman" w:cs="Times New Roman"/>
                <w:sz w:val="24"/>
                <w:szCs w:val="24"/>
              </w:rPr>
              <w:t>Розрахунок розміру стягнень за збитки заподіяні незаконним добуванням або знищенням дикої фауни. Розрахунок розміру стягнень за збитки заподіяні живим біоресурсам.</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pStyle w:val="Heading4"/>
              <w:spacing w:before="0" w:after="0"/>
              <w:jc w:val="both"/>
              <w:rPr>
                <w:rFonts w:ascii="Times New Roman" w:hAnsi="Times New Roman"/>
                <w:b w:val="0"/>
                <w:sz w:val="24"/>
                <w:szCs w:val="24"/>
                <w:lang w:val="uk-UA"/>
              </w:rPr>
            </w:pPr>
            <w:r w:rsidRPr="00FD368B">
              <w:rPr>
                <w:rFonts w:ascii="Times New Roman" w:hAnsi="Times New Roman"/>
                <w:b w:val="0"/>
                <w:sz w:val="24"/>
                <w:szCs w:val="24"/>
                <w:lang w:val="uk-UA"/>
              </w:rPr>
              <w:t>Тема: Екологічне інспектування територій та об’єктів Природно-заповідного фонду.</w:t>
            </w:r>
          </w:p>
          <w:p w:rsidR="0013173C" w:rsidRPr="00FD368B" w:rsidRDefault="0013173C" w:rsidP="00FD368B">
            <w:pPr>
              <w:pStyle w:val="Heading4"/>
              <w:spacing w:before="0" w:after="0"/>
              <w:ind w:firstLine="15"/>
              <w:jc w:val="both"/>
              <w:rPr>
                <w:rFonts w:ascii="Times New Roman" w:hAnsi="Times New Roman"/>
                <w:b w:val="0"/>
                <w:sz w:val="24"/>
                <w:szCs w:val="24"/>
                <w:lang w:val="uk-UA"/>
              </w:rPr>
            </w:pPr>
            <w:r w:rsidRPr="00FD368B">
              <w:rPr>
                <w:rFonts w:ascii="Times New Roman" w:hAnsi="Times New Roman"/>
                <w:b w:val="0"/>
                <w:sz w:val="24"/>
                <w:szCs w:val="24"/>
                <w:lang w:val="uk-UA"/>
              </w:rPr>
              <w:t>Обчислення розміру шкоди, заподіяної територіям та об’єктів природно-заповідного фонду.</w:t>
            </w:r>
          </w:p>
        </w:tc>
        <w:tc>
          <w:tcPr>
            <w:tcW w:w="8820" w:type="dxa"/>
            <w:tcMar>
              <w:top w:w="15" w:type="dxa"/>
              <w:left w:w="15" w:type="dxa"/>
              <w:bottom w:w="15" w:type="dxa"/>
              <w:right w:w="15" w:type="dxa"/>
            </w:tcMar>
          </w:tcPr>
          <w:p w:rsidR="0013173C" w:rsidRPr="00FD368B" w:rsidRDefault="0013173C" w:rsidP="00E52E0A">
            <w:pPr>
              <w:pStyle w:val="Heading4"/>
              <w:spacing w:before="0" w:after="0"/>
              <w:ind w:firstLine="15"/>
              <w:jc w:val="both"/>
              <w:rPr>
                <w:rFonts w:ascii="Times New Roman" w:hAnsi="Times New Roman"/>
                <w:b w:val="0"/>
                <w:sz w:val="24"/>
                <w:szCs w:val="24"/>
                <w:lang w:val="uk-UA"/>
              </w:rPr>
            </w:pPr>
            <w:r w:rsidRPr="00FD368B">
              <w:rPr>
                <w:rFonts w:ascii="Times New Roman" w:hAnsi="Times New Roman"/>
                <w:b w:val="0"/>
                <w:sz w:val="24"/>
                <w:szCs w:val="24"/>
                <w:lang w:val="uk-UA"/>
              </w:rPr>
              <w:t>Обчислення розміру шкоди, заподіяної територіям та об’єктів природно-заповідного фонду.</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rPr>
                <w:rFonts w:ascii="Times New Roman" w:hAnsi="Times New Roman" w:cs="Times New Roman"/>
                <w:sz w:val="24"/>
                <w:szCs w:val="24"/>
              </w:rPr>
            </w:pPr>
            <w:r w:rsidRPr="00FD368B">
              <w:rPr>
                <w:rFonts w:ascii="Times New Roman" w:hAnsi="Times New Roman" w:cs="Times New Roman"/>
                <w:sz w:val="24"/>
                <w:szCs w:val="24"/>
              </w:rPr>
              <w:t>Тема</w:t>
            </w:r>
            <w:r w:rsidRPr="00FD368B">
              <w:rPr>
                <w:rFonts w:ascii="Times New Roman" w:hAnsi="Times New Roman" w:cs="Times New Roman"/>
                <w:b/>
                <w:sz w:val="24"/>
                <w:szCs w:val="24"/>
              </w:rPr>
              <w:t>:</w:t>
            </w:r>
            <w:r w:rsidRPr="00FD368B">
              <w:rPr>
                <w:rFonts w:ascii="Times New Roman" w:hAnsi="Times New Roman" w:cs="Times New Roman"/>
                <w:sz w:val="24"/>
                <w:szCs w:val="24"/>
              </w:rPr>
              <w:t xml:space="preserve">   Державне екологічне інспектування використання та охорони земельних ресурсів.</w:t>
            </w:r>
          </w:p>
          <w:p w:rsidR="0013173C" w:rsidRPr="00FD368B" w:rsidRDefault="0013173C" w:rsidP="00FD368B">
            <w:pPr>
              <w:rPr>
                <w:rFonts w:ascii="Times New Roman" w:hAnsi="Times New Roman" w:cs="Times New Roman"/>
                <w:sz w:val="24"/>
                <w:szCs w:val="24"/>
              </w:rPr>
            </w:pPr>
            <w:r w:rsidRPr="00FD368B">
              <w:rPr>
                <w:rFonts w:ascii="Times New Roman" w:hAnsi="Times New Roman" w:cs="Times New Roman"/>
                <w:sz w:val="24"/>
                <w:szCs w:val="24"/>
              </w:rPr>
              <w:t>Основні порушення при поводженні з токсичними відходами. Контроль за використанням пестицидів та агрохімікатів.</w:t>
            </w:r>
          </w:p>
        </w:tc>
        <w:tc>
          <w:tcPr>
            <w:tcW w:w="8820" w:type="dxa"/>
            <w:tcMar>
              <w:top w:w="15" w:type="dxa"/>
              <w:left w:w="15" w:type="dxa"/>
              <w:bottom w:w="15" w:type="dxa"/>
              <w:right w:w="15" w:type="dxa"/>
            </w:tcMar>
          </w:tcPr>
          <w:p w:rsidR="0013173C" w:rsidRPr="00FD368B" w:rsidRDefault="0013173C" w:rsidP="00E52E0A">
            <w:pPr>
              <w:rPr>
                <w:rFonts w:ascii="Times New Roman" w:hAnsi="Times New Roman" w:cs="Times New Roman"/>
                <w:sz w:val="24"/>
                <w:szCs w:val="24"/>
              </w:rPr>
            </w:pPr>
            <w:r w:rsidRPr="00FD368B">
              <w:rPr>
                <w:rFonts w:ascii="Times New Roman" w:hAnsi="Times New Roman" w:cs="Times New Roman"/>
                <w:sz w:val="24"/>
                <w:szCs w:val="24"/>
              </w:rPr>
              <w:t>Основні порушення при поводженні з токсичними відходами. Контроль за використанням пестицидів та агрохімікатів.</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 xml:space="preserve"> Тема:</w:t>
            </w:r>
            <w:r w:rsidRPr="00FD368B">
              <w:rPr>
                <w:rFonts w:ascii="Times New Roman" w:hAnsi="Times New Roman" w:cs="Times New Roman"/>
                <w:b/>
                <w:sz w:val="24"/>
                <w:szCs w:val="24"/>
              </w:rPr>
              <w:t xml:space="preserve"> </w:t>
            </w:r>
            <w:r w:rsidRPr="00FD368B">
              <w:rPr>
                <w:rFonts w:ascii="Times New Roman" w:hAnsi="Times New Roman" w:cs="Times New Roman"/>
                <w:sz w:val="24"/>
                <w:szCs w:val="24"/>
              </w:rPr>
              <w:t>Державне інспектування з охорони та раціонального використання надр.</w:t>
            </w:r>
          </w:p>
          <w:p w:rsidR="0013173C" w:rsidRPr="00FD368B" w:rsidRDefault="0013173C" w:rsidP="00FD368B">
            <w:pPr>
              <w:rPr>
                <w:rFonts w:ascii="Times New Roman" w:hAnsi="Times New Roman" w:cs="Times New Roman"/>
                <w:sz w:val="24"/>
                <w:szCs w:val="24"/>
              </w:rPr>
            </w:pPr>
            <w:r w:rsidRPr="00FD368B">
              <w:rPr>
                <w:rFonts w:ascii="Times New Roman" w:hAnsi="Times New Roman" w:cs="Times New Roman"/>
                <w:sz w:val="24"/>
                <w:szCs w:val="24"/>
              </w:rPr>
              <w:t xml:space="preserve">Основні порушення при розробці родовищ прісних підземних вод.    Основні порушення при проведенні геологорозвідувальних робіт з виявлення та оцінки родовищ прісних підземних вод.  </w:t>
            </w:r>
          </w:p>
        </w:tc>
        <w:tc>
          <w:tcPr>
            <w:tcW w:w="8820" w:type="dxa"/>
            <w:tcMar>
              <w:top w:w="15" w:type="dxa"/>
              <w:left w:w="15" w:type="dxa"/>
              <w:bottom w:w="15" w:type="dxa"/>
              <w:right w:w="15" w:type="dxa"/>
            </w:tcMar>
          </w:tcPr>
          <w:p w:rsidR="0013173C" w:rsidRPr="00FD368B" w:rsidRDefault="0013173C" w:rsidP="00E52E0A">
            <w:pPr>
              <w:rPr>
                <w:rFonts w:ascii="Times New Roman" w:hAnsi="Times New Roman" w:cs="Times New Roman"/>
                <w:sz w:val="24"/>
                <w:szCs w:val="24"/>
              </w:rPr>
            </w:pPr>
            <w:r w:rsidRPr="00FD368B">
              <w:rPr>
                <w:rFonts w:ascii="Times New Roman" w:hAnsi="Times New Roman" w:cs="Times New Roman"/>
                <w:sz w:val="24"/>
                <w:szCs w:val="24"/>
              </w:rPr>
              <w:t xml:space="preserve"> Основні порушення при розробці родовищ прісних підземних вод.    Основні порушення при проведенні геологорозвідувальних робіт з виявлення та оцінки родовищ прісних підземних вод.  </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rPr>
                <w:rFonts w:ascii="Times New Roman" w:hAnsi="Times New Roman" w:cs="Times New Roman"/>
                <w:sz w:val="24"/>
                <w:szCs w:val="24"/>
              </w:rPr>
            </w:pPr>
            <w:r w:rsidRPr="00FD368B">
              <w:rPr>
                <w:rFonts w:ascii="Times New Roman" w:hAnsi="Times New Roman" w:cs="Times New Roman"/>
                <w:sz w:val="24"/>
                <w:szCs w:val="24"/>
              </w:rPr>
              <w:t>Тема:  Проведення інспекторських перевірок на промислових об’єктах.</w:t>
            </w:r>
          </w:p>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Орієнтований перелік питань, що підлягають перевірці при інспекторських перевірок на промислових об’єктах.</w:t>
            </w:r>
          </w:p>
        </w:tc>
        <w:tc>
          <w:tcPr>
            <w:tcW w:w="8820" w:type="dxa"/>
            <w:tcMar>
              <w:top w:w="15" w:type="dxa"/>
              <w:left w:w="15" w:type="dxa"/>
              <w:bottom w:w="15" w:type="dxa"/>
              <w:right w:w="15" w:type="dxa"/>
            </w:tcMar>
          </w:tcPr>
          <w:p w:rsidR="0013173C" w:rsidRPr="00FD368B" w:rsidRDefault="0013173C" w:rsidP="00E52E0A">
            <w:pPr>
              <w:jc w:val="both"/>
              <w:rPr>
                <w:rFonts w:ascii="Times New Roman" w:hAnsi="Times New Roman" w:cs="Times New Roman"/>
                <w:sz w:val="24"/>
                <w:szCs w:val="24"/>
              </w:rPr>
            </w:pPr>
            <w:r w:rsidRPr="00FD368B">
              <w:rPr>
                <w:rFonts w:ascii="Times New Roman" w:hAnsi="Times New Roman" w:cs="Times New Roman"/>
                <w:sz w:val="24"/>
                <w:szCs w:val="24"/>
              </w:rPr>
              <w:t>Орієнтований перелік питань, що підлягають перевірці при інспекторських перевірок на промислових об’єктах.</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pStyle w:val="Default"/>
              <w:ind w:right="6"/>
              <w:jc w:val="both"/>
              <w:rPr>
                <w:b/>
                <w:bCs/>
                <w:lang w:val="uk-UA"/>
              </w:rPr>
            </w:pPr>
            <w:r w:rsidRPr="00FD368B">
              <w:rPr>
                <w:bCs/>
                <w:lang w:val="uk-UA"/>
              </w:rPr>
              <w:t>Тема:</w:t>
            </w:r>
            <w:r w:rsidRPr="00FD368B">
              <w:rPr>
                <w:b/>
                <w:bCs/>
                <w:lang w:val="uk-UA"/>
              </w:rPr>
              <w:t xml:space="preserve"> </w:t>
            </w:r>
            <w:r w:rsidRPr="00FD368B">
              <w:rPr>
                <w:bCs/>
                <w:lang w:val="uk-UA"/>
              </w:rPr>
              <w:t>Інспекторські перевірки повітряноохоронної діяльності.</w:t>
            </w:r>
          </w:p>
          <w:p w:rsidR="0013173C" w:rsidRPr="00FD368B" w:rsidRDefault="0013173C" w:rsidP="00FD368B">
            <w:pPr>
              <w:pStyle w:val="Default"/>
              <w:ind w:right="6"/>
              <w:jc w:val="both"/>
              <w:rPr>
                <w:lang w:val="uk-UA"/>
              </w:rPr>
            </w:pPr>
            <w:r w:rsidRPr="00FD368B">
              <w:rPr>
                <w:bCs/>
                <w:lang w:val="uk-UA"/>
              </w:rPr>
              <w:t>Розрахунок стягнень за збитки, спричинені забрудненням атмосферного повітря.</w:t>
            </w:r>
          </w:p>
        </w:tc>
        <w:tc>
          <w:tcPr>
            <w:tcW w:w="8820" w:type="dxa"/>
            <w:tcMar>
              <w:top w:w="15" w:type="dxa"/>
              <w:left w:w="15" w:type="dxa"/>
              <w:bottom w:w="15" w:type="dxa"/>
              <w:right w:w="15" w:type="dxa"/>
            </w:tcMar>
          </w:tcPr>
          <w:p w:rsidR="0013173C" w:rsidRPr="00FD368B" w:rsidRDefault="0013173C" w:rsidP="00E52E0A">
            <w:pPr>
              <w:pStyle w:val="Default"/>
              <w:ind w:right="6"/>
              <w:jc w:val="both"/>
              <w:rPr>
                <w:lang w:val="uk-UA"/>
              </w:rPr>
            </w:pPr>
            <w:r w:rsidRPr="00FD368B">
              <w:rPr>
                <w:bCs/>
                <w:lang w:val="uk-UA"/>
              </w:rPr>
              <w:t>Розрахунок стягнень за збитки, спричинені забрудненням атмосферного повітря.</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pStyle w:val="Default"/>
              <w:ind w:right="6"/>
              <w:contextualSpacing/>
              <w:jc w:val="both"/>
              <w:rPr>
                <w:b/>
                <w:bCs/>
                <w:lang w:val="uk-UA"/>
              </w:rPr>
            </w:pPr>
            <w:r w:rsidRPr="00FD368B">
              <w:rPr>
                <w:bCs/>
                <w:lang w:val="uk-UA"/>
              </w:rPr>
              <w:t>Тема:</w:t>
            </w:r>
            <w:r w:rsidRPr="00FD368B">
              <w:rPr>
                <w:b/>
                <w:bCs/>
                <w:lang w:val="uk-UA"/>
              </w:rPr>
              <w:t xml:space="preserve">  </w:t>
            </w:r>
            <w:r w:rsidRPr="00FD368B">
              <w:rPr>
                <w:bCs/>
                <w:lang w:val="uk-UA"/>
              </w:rPr>
              <w:t>Екологічне інспектування за раціональним використанням та охороною водних ресурсів.</w:t>
            </w:r>
            <w:r w:rsidRPr="00FD368B">
              <w:rPr>
                <w:b/>
                <w:bCs/>
                <w:lang w:val="uk-UA"/>
              </w:rPr>
              <w:t xml:space="preserve"> </w:t>
            </w:r>
          </w:p>
          <w:p w:rsidR="0013173C" w:rsidRPr="00FD368B" w:rsidRDefault="0013173C" w:rsidP="00FD368B">
            <w:pPr>
              <w:pStyle w:val="Default"/>
              <w:jc w:val="both"/>
              <w:rPr>
                <w:lang w:val="uk-UA"/>
              </w:rPr>
            </w:pPr>
            <w:r w:rsidRPr="00FD368B">
              <w:rPr>
                <w:bCs/>
                <w:lang w:val="uk-UA"/>
              </w:rPr>
              <w:t>Розрахунок стягнень за збитки, спричинені порушенням водного законодавства</w:t>
            </w:r>
            <w:r w:rsidRPr="00FD368B">
              <w:rPr>
                <w:b/>
                <w:bCs/>
                <w:lang w:val="uk-UA"/>
              </w:rPr>
              <w:t>.</w:t>
            </w:r>
          </w:p>
        </w:tc>
        <w:tc>
          <w:tcPr>
            <w:tcW w:w="8820" w:type="dxa"/>
            <w:tcMar>
              <w:top w:w="15" w:type="dxa"/>
              <w:left w:w="15" w:type="dxa"/>
              <w:bottom w:w="15" w:type="dxa"/>
              <w:right w:w="15" w:type="dxa"/>
            </w:tcMar>
          </w:tcPr>
          <w:p w:rsidR="0013173C" w:rsidRPr="00FD368B" w:rsidRDefault="0013173C" w:rsidP="00E52E0A">
            <w:pPr>
              <w:pStyle w:val="Default"/>
              <w:jc w:val="both"/>
              <w:rPr>
                <w:lang w:val="uk-UA"/>
              </w:rPr>
            </w:pPr>
            <w:r w:rsidRPr="00FD368B">
              <w:rPr>
                <w:bCs/>
                <w:lang w:val="uk-UA"/>
              </w:rPr>
              <w:t>Розрахунок стягнень за збитки, спричинені порушенням водного законодавства</w:t>
            </w:r>
            <w:r w:rsidRPr="00FD368B">
              <w:rPr>
                <w:b/>
                <w:bCs/>
                <w:lang w:val="uk-UA"/>
              </w:rPr>
              <w:t>.</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Тема: Екологічне інспектування сільськогосподарських об’єктів.</w:t>
            </w:r>
          </w:p>
          <w:p w:rsidR="0013173C" w:rsidRPr="00FD368B" w:rsidRDefault="0013173C" w:rsidP="00FD368B">
            <w:pPr>
              <w:ind w:firstLine="55"/>
              <w:jc w:val="both"/>
              <w:rPr>
                <w:rFonts w:ascii="Times New Roman" w:hAnsi="Times New Roman" w:cs="Times New Roman"/>
                <w:bCs/>
                <w:sz w:val="24"/>
                <w:szCs w:val="24"/>
              </w:rPr>
            </w:pPr>
            <w:r w:rsidRPr="00FD368B">
              <w:rPr>
                <w:rFonts w:ascii="Times New Roman" w:hAnsi="Times New Roman" w:cs="Times New Roman"/>
                <w:sz w:val="24"/>
                <w:szCs w:val="24"/>
              </w:rPr>
              <w:t>Витяги з відомчих нормативних актів, що необхідні для керівництва при здійсненні контролю за транспортуванням, зберіганням і застосуванням пестицидів та мінеральних добрив (нумерація пунктів відповідає нумерації згаданих нормативних актів).</w:t>
            </w:r>
          </w:p>
        </w:tc>
        <w:tc>
          <w:tcPr>
            <w:tcW w:w="8820" w:type="dxa"/>
            <w:tcMar>
              <w:top w:w="15" w:type="dxa"/>
              <w:left w:w="15" w:type="dxa"/>
              <w:bottom w:w="15" w:type="dxa"/>
              <w:right w:w="15" w:type="dxa"/>
            </w:tcMar>
          </w:tcPr>
          <w:p w:rsidR="0013173C" w:rsidRPr="00FD368B" w:rsidRDefault="0013173C" w:rsidP="00E52E0A">
            <w:pPr>
              <w:ind w:firstLine="55"/>
              <w:jc w:val="both"/>
              <w:rPr>
                <w:rFonts w:ascii="Times New Roman" w:hAnsi="Times New Roman" w:cs="Times New Roman"/>
                <w:bCs/>
                <w:sz w:val="24"/>
                <w:szCs w:val="24"/>
              </w:rPr>
            </w:pPr>
            <w:r w:rsidRPr="00FD368B">
              <w:rPr>
                <w:rFonts w:ascii="Times New Roman" w:hAnsi="Times New Roman" w:cs="Times New Roman"/>
                <w:sz w:val="24"/>
                <w:szCs w:val="24"/>
              </w:rPr>
              <w:t>Витяги з відомчих нормативних актів, що необхідні для керівництва при здійсненні контролю за транспортуванням, зберіганням і застосуванням пестицидів та мінеральних добрив (нумерація пунктів відповідає нумерації згаданих нормативних актів).</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Тема: Організація і проведення перевірок меліоративних систем.</w:t>
            </w:r>
          </w:p>
          <w:p w:rsidR="0013173C" w:rsidRPr="00FD368B" w:rsidRDefault="0013173C" w:rsidP="00FD368B">
            <w:pPr>
              <w:jc w:val="both"/>
              <w:rPr>
                <w:rFonts w:ascii="Times New Roman" w:hAnsi="Times New Roman" w:cs="Times New Roman"/>
                <w:sz w:val="24"/>
                <w:szCs w:val="24"/>
              </w:rPr>
            </w:pPr>
            <w:r w:rsidRPr="00FD368B">
              <w:rPr>
                <w:rFonts w:ascii="Times New Roman" w:hAnsi="Times New Roman" w:cs="Times New Roman"/>
                <w:sz w:val="24"/>
                <w:szCs w:val="24"/>
              </w:rPr>
              <w:t>Розрахунок стягнень за збитки, спричинені порушенням водного законодавства.</w:t>
            </w:r>
          </w:p>
        </w:tc>
        <w:tc>
          <w:tcPr>
            <w:tcW w:w="8820" w:type="dxa"/>
            <w:tcMar>
              <w:top w:w="15" w:type="dxa"/>
              <w:left w:w="15" w:type="dxa"/>
              <w:bottom w:w="15" w:type="dxa"/>
              <w:right w:w="15" w:type="dxa"/>
            </w:tcMar>
          </w:tcPr>
          <w:p w:rsidR="0013173C" w:rsidRPr="00FD368B" w:rsidRDefault="0013173C" w:rsidP="00E52E0A">
            <w:pPr>
              <w:jc w:val="both"/>
              <w:rPr>
                <w:rFonts w:ascii="Times New Roman" w:hAnsi="Times New Roman" w:cs="Times New Roman"/>
                <w:sz w:val="24"/>
                <w:szCs w:val="24"/>
              </w:rPr>
            </w:pPr>
            <w:r w:rsidRPr="00FD368B">
              <w:rPr>
                <w:rFonts w:ascii="Times New Roman" w:hAnsi="Times New Roman" w:cs="Times New Roman"/>
                <w:sz w:val="24"/>
                <w:szCs w:val="24"/>
              </w:rPr>
              <w:t>Розрахунок стягнень за збитки, спричинені порушенням водного законодавства.</w:t>
            </w:r>
          </w:p>
        </w:tc>
      </w:tr>
      <w:tr w:rsidR="0013173C" w:rsidRPr="003D6582" w:rsidTr="009525A8">
        <w:trPr>
          <w:trHeight w:val="335"/>
        </w:trPr>
        <w:tc>
          <w:tcPr>
            <w:tcW w:w="5400" w:type="dxa"/>
            <w:tcMar>
              <w:top w:w="100" w:type="dxa"/>
              <w:left w:w="100" w:type="dxa"/>
              <w:bottom w:w="100" w:type="dxa"/>
              <w:right w:w="100" w:type="dxa"/>
            </w:tcMar>
          </w:tcPr>
          <w:p w:rsidR="0013173C" w:rsidRPr="00FD368B" w:rsidRDefault="0013173C" w:rsidP="00FD368B">
            <w:pPr>
              <w:ind w:right="6"/>
              <w:jc w:val="both"/>
              <w:rPr>
                <w:rFonts w:ascii="Times New Roman" w:hAnsi="Times New Roman" w:cs="Times New Roman"/>
                <w:sz w:val="24"/>
                <w:szCs w:val="24"/>
              </w:rPr>
            </w:pPr>
            <w:r w:rsidRPr="00FD368B">
              <w:rPr>
                <w:rFonts w:ascii="Times New Roman" w:hAnsi="Times New Roman" w:cs="Times New Roman"/>
                <w:sz w:val="24"/>
                <w:szCs w:val="24"/>
              </w:rPr>
              <w:t xml:space="preserve">Тема: Екологічний контроль на державному кордоні. </w:t>
            </w:r>
          </w:p>
          <w:p w:rsidR="0013173C" w:rsidRPr="00FD368B" w:rsidRDefault="0013173C" w:rsidP="00FD368B">
            <w:pPr>
              <w:ind w:right="6"/>
              <w:jc w:val="both"/>
              <w:rPr>
                <w:rFonts w:ascii="Times New Roman" w:hAnsi="Times New Roman" w:cs="Times New Roman"/>
                <w:sz w:val="24"/>
                <w:szCs w:val="24"/>
              </w:rPr>
            </w:pPr>
            <w:r w:rsidRPr="00FD368B">
              <w:rPr>
                <w:rFonts w:ascii="Times New Roman" w:hAnsi="Times New Roman" w:cs="Times New Roman"/>
                <w:sz w:val="24"/>
                <w:szCs w:val="24"/>
              </w:rPr>
              <w:t>Проведення радіаційного контролю транспортних засобів і вантажів через державний кордон та на митній території України.</w:t>
            </w:r>
          </w:p>
        </w:tc>
        <w:tc>
          <w:tcPr>
            <w:tcW w:w="8820" w:type="dxa"/>
            <w:tcMar>
              <w:top w:w="15" w:type="dxa"/>
              <w:left w:w="15" w:type="dxa"/>
              <w:bottom w:w="15" w:type="dxa"/>
              <w:right w:w="15" w:type="dxa"/>
            </w:tcMar>
          </w:tcPr>
          <w:p w:rsidR="0013173C" w:rsidRPr="00FD368B" w:rsidRDefault="0013173C" w:rsidP="00E52E0A">
            <w:pPr>
              <w:ind w:right="6"/>
              <w:jc w:val="both"/>
              <w:rPr>
                <w:rFonts w:ascii="Times New Roman" w:hAnsi="Times New Roman" w:cs="Times New Roman"/>
                <w:sz w:val="24"/>
                <w:szCs w:val="24"/>
              </w:rPr>
            </w:pPr>
            <w:r w:rsidRPr="00FD368B">
              <w:rPr>
                <w:rFonts w:ascii="Times New Roman" w:hAnsi="Times New Roman" w:cs="Times New Roman"/>
                <w:sz w:val="24"/>
                <w:szCs w:val="24"/>
              </w:rPr>
              <w:t>Проведення радіаційного контролю транспортних засобів і вантажів через державний кордон та на митній території України.</w:t>
            </w:r>
          </w:p>
        </w:tc>
      </w:tr>
    </w:tbl>
    <w:p w:rsidR="0013173C" w:rsidRDefault="0013173C" w:rsidP="00443A93">
      <w:pPr>
        <w:jc w:val="center"/>
        <w:rPr>
          <w:rFonts w:ascii="Times New Roman" w:hAnsi="Times New Roman" w:cs="Times New Roman"/>
          <w:b/>
          <w:caps/>
          <w:color w:val="000000"/>
          <w:sz w:val="24"/>
          <w:szCs w:val="24"/>
        </w:rPr>
      </w:pPr>
    </w:p>
    <w:p w:rsidR="0013173C" w:rsidRPr="003F5F43" w:rsidRDefault="0013173C"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13173C" w:rsidRPr="003F5F43" w:rsidRDefault="0013173C"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13173C" w:rsidRPr="003F5F43" w:rsidTr="00AF7A80">
        <w:tc>
          <w:tcPr>
            <w:tcW w:w="2259" w:type="dxa"/>
            <w:vAlign w:val="center"/>
          </w:tcPr>
          <w:p w:rsidR="0013173C" w:rsidRPr="003F5F43" w:rsidRDefault="0013173C" w:rsidP="00AF7A8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13173C" w:rsidRPr="003F5F43" w:rsidRDefault="0013173C" w:rsidP="00443A93">
            <w:pPr>
              <w:pStyle w:val="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13173C" w:rsidRDefault="0013173C" w:rsidP="003D6582">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13173C" w:rsidRPr="003F5F43" w:rsidRDefault="0013173C" w:rsidP="003D658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13173C" w:rsidRPr="003F5F43" w:rsidTr="001235CF">
        <w:tc>
          <w:tcPr>
            <w:tcW w:w="2259" w:type="dxa"/>
          </w:tcPr>
          <w:p w:rsidR="0013173C" w:rsidRPr="003F5F43" w:rsidRDefault="0013173C"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13173C" w:rsidRPr="003F5F43" w:rsidRDefault="0013173C"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13173C" w:rsidRPr="003F5F43" w:rsidRDefault="0013173C"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13173C" w:rsidRPr="003F5F43" w:rsidRDefault="0013173C"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13173C" w:rsidRPr="003F5F43" w:rsidRDefault="0013173C"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13173C" w:rsidRPr="003F5F43" w:rsidTr="001235CF">
        <w:tc>
          <w:tcPr>
            <w:tcW w:w="2259" w:type="dxa"/>
          </w:tcPr>
          <w:p w:rsidR="0013173C" w:rsidRPr="003F5F43" w:rsidRDefault="0013173C"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13173C" w:rsidRPr="003F5F43" w:rsidRDefault="0013173C"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13173C" w:rsidRPr="003F5F43" w:rsidRDefault="0013173C"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13173C" w:rsidRPr="003F5F43" w:rsidRDefault="0013173C" w:rsidP="00443A93">
      <w:pPr>
        <w:adjustRightInd w:val="0"/>
        <w:ind w:firstLine="540"/>
        <w:jc w:val="right"/>
        <w:rPr>
          <w:rFonts w:ascii="Times New Roman" w:hAnsi="Times New Roman" w:cs="Times New Roman"/>
          <w:sz w:val="24"/>
          <w:szCs w:val="24"/>
        </w:rPr>
      </w:pPr>
    </w:p>
    <w:p w:rsidR="0013173C" w:rsidRPr="003F5F43" w:rsidRDefault="0013173C" w:rsidP="00443A93">
      <w:pPr>
        <w:widowControl w:val="0"/>
        <w:jc w:val="center"/>
        <w:rPr>
          <w:rFonts w:ascii="Times New Roman" w:hAnsi="Times New Roman" w:cs="Times New Roman"/>
          <w:b/>
          <w:caps/>
          <w:color w:val="000000"/>
          <w:sz w:val="24"/>
          <w:szCs w:val="24"/>
        </w:rPr>
      </w:pPr>
    </w:p>
    <w:p w:rsidR="0013173C" w:rsidRPr="003F5F43" w:rsidRDefault="0013173C"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13173C" w:rsidRPr="003F5F43" w:rsidRDefault="0013173C" w:rsidP="005B332B">
      <w:pPr>
        <w:widowControl w:val="0"/>
        <w:jc w:val="center"/>
        <w:rPr>
          <w:rFonts w:ascii="Times New Roman" w:hAnsi="Times New Roman" w:cs="Times New Roman"/>
          <w:b/>
          <w:color w:val="000000"/>
          <w:sz w:val="24"/>
          <w:szCs w:val="24"/>
        </w:rPr>
      </w:pPr>
    </w:p>
    <w:p w:rsidR="0013173C" w:rsidRDefault="0013173C"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13173C" w:rsidRPr="00253B9E" w:rsidRDefault="0013173C" w:rsidP="00E207FB">
      <w:pPr>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253B9E">
        <w:rPr>
          <w:rFonts w:ascii="Times New Roman" w:hAnsi="Times New Roman" w:cs="Times New Roman"/>
          <w:sz w:val="24"/>
          <w:szCs w:val="24"/>
        </w:rPr>
        <w:t xml:space="preserve">Власенко В. В., Дзюмак М. А., Мазур В. А., Дубовий Ю. В. Екологічне інспектування: навч. посіб. Вінниця: Едельвейс і К, 2011. 191 с. </w:t>
      </w:r>
    </w:p>
    <w:p w:rsidR="0013173C" w:rsidRPr="00253B9E" w:rsidRDefault="0013173C" w:rsidP="00E207FB">
      <w:pPr>
        <w:ind w:firstLine="360"/>
        <w:jc w:val="both"/>
        <w:rPr>
          <w:rFonts w:ascii="Times New Roman" w:hAnsi="Times New Roman" w:cs="Times New Roman"/>
          <w:sz w:val="24"/>
          <w:szCs w:val="24"/>
        </w:rPr>
      </w:pPr>
      <w:r>
        <w:rPr>
          <w:rFonts w:ascii="Times New Roman" w:hAnsi="Times New Roman" w:cs="Times New Roman"/>
          <w:sz w:val="24"/>
          <w:szCs w:val="24"/>
        </w:rPr>
        <w:t>2</w:t>
      </w:r>
      <w:r w:rsidRPr="00253B9E">
        <w:rPr>
          <w:rFonts w:ascii="Times New Roman" w:hAnsi="Times New Roman" w:cs="Times New Roman"/>
          <w:sz w:val="24"/>
          <w:szCs w:val="24"/>
        </w:rPr>
        <w:t xml:space="preserve">. Дмитренко, І.А. Екологічне право України: підруч. 2-е вид., перероб. і доп. К.: Юрінком Інтер, 2001. 352 с. </w:t>
      </w:r>
    </w:p>
    <w:p w:rsidR="0013173C" w:rsidRPr="00253B9E" w:rsidRDefault="0013173C" w:rsidP="00E207FB">
      <w:pPr>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t>3</w:t>
      </w:r>
      <w:r w:rsidRPr="00253B9E">
        <w:rPr>
          <w:rFonts w:ascii="Times New Roman" w:hAnsi="Times New Roman" w:cs="Times New Roman"/>
          <w:sz w:val="24"/>
          <w:szCs w:val="24"/>
        </w:rPr>
        <w:t xml:space="preserve">. Клименко М.О., Прищепа А.М., Стецюк Л.М. та ін. Екологічне інспектування.  Підручник. Херсон: ОЛДІ-ПЛЮС, 2014. 400 с. </w:t>
      </w:r>
    </w:p>
    <w:p w:rsidR="0013173C" w:rsidRPr="00253B9E" w:rsidRDefault="0013173C" w:rsidP="00E207FB">
      <w:pPr>
        <w:autoSpaceDE w:val="0"/>
        <w:autoSpaceDN w:val="0"/>
        <w:adjustRightInd w:val="0"/>
        <w:ind w:firstLine="360"/>
        <w:jc w:val="both"/>
        <w:rPr>
          <w:rFonts w:ascii="Times New Roman" w:hAnsi="Times New Roman" w:cs="Times New Roman"/>
          <w:sz w:val="24"/>
          <w:szCs w:val="24"/>
        </w:rPr>
      </w:pPr>
      <w:r>
        <w:rPr>
          <w:rFonts w:ascii="Times New Roman" w:hAnsi="Times New Roman" w:cs="Times New Roman"/>
          <w:sz w:val="24"/>
          <w:szCs w:val="24"/>
        </w:rPr>
        <w:t>4</w:t>
      </w:r>
      <w:r w:rsidRPr="00253B9E">
        <w:rPr>
          <w:rFonts w:ascii="Times New Roman" w:hAnsi="Times New Roman" w:cs="Times New Roman"/>
          <w:sz w:val="24"/>
          <w:szCs w:val="24"/>
        </w:rPr>
        <w:t>. Ладиженський В.М., Телюра Н.О.</w:t>
      </w:r>
      <w:r w:rsidRPr="00253B9E">
        <w:rPr>
          <w:rFonts w:ascii="Times New Roman" w:hAnsi="Times New Roman" w:cs="Times New Roman"/>
          <w:b/>
          <w:bCs/>
          <w:sz w:val="24"/>
          <w:szCs w:val="24"/>
        </w:rPr>
        <w:t xml:space="preserve"> </w:t>
      </w:r>
      <w:r w:rsidRPr="00253B9E">
        <w:rPr>
          <w:rFonts w:ascii="Times New Roman" w:hAnsi="Times New Roman" w:cs="Times New Roman"/>
          <w:sz w:val="24"/>
          <w:szCs w:val="24"/>
        </w:rPr>
        <w:t>Конспект лекцій навчальної дисципліни «Екологічне інспектування» Харк. нац.. акад.. міськ. госп-ва. Х.: ХНАМГ, 2011. 31 с.</w:t>
      </w:r>
    </w:p>
    <w:p w:rsidR="0013173C" w:rsidRPr="00253B9E" w:rsidRDefault="0013173C" w:rsidP="00E207FB">
      <w:pPr>
        <w:ind w:firstLine="360"/>
        <w:jc w:val="both"/>
        <w:rPr>
          <w:rFonts w:ascii="Times New Roman" w:hAnsi="Times New Roman" w:cs="Times New Roman"/>
          <w:sz w:val="24"/>
          <w:szCs w:val="24"/>
        </w:rPr>
      </w:pPr>
      <w:r>
        <w:rPr>
          <w:rFonts w:ascii="Times New Roman" w:hAnsi="Times New Roman" w:cs="Times New Roman"/>
          <w:sz w:val="24"/>
          <w:szCs w:val="24"/>
        </w:rPr>
        <w:t>5</w:t>
      </w:r>
      <w:r w:rsidRPr="00253B9E">
        <w:rPr>
          <w:rFonts w:ascii="Times New Roman" w:hAnsi="Times New Roman" w:cs="Times New Roman"/>
          <w:sz w:val="24"/>
          <w:szCs w:val="24"/>
        </w:rPr>
        <w:t xml:space="preserve">. Нехорошков В.П. Природоохоронне iнспектування: навч. посiб. Одеса: Одеська держ. акад. холоду, 2011. 156 с. </w:t>
      </w:r>
    </w:p>
    <w:p w:rsidR="0013173C" w:rsidRPr="00253B9E" w:rsidRDefault="0013173C" w:rsidP="00E207FB">
      <w:pPr>
        <w:ind w:firstLine="360"/>
        <w:jc w:val="both"/>
        <w:rPr>
          <w:rFonts w:ascii="Times New Roman" w:hAnsi="Times New Roman" w:cs="Times New Roman"/>
          <w:sz w:val="24"/>
          <w:szCs w:val="24"/>
        </w:rPr>
      </w:pPr>
      <w:r>
        <w:rPr>
          <w:rFonts w:ascii="Times New Roman" w:hAnsi="Times New Roman" w:cs="Times New Roman"/>
          <w:bCs/>
          <w:sz w:val="24"/>
          <w:szCs w:val="24"/>
        </w:rPr>
        <w:t>6</w:t>
      </w:r>
      <w:r w:rsidRPr="00253B9E">
        <w:rPr>
          <w:rFonts w:ascii="Times New Roman" w:hAnsi="Times New Roman" w:cs="Times New Roman"/>
          <w:bCs/>
          <w:sz w:val="24"/>
          <w:szCs w:val="24"/>
        </w:rPr>
        <w:t xml:space="preserve">. Тунік Т.М., Плисенко Т.М. Природоохоронне інспектування: </w:t>
      </w:r>
      <w:r w:rsidRPr="00253B9E">
        <w:rPr>
          <w:rFonts w:ascii="Times New Roman" w:hAnsi="Times New Roman" w:cs="Times New Roman"/>
          <w:sz w:val="24"/>
          <w:szCs w:val="24"/>
        </w:rPr>
        <w:t>Навчальний посібник. Кіровоград: 2007. 250 с.</w:t>
      </w:r>
    </w:p>
    <w:p w:rsidR="0013173C" w:rsidRPr="00255E54" w:rsidRDefault="0013173C" w:rsidP="00255E54">
      <w:pPr>
        <w:shd w:val="clear" w:color="auto" w:fill="FFFFFF"/>
        <w:ind w:left="180" w:hanging="180"/>
        <w:jc w:val="both"/>
        <w:rPr>
          <w:rFonts w:ascii="Times New Roman" w:hAnsi="Times New Roman" w:cs="Times New Roman"/>
          <w:sz w:val="24"/>
          <w:szCs w:val="24"/>
        </w:rPr>
      </w:pPr>
    </w:p>
    <w:p w:rsidR="0013173C" w:rsidRPr="006054A2" w:rsidRDefault="0013173C" w:rsidP="00DF168D">
      <w:pPr>
        <w:jc w:val="center"/>
        <w:rPr>
          <w:rFonts w:ascii="Times New Roman" w:hAnsi="Times New Roman" w:cs="Times New Roman"/>
          <w:b/>
          <w:caps/>
          <w:sz w:val="24"/>
          <w:szCs w:val="24"/>
        </w:rPr>
      </w:pPr>
      <w:r w:rsidRPr="006054A2">
        <w:rPr>
          <w:rFonts w:ascii="Times New Roman" w:hAnsi="Times New Roman" w:cs="Times New Roman"/>
          <w:b/>
          <w:caps/>
          <w:sz w:val="24"/>
          <w:szCs w:val="24"/>
        </w:rPr>
        <w:t>Допоміжна література</w:t>
      </w:r>
    </w:p>
    <w:p w:rsidR="0013173C" w:rsidRPr="008B61A5" w:rsidRDefault="0013173C" w:rsidP="008B61A5">
      <w:pPr>
        <w:numPr>
          <w:ilvl w:val="0"/>
          <w:numId w:val="50"/>
        </w:numPr>
        <w:ind w:left="0" w:firstLine="360"/>
        <w:jc w:val="both"/>
        <w:rPr>
          <w:rFonts w:ascii="Times New Roman" w:hAnsi="Times New Roman" w:cs="Times New Roman"/>
          <w:sz w:val="24"/>
          <w:szCs w:val="24"/>
        </w:rPr>
      </w:pPr>
      <w:r w:rsidRPr="008B61A5">
        <w:rPr>
          <w:rFonts w:ascii="Times New Roman" w:hAnsi="Times New Roman" w:cs="Times New Roman"/>
          <w:sz w:val="24"/>
          <w:szCs w:val="24"/>
        </w:rPr>
        <w:t xml:space="preserve">1 Свояк, Н.І. Природоохоронне інспектування: практикум.  Черкаси: ТОВ «Маклаут», 2009. 262 с. </w:t>
      </w:r>
    </w:p>
    <w:p w:rsidR="0013173C" w:rsidRPr="008B61A5" w:rsidRDefault="0013173C" w:rsidP="008B61A5">
      <w:pPr>
        <w:numPr>
          <w:ilvl w:val="0"/>
          <w:numId w:val="50"/>
        </w:numPr>
        <w:ind w:left="0" w:firstLine="360"/>
        <w:jc w:val="both"/>
        <w:rPr>
          <w:rFonts w:ascii="Times New Roman" w:hAnsi="Times New Roman" w:cs="Times New Roman"/>
          <w:sz w:val="24"/>
          <w:szCs w:val="24"/>
        </w:rPr>
      </w:pPr>
      <w:r w:rsidRPr="008B61A5">
        <w:rPr>
          <w:rFonts w:ascii="Times New Roman" w:hAnsi="Times New Roman" w:cs="Times New Roman"/>
          <w:sz w:val="24"/>
          <w:szCs w:val="24"/>
        </w:rPr>
        <w:t xml:space="preserve">Сівак, В.К., Данілова О.М.  Природоохоронне інспектування: навч. посіб 2-е вид., Чернівці: Чернівецький нац. ун-т, 2011. 168 с. </w:t>
      </w:r>
    </w:p>
    <w:p w:rsidR="0013173C" w:rsidRPr="008B61A5" w:rsidRDefault="0013173C" w:rsidP="008B61A5">
      <w:pPr>
        <w:numPr>
          <w:ilvl w:val="0"/>
          <w:numId w:val="50"/>
        </w:numPr>
        <w:ind w:left="0" w:firstLine="360"/>
        <w:jc w:val="both"/>
        <w:rPr>
          <w:rFonts w:ascii="Times New Roman" w:hAnsi="Times New Roman" w:cs="Times New Roman"/>
          <w:sz w:val="24"/>
          <w:szCs w:val="24"/>
        </w:rPr>
      </w:pPr>
      <w:r w:rsidRPr="008B61A5">
        <w:rPr>
          <w:rFonts w:ascii="Times New Roman" w:hAnsi="Times New Roman" w:cs="Times New Roman"/>
          <w:sz w:val="24"/>
          <w:szCs w:val="24"/>
        </w:rPr>
        <w:t xml:space="preserve">Солодкий В.Д. Природоохоронне інспектування: навч. посіб. Чернівці: Зелена Буковина, 2007. 396 с. </w:t>
      </w:r>
    </w:p>
    <w:p w:rsidR="0013173C" w:rsidRPr="006A0C77" w:rsidRDefault="0013173C" w:rsidP="0013109A">
      <w:pPr>
        <w:shd w:val="clear" w:color="auto" w:fill="FFFFFF"/>
        <w:tabs>
          <w:tab w:val="left" w:pos="365"/>
        </w:tabs>
        <w:spacing w:before="14" w:line="226" w:lineRule="exact"/>
        <w:ind w:left="180" w:hanging="180"/>
        <w:jc w:val="both"/>
        <w:rPr>
          <w:rFonts w:ascii="Times New Roman" w:hAnsi="Times New Roman" w:cs="Times New Roman"/>
          <w:b/>
          <w:sz w:val="24"/>
          <w:szCs w:val="24"/>
        </w:rPr>
      </w:pPr>
    </w:p>
    <w:p w:rsidR="0013173C" w:rsidRDefault="0013173C" w:rsidP="006A0C77">
      <w:pPr>
        <w:shd w:val="clear" w:color="auto" w:fill="FFFFFF"/>
        <w:tabs>
          <w:tab w:val="left" w:pos="365"/>
        </w:tabs>
        <w:spacing w:before="14" w:line="226" w:lineRule="exact"/>
        <w:jc w:val="both"/>
        <w:rPr>
          <w:rFonts w:ascii="Times New Roman" w:hAnsi="Times New Roman" w:cs="Times New Roman"/>
          <w:b/>
          <w:sz w:val="24"/>
          <w:szCs w:val="24"/>
        </w:rPr>
      </w:pPr>
    </w:p>
    <w:p w:rsidR="0013173C" w:rsidRPr="006A0C77" w:rsidRDefault="0013173C" w:rsidP="006A0C77">
      <w:pPr>
        <w:shd w:val="clear" w:color="auto" w:fill="FFFFFF"/>
        <w:tabs>
          <w:tab w:val="left" w:pos="365"/>
        </w:tabs>
        <w:spacing w:before="14" w:line="226" w:lineRule="exact"/>
        <w:jc w:val="center"/>
        <w:rPr>
          <w:rFonts w:ascii="Times New Roman" w:hAnsi="Times New Roman" w:cs="Times New Roman"/>
          <w:b/>
          <w:sz w:val="24"/>
          <w:szCs w:val="24"/>
        </w:rPr>
      </w:pPr>
      <w:r w:rsidRPr="006A0C77">
        <w:rPr>
          <w:rFonts w:ascii="Times New Roman" w:hAnsi="Times New Roman" w:cs="Times New Roman"/>
          <w:b/>
          <w:sz w:val="24"/>
          <w:szCs w:val="24"/>
        </w:rPr>
        <w:t>Інформаційні ресурси в інтернеті</w:t>
      </w:r>
    </w:p>
    <w:p w:rsidR="0013173C" w:rsidRDefault="0013173C" w:rsidP="00A364DE">
      <w:pPr>
        <w:shd w:val="clear" w:color="auto" w:fill="FFFFFF"/>
        <w:jc w:val="both"/>
      </w:pPr>
    </w:p>
    <w:p w:rsidR="0013173C" w:rsidRPr="00BF5685" w:rsidRDefault="0013173C" w:rsidP="006A0C77">
      <w:pPr>
        <w:widowControl w:val="0"/>
        <w:numPr>
          <w:ilvl w:val="0"/>
          <w:numId w:val="47"/>
        </w:numPr>
        <w:spacing w:line="228" w:lineRule="auto"/>
        <w:jc w:val="both"/>
        <w:rPr>
          <w:rFonts w:ascii="Times New Roman" w:hAnsi="Times New Roman" w:cs="Times New Roman"/>
          <w:sz w:val="24"/>
          <w:szCs w:val="24"/>
        </w:rPr>
      </w:pPr>
      <w:r w:rsidRPr="00BF5685">
        <w:rPr>
          <w:rFonts w:ascii="Times New Roman" w:hAnsi="Times New Roman" w:cs="Times New Roman"/>
          <w:color w:val="000000"/>
          <w:sz w:val="24"/>
          <w:szCs w:val="24"/>
        </w:rPr>
        <w:t>Бібліотека МДПУ _м.. Б. Хмельницького</w:t>
      </w:r>
      <w:r w:rsidRPr="00BF5685">
        <w:rPr>
          <w:rFonts w:ascii="Times New Roman" w:hAnsi="Times New Roman" w:cs="Times New Roman"/>
          <w:sz w:val="24"/>
          <w:szCs w:val="24"/>
        </w:rPr>
        <w:t xml:space="preserve"> </w:t>
      </w:r>
    </w:p>
    <w:p w:rsidR="0013173C" w:rsidRPr="0013109A" w:rsidRDefault="0013173C" w:rsidP="006A0C77">
      <w:pPr>
        <w:numPr>
          <w:ilvl w:val="0"/>
          <w:numId w:val="47"/>
        </w:numPr>
        <w:shd w:val="clear" w:color="auto" w:fill="FFFFFF"/>
        <w:jc w:val="both"/>
        <w:rPr>
          <w:rFonts w:ascii="Times New Roman" w:hAnsi="Times New Roman" w:cs="Times New Roman"/>
          <w:sz w:val="24"/>
          <w:szCs w:val="24"/>
        </w:rPr>
      </w:pPr>
      <w:r w:rsidRPr="0013109A">
        <w:rPr>
          <w:rFonts w:ascii="Times New Roman" w:hAnsi="Times New Roman" w:cs="Times New Roman"/>
          <w:sz w:val="24"/>
          <w:szCs w:val="24"/>
        </w:rPr>
        <w:t xml:space="preserve">. </w:t>
      </w:r>
      <w:hyperlink r:id="rId7" w:history="1">
        <w:r w:rsidRPr="0013109A">
          <w:rPr>
            <w:rStyle w:val="Hyperlink"/>
            <w:rFonts w:ascii="Times New Roman" w:hAnsi="Times New Roman"/>
            <w:sz w:val="24"/>
            <w:szCs w:val="24"/>
          </w:rPr>
          <w:t>http://cat.mau.ru</w:t>
        </w:r>
      </w:hyperlink>
      <w:r w:rsidRPr="0013109A">
        <w:rPr>
          <w:rFonts w:ascii="Times New Roman" w:hAnsi="Times New Roman" w:cs="Times New Roman"/>
          <w:sz w:val="24"/>
          <w:szCs w:val="24"/>
        </w:rPr>
        <w:t xml:space="preserve"> </w:t>
      </w:r>
    </w:p>
    <w:p w:rsidR="0013173C" w:rsidRPr="0013109A" w:rsidRDefault="0013173C" w:rsidP="006A0C77">
      <w:pPr>
        <w:numPr>
          <w:ilvl w:val="0"/>
          <w:numId w:val="47"/>
        </w:numPr>
        <w:shd w:val="clear" w:color="auto" w:fill="FFFFFF"/>
        <w:jc w:val="both"/>
        <w:rPr>
          <w:rFonts w:ascii="Times New Roman" w:hAnsi="Times New Roman" w:cs="Times New Roman"/>
          <w:sz w:val="24"/>
          <w:szCs w:val="24"/>
        </w:rPr>
      </w:pPr>
      <w:hyperlink r:id="rId8" w:history="1">
        <w:r w:rsidRPr="0013109A">
          <w:rPr>
            <w:rStyle w:val="Hyperlink"/>
            <w:rFonts w:ascii="Times New Roman" w:hAnsi="Times New Roman"/>
            <w:sz w:val="24"/>
            <w:szCs w:val="24"/>
          </w:rPr>
          <w:t>http://apple-center.ru/apple/index.php?page=7</w:t>
        </w:r>
      </w:hyperlink>
      <w:r w:rsidRPr="0013109A">
        <w:rPr>
          <w:rFonts w:ascii="Times New Roman" w:hAnsi="Times New Roman" w:cs="Times New Roman"/>
          <w:sz w:val="24"/>
          <w:szCs w:val="24"/>
        </w:rPr>
        <w:t xml:space="preserve"> </w:t>
      </w:r>
    </w:p>
    <w:p w:rsidR="0013173C" w:rsidRPr="0013109A" w:rsidRDefault="0013173C" w:rsidP="006A0C77">
      <w:pPr>
        <w:numPr>
          <w:ilvl w:val="0"/>
          <w:numId w:val="47"/>
        </w:numPr>
        <w:shd w:val="clear" w:color="auto" w:fill="FFFFFF"/>
        <w:jc w:val="both"/>
        <w:rPr>
          <w:rFonts w:ascii="Times New Roman" w:hAnsi="Times New Roman" w:cs="Times New Roman"/>
          <w:sz w:val="24"/>
          <w:szCs w:val="24"/>
        </w:rPr>
      </w:pPr>
      <w:hyperlink r:id="rId9" w:history="1">
        <w:r w:rsidRPr="0013109A">
          <w:rPr>
            <w:rStyle w:val="Hyperlink"/>
            <w:rFonts w:ascii="Times New Roman" w:hAnsi="Times New Roman"/>
            <w:sz w:val="24"/>
            <w:szCs w:val="24"/>
          </w:rPr>
          <w:t>http://montaro.newmail.ru/</w:t>
        </w:r>
      </w:hyperlink>
      <w:r w:rsidRPr="0013109A">
        <w:rPr>
          <w:rFonts w:ascii="Times New Roman" w:hAnsi="Times New Roman" w:cs="Times New Roman"/>
          <w:sz w:val="24"/>
          <w:szCs w:val="24"/>
        </w:rPr>
        <w:t xml:space="preserve"> </w:t>
      </w:r>
    </w:p>
    <w:p w:rsidR="0013173C" w:rsidRPr="0013109A" w:rsidRDefault="0013173C" w:rsidP="006A0C77">
      <w:pPr>
        <w:numPr>
          <w:ilvl w:val="0"/>
          <w:numId w:val="47"/>
        </w:numPr>
        <w:shd w:val="clear" w:color="auto" w:fill="FFFFFF"/>
        <w:jc w:val="both"/>
        <w:rPr>
          <w:rFonts w:ascii="Times New Roman" w:hAnsi="Times New Roman" w:cs="Times New Roman"/>
          <w:sz w:val="24"/>
          <w:szCs w:val="24"/>
        </w:rPr>
      </w:pPr>
      <w:hyperlink r:id="rId10" w:history="1">
        <w:r w:rsidRPr="0013109A">
          <w:rPr>
            <w:rStyle w:val="Hyperlink"/>
            <w:rFonts w:ascii="Times New Roman" w:hAnsi="Times New Roman"/>
            <w:sz w:val="24"/>
            <w:szCs w:val="24"/>
          </w:rPr>
          <w:t>http://ru.wikipedia.org/</w:t>
        </w:r>
      </w:hyperlink>
      <w:r w:rsidRPr="0013109A">
        <w:rPr>
          <w:rFonts w:ascii="Times New Roman" w:hAnsi="Times New Roman" w:cs="Times New Roman"/>
          <w:sz w:val="24"/>
          <w:szCs w:val="24"/>
        </w:rPr>
        <w:t xml:space="preserve"> </w:t>
      </w:r>
    </w:p>
    <w:p w:rsidR="0013173C" w:rsidRPr="0013109A" w:rsidRDefault="0013173C" w:rsidP="006A0C77">
      <w:pPr>
        <w:numPr>
          <w:ilvl w:val="0"/>
          <w:numId w:val="47"/>
        </w:numPr>
        <w:shd w:val="clear" w:color="auto" w:fill="FFFFFF"/>
        <w:jc w:val="both"/>
        <w:rPr>
          <w:rFonts w:ascii="Times New Roman" w:hAnsi="Times New Roman" w:cs="Times New Roman"/>
          <w:sz w:val="24"/>
          <w:szCs w:val="24"/>
        </w:rPr>
      </w:pPr>
      <w:hyperlink r:id="rId11" w:history="1">
        <w:r w:rsidRPr="0013109A">
          <w:rPr>
            <w:rStyle w:val="Hyperlink"/>
            <w:rFonts w:ascii="Times New Roman" w:hAnsi="Times New Roman"/>
            <w:sz w:val="24"/>
            <w:szCs w:val="24"/>
          </w:rPr>
          <w:t>http://bio.1september.ru/articlef.php?ID=200101802</w:t>
        </w:r>
      </w:hyperlink>
      <w:r w:rsidRPr="0013109A">
        <w:rPr>
          <w:rFonts w:ascii="Times New Roman" w:hAnsi="Times New Roman" w:cs="Times New Roman"/>
          <w:sz w:val="24"/>
          <w:szCs w:val="24"/>
        </w:rPr>
        <w:t xml:space="preserve"> </w:t>
      </w:r>
    </w:p>
    <w:p w:rsidR="0013173C" w:rsidRPr="0013109A" w:rsidRDefault="0013173C" w:rsidP="006A0C77">
      <w:pPr>
        <w:numPr>
          <w:ilvl w:val="0"/>
          <w:numId w:val="47"/>
        </w:numPr>
        <w:shd w:val="clear" w:color="auto" w:fill="FFFFFF"/>
        <w:jc w:val="both"/>
        <w:rPr>
          <w:rFonts w:ascii="Times New Roman" w:hAnsi="Times New Roman" w:cs="Times New Roman"/>
          <w:sz w:val="24"/>
          <w:szCs w:val="24"/>
        </w:rPr>
      </w:pPr>
      <w:hyperlink r:id="rId12" w:history="1">
        <w:r w:rsidRPr="0013109A">
          <w:rPr>
            <w:rStyle w:val="Hyperlink"/>
            <w:rFonts w:ascii="Times New Roman" w:hAnsi="Times New Roman"/>
            <w:sz w:val="24"/>
            <w:szCs w:val="24"/>
          </w:rPr>
          <w:t>http://uk.wikipedia.org</w:t>
        </w:r>
      </w:hyperlink>
      <w:r w:rsidRPr="0013109A">
        <w:rPr>
          <w:rFonts w:ascii="Times New Roman" w:hAnsi="Times New Roman" w:cs="Times New Roman"/>
          <w:sz w:val="24"/>
          <w:szCs w:val="24"/>
        </w:rPr>
        <w:t xml:space="preserve"> </w:t>
      </w:r>
    </w:p>
    <w:p w:rsidR="0013173C" w:rsidRPr="0013109A" w:rsidRDefault="0013173C" w:rsidP="006A0C77">
      <w:pPr>
        <w:numPr>
          <w:ilvl w:val="0"/>
          <w:numId w:val="47"/>
        </w:numPr>
        <w:shd w:val="clear" w:color="auto" w:fill="FFFFFF"/>
        <w:jc w:val="both"/>
        <w:rPr>
          <w:rFonts w:ascii="Times New Roman" w:hAnsi="Times New Roman" w:cs="Times New Roman"/>
          <w:sz w:val="24"/>
          <w:szCs w:val="24"/>
        </w:rPr>
      </w:pPr>
      <w:hyperlink r:id="rId13" w:history="1">
        <w:r w:rsidRPr="0013109A">
          <w:rPr>
            <w:rStyle w:val="Hyperlink"/>
            <w:rFonts w:ascii="Times New Roman" w:hAnsi="Times New Roman"/>
            <w:sz w:val="24"/>
            <w:szCs w:val="24"/>
          </w:rPr>
          <w:t>http://ostriv.in.ua/index.php</w:t>
        </w:r>
      </w:hyperlink>
      <w:r w:rsidRPr="0013109A">
        <w:rPr>
          <w:rFonts w:ascii="Times New Roman" w:hAnsi="Times New Roman" w:cs="Times New Roman"/>
          <w:sz w:val="24"/>
          <w:szCs w:val="24"/>
        </w:rPr>
        <w:t xml:space="preserve"> </w:t>
      </w:r>
    </w:p>
    <w:p w:rsidR="0013173C" w:rsidRPr="0013109A" w:rsidRDefault="0013173C" w:rsidP="006A0C77">
      <w:pPr>
        <w:shd w:val="clear" w:color="auto" w:fill="FFFFFF"/>
        <w:ind w:left="502"/>
        <w:jc w:val="both"/>
        <w:rPr>
          <w:rFonts w:ascii="Times New Roman" w:hAnsi="Times New Roman" w:cs="Times New Roman"/>
          <w:sz w:val="24"/>
          <w:szCs w:val="24"/>
        </w:rPr>
      </w:pPr>
    </w:p>
    <w:p w:rsidR="0013173C" w:rsidRPr="0013109A" w:rsidRDefault="0013173C" w:rsidP="006A0C77">
      <w:pPr>
        <w:shd w:val="clear" w:color="auto" w:fill="FFFFFF"/>
        <w:autoSpaceDE w:val="0"/>
        <w:autoSpaceDN w:val="0"/>
        <w:adjustRightInd w:val="0"/>
        <w:rPr>
          <w:rFonts w:ascii="Times New Roman" w:hAnsi="Times New Roman" w:cs="Times New Roman"/>
          <w:kern w:val="28"/>
          <w:sz w:val="24"/>
          <w:szCs w:val="24"/>
        </w:rPr>
      </w:pPr>
    </w:p>
    <w:sectPr w:rsidR="0013173C" w:rsidRPr="0013109A"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horndale">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1D9046F2"/>
    <w:multiLevelType w:val="multilevel"/>
    <w:tmpl w:val="DDD82F9E"/>
    <w:lvl w:ilvl="0">
      <w:start w:val="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0C73194"/>
    <w:multiLevelType w:val="hybridMultilevel"/>
    <w:tmpl w:val="619C1260"/>
    <w:lvl w:ilvl="0" w:tplc="D33C65B6">
      <w:start w:val="1"/>
      <w:numFmt w:val="decimal"/>
      <w:lvlText w:val="%1."/>
      <w:lvlJc w:val="left"/>
      <w:pPr>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11">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2193215"/>
    <w:multiLevelType w:val="hybridMultilevel"/>
    <w:tmpl w:val="790431B6"/>
    <w:lvl w:ilvl="0" w:tplc="D33C65B6">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5">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A80117E"/>
    <w:multiLevelType w:val="hybridMultilevel"/>
    <w:tmpl w:val="83782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054F16"/>
    <w:multiLevelType w:val="hybridMultilevel"/>
    <w:tmpl w:val="A1629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0">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5">
    <w:nsid w:val="547A1505"/>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6">
    <w:nsid w:val="54CF5F59"/>
    <w:multiLevelType w:val="hybridMultilevel"/>
    <w:tmpl w:val="51689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8">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9">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1">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4">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02B6AE0"/>
    <w:multiLevelType w:val="hybridMultilevel"/>
    <w:tmpl w:val="CEB0DA24"/>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7">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8">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2">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43">
    <w:nsid w:val="790A3F79"/>
    <w:multiLevelType w:val="hybridMultilevel"/>
    <w:tmpl w:val="FDF2C2B0"/>
    <w:lvl w:ilvl="0" w:tplc="7A34952A">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7"/>
  </w:num>
  <w:num w:numId="3">
    <w:abstractNumId w:val="7"/>
  </w:num>
  <w:num w:numId="4">
    <w:abstractNumId w:val="10"/>
  </w:num>
  <w:num w:numId="5">
    <w:abstractNumId w:val="4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11"/>
  </w:num>
  <w:num w:numId="10">
    <w:abstractNumId w:val="14"/>
  </w:num>
  <w:num w:numId="11">
    <w:abstractNumId w:val="42"/>
  </w:num>
  <w:num w:numId="12">
    <w:abstractNumId w:val="37"/>
  </w:num>
  <w:num w:numId="13">
    <w:abstractNumId w:val="30"/>
  </w:num>
  <w:num w:numId="14">
    <w:abstractNumId w:val="33"/>
  </w:num>
  <w:num w:numId="15">
    <w:abstractNumId w:val="21"/>
  </w:num>
  <w:num w:numId="16">
    <w:abstractNumId w:val="20"/>
  </w:num>
  <w:num w:numId="17">
    <w:abstractNumId w:val="40"/>
  </w:num>
  <w:num w:numId="18">
    <w:abstractNumId w:val="4"/>
  </w:num>
  <w:num w:numId="19">
    <w:abstractNumId w:val="29"/>
  </w:num>
  <w:num w:numId="20">
    <w:abstractNumId w:val="4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4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0"/>
  </w:num>
  <w:num w:numId="32">
    <w:abstractNumId w:val="1"/>
  </w:num>
  <w:num w:numId="33">
    <w:abstractNumId w:val="2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39"/>
  </w:num>
  <w:num w:numId="41">
    <w:abstractNumId w:val="2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9"/>
  </w:num>
  <w:num w:numId="48">
    <w:abstractNumId w:val="43"/>
  </w:num>
  <w:num w:numId="49">
    <w:abstractNumId w:val="8"/>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15B91"/>
    <w:rsid w:val="0002475A"/>
    <w:rsid w:val="0002542D"/>
    <w:rsid w:val="00043759"/>
    <w:rsid w:val="0004440D"/>
    <w:rsid w:val="0005491C"/>
    <w:rsid w:val="00065D84"/>
    <w:rsid w:val="00066907"/>
    <w:rsid w:val="000801F0"/>
    <w:rsid w:val="00094A05"/>
    <w:rsid w:val="000A57B9"/>
    <w:rsid w:val="000A775F"/>
    <w:rsid w:val="000B08EC"/>
    <w:rsid w:val="000B19B1"/>
    <w:rsid w:val="000F7E01"/>
    <w:rsid w:val="001235CF"/>
    <w:rsid w:val="00124AFB"/>
    <w:rsid w:val="00125F91"/>
    <w:rsid w:val="0013109A"/>
    <w:rsid w:val="0013173C"/>
    <w:rsid w:val="00150701"/>
    <w:rsid w:val="00154AB0"/>
    <w:rsid w:val="00162C02"/>
    <w:rsid w:val="00164BC5"/>
    <w:rsid w:val="0017179E"/>
    <w:rsid w:val="001750D2"/>
    <w:rsid w:val="00185477"/>
    <w:rsid w:val="00194746"/>
    <w:rsid w:val="001B2AB2"/>
    <w:rsid w:val="001B47C4"/>
    <w:rsid w:val="001C431F"/>
    <w:rsid w:val="001C6EF5"/>
    <w:rsid w:val="001E0905"/>
    <w:rsid w:val="001F26FB"/>
    <w:rsid w:val="0021531B"/>
    <w:rsid w:val="00216877"/>
    <w:rsid w:val="00227335"/>
    <w:rsid w:val="002318CB"/>
    <w:rsid w:val="00253B9E"/>
    <w:rsid w:val="00255E54"/>
    <w:rsid w:val="00264084"/>
    <w:rsid w:val="002802FD"/>
    <w:rsid w:val="00281D3F"/>
    <w:rsid w:val="002962FA"/>
    <w:rsid w:val="002C08D0"/>
    <w:rsid w:val="002E1898"/>
    <w:rsid w:val="00310769"/>
    <w:rsid w:val="00312469"/>
    <w:rsid w:val="003639F3"/>
    <w:rsid w:val="00391993"/>
    <w:rsid w:val="00397541"/>
    <w:rsid w:val="003A3FBF"/>
    <w:rsid w:val="003B6DC0"/>
    <w:rsid w:val="003C0AD6"/>
    <w:rsid w:val="003D2C7A"/>
    <w:rsid w:val="003D6582"/>
    <w:rsid w:val="003E524F"/>
    <w:rsid w:val="003E6000"/>
    <w:rsid w:val="003F3C3A"/>
    <w:rsid w:val="003F3EE4"/>
    <w:rsid w:val="003F5F43"/>
    <w:rsid w:val="00405857"/>
    <w:rsid w:val="004066A2"/>
    <w:rsid w:val="00443A93"/>
    <w:rsid w:val="004530F4"/>
    <w:rsid w:val="00466905"/>
    <w:rsid w:val="004733DC"/>
    <w:rsid w:val="00477F82"/>
    <w:rsid w:val="00490C06"/>
    <w:rsid w:val="00490D91"/>
    <w:rsid w:val="00492D6F"/>
    <w:rsid w:val="004A2C38"/>
    <w:rsid w:val="004B67D8"/>
    <w:rsid w:val="004B714F"/>
    <w:rsid w:val="004B7291"/>
    <w:rsid w:val="004D70CC"/>
    <w:rsid w:val="004D79C8"/>
    <w:rsid w:val="004E2AF5"/>
    <w:rsid w:val="004E5576"/>
    <w:rsid w:val="004F1774"/>
    <w:rsid w:val="0050242D"/>
    <w:rsid w:val="00505247"/>
    <w:rsid w:val="00505DC7"/>
    <w:rsid w:val="00514743"/>
    <w:rsid w:val="00520B7C"/>
    <w:rsid w:val="00520D98"/>
    <w:rsid w:val="0052327B"/>
    <w:rsid w:val="00527196"/>
    <w:rsid w:val="005302CE"/>
    <w:rsid w:val="00531215"/>
    <w:rsid w:val="00535430"/>
    <w:rsid w:val="005430C2"/>
    <w:rsid w:val="00552E2D"/>
    <w:rsid w:val="0055320A"/>
    <w:rsid w:val="00553642"/>
    <w:rsid w:val="005538BE"/>
    <w:rsid w:val="00572517"/>
    <w:rsid w:val="00575C14"/>
    <w:rsid w:val="0057642F"/>
    <w:rsid w:val="005776B8"/>
    <w:rsid w:val="005967F7"/>
    <w:rsid w:val="005A0115"/>
    <w:rsid w:val="005A13F8"/>
    <w:rsid w:val="005A7F6D"/>
    <w:rsid w:val="005B22E7"/>
    <w:rsid w:val="005B332B"/>
    <w:rsid w:val="005B6DB5"/>
    <w:rsid w:val="005C15ED"/>
    <w:rsid w:val="005C3381"/>
    <w:rsid w:val="005D1C90"/>
    <w:rsid w:val="005E44FD"/>
    <w:rsid w:val="005E7664"/>
    <w:rsid w:val="005F2BBE"/>
    <w:rsid w:val="005F45CD"/>
    <w:rsid w:val="006034D3"/>
    <w:rsid w:val="006054A2"/>
    <w:rsid w:val="00607312"/>
    <w:rsid w:val="00607626"/>
    <w:rsid w:val="00614AA7"/>
    <w:rsid w:val="0064149B"/>
    <w:rsid w:val="006606FC"/>
    <w:rsid w:val="00662E6E"/>
    <w:rsid w:val="0066554A"/>
    <w:rsid w:val="0066594F"/>
    <w:rsid w:val="006936AC"/>
    <w:rsid w:val="00696EF8"/>
    <w:rsid w:val="006A0C77"/>
    <w:rsid w:val="006B099E"/>
    <w:rsid w:val="006B1C75"/>
    <w:rsid w:val="006B3963"/>
    <w:rsid w:val="006B580D"/>
    <w:rsid w:val="006D20FD"/>
    <w:rsid w:val="006D5AB7"/>
    <w:rsid w:val="006E3686"/>
    <w:rsid w:val="006F6D25"/>
    <w:rsid w:val="00700FE8"/>
    <w:rsid w:val="007041DF"/>
    <w:rsid w:val="0071029E"/>
    <w:rsid w:val="00715FA2"/>
    <w:rsid w:val="0073699B"/>
    <w:rsid w:val="00747A2B"/>
    <w:rsid w:val="007619B1"/>
    <w:rsid w:val="007814F0"/>
    <w:rsid w:val="00784D53"/>
    <w:rsid w:val="00785FEA"/>
    <w:rsid w:val="007945C9"/>
    <w:rsid w:val="007A3655"/>
    <w:rsid w:val="007B0791"/>
    <w:rsid w:val="007E3255"/>
    <w:rsid w:val="007F3C73"/>
    <w:rsid w:val="007F47C7"/>
    <w:rsid w:val="007F525C"/>
    <w:rsid w:val="007F5C8E"/>
    <w:rsid w:val="008021C6"/>
    <w:rsid w:val="00824DF7"/>
    <w:rsid w:val="00826509"/>
    <w:rsid w:val="00831271"/>
    <w:rsid w:val="008317B7"/>
    <w:rsid w:val="0083587A"/>
    <w:rsid w:val="008427C5"/>
    <w:rsid w:val="00842FE4"/>
    <w:rsid w:val="008557CD"/>
    <w:rsid w:val="0086646B"/>
    <w:rsid w:val="00872A96"/>
    <w:rsid w:val="00875E55"/>
    <w:rsid w:val="008A136E"/>
    <w:rsid w:val="008A3A6A"/>
    <w:rsid w:val="008A3F65"/>
    <w:rsid w:val="008A4B7E"/>
    <w:rsid w:val="008A5238"/>
    <w:rsid w:val="008B61A5"/>
    <w:rsid w:val="008B7552"/>
    <w:rsid w:val="008C48E8"/>
    <w:rsid w:val="008C6DD0"/>
    <w:rsid w:val="008E7329"/>
    <w:rsid w:val="00917392"/>
    <w:rsid w:val="00924828"/>
    <w:rsid w:val="009308C9"/>
    <w:rsid w:val="009525A8"/>
    <w:rsid w:val="00956F95"/>
    <w:rsid w:val="00975998"/>
    <w:rsid w:val="00980C90"/>
    <w:rsid w:val="009958DA"/>
    <w:rsid w:val="009A196F"/>
    <w:rsid w:val="009A1A5B"/>
    <w:rsid w:val="009A7FF9"/>
    <w:rsid w:val="009D1B6E"/>
    <w:rsid w:val="009F7E07"/>
    <w:rsid w:val="00A004FE"/>
    <w:rsid w:val="00A01C4C"/>
    <w:rsid w:val="00A07FBB"/>
    <w:rsid w:val="00A13AC9"/>
    <w:rsid w:val="00A364DE"/>
    <w:rsid w:val="00A404E9"/>
    <w:rsid w:val="00A55D6A"/>
    <w:rsid w:val="00A614F7"/>
    <w:rsid w:val="00A652EB"/>
    <w:rsid w:val="00A76461"/>
    <w:rsid w:val="00A8357F"/>
    <w:rsid w:val="00AA2872"/>
    <w:rsid w:val="00AA69C6"/>
    <w:rsid w:val="00AC0308"/>
    <w:rsid w:val="00AD1C30"/>
    <w:rsid w:val="00AD69DE"/>
    <w:rsid w:val="00AF7A80"/>
    <w:rsid w:val="00B01F8D"/>
    <w:rsid w:val="00B03CF2"/>
    <w:rsid w:val="00B5581C"/>
    <w:rsid w:val="00B57C30"/>
    <w:rsid w:val="00B66D78"/>
    <w:rsid w:val="00B83755"/>
    <w:rsid w:val="00B85222"/>
    <w:rsid w:val="00B852D0"/>
    <w:rsid w:val="00BB313A"/>
    <w:rsid w:val="00BB5F52"/>
    <w:rsid w:val="00BC56AF"/>
    <w:rsid w:val="00BC5D44"/>
    <w:rsid w:val="00BF5685"/>
    <w:rsid w:val="00C036A7"/>
    <w:rsid w:val="00C10992"/>
    <w:rsid w:val="00C149CA"/>
    <w:rsid w:val="00C163E3"/>
    <w:rsid w:val="00C173A5"/>
    <w:rsid w:val="00C40BEB"/>
    <w:rsid w:val="00C40F01"/>
    <w:rsid w:val="00C716D6"/>
    <w:rsid w:val="00C7551A"/>
    <w:rsid w:val="00C773DE"/>
    <w:rsid w:val="00C848F0"/>
    <w:rsid w:val="00CB111A"/>
    <w:rsid w:val="00CF3BD3"/>
    <w:rsid w:val="00D04F1F"/>
    <w:rsid w:val="00D05164"/>
    <w:rsid w:val="00D14736"/>
    <w:rsid w:val="00D25BAC"/>
    <w:rsid w:val="00D37368"/>
    <w:rsid w:val="00D51592"/>
    <w:rsid w:val="00D91B6C"/>
    <w:rsid w:val="00DA5CC4"/>
    <w:rsid w:val="00DB51D9"/>
    <w:rsid w:val="00DB6455"/>
    <w:rsid w:val="00DC79BC"/>
    <w:rsid w:val="00DF168D"/>
    <w:rsid w:val="00DF5724"/>
    <w:rsid w:val="00E02C8B"/>
    <w:rsid w:val="00E06F8E"/>
    <w:rsid w:val="00E15E30"/>
    <w:rsid w:val="00E207FB"/>
    <w:rsid w:val="00E2256D"/>
    <w:rsid w:val="00E354D0"/>
    <w:rsid w:val="00E41B6B"/>
    <w:rsid w:val="00E522D3"/>
    <w:rsid w:val="00E52E0A"/>
    <w:rsid w:val="00E60499"/>
    <w:rsid w:val="00E62DD2"/>
    <w:rsid w:val="00E81BA4"/>
    <w:rsid w:val="00E8535B"/>
    <w:rsid w:val="00EA0081"/>
    <w:rsid w:val="00EA1A2E"/>
    <w:rsid w:val="00EA2F97"/>
    <w:rsid w:val="00EA6BE2"/>
    <w:rsid w:val="00EC0B22"/>
    <w:rsid w:val="00EC67C1"/>
    <w:rsid w:val="00EE0286"/>
    <w:rsid w:val="00EE256D"/>
    <w:rsid w:val="00F006E3"/>
    <w:rsid w:val="00F05837"/>
    <w:rsid w:val="00F07376"/>
    <w:rsid w:val="00F10A79"/>
    <w:rsid w:val="00F170E7"/>
    <w:rsid w:val="00F276E6"/>
    <w:rsid w:val="00F42244"/>
    <w:rsid w:val="00F66BB8"/>
    <w:rsid w:val="00F71416"/>
    <w:rsid w:val="00F82EF4"/>
    <w:rsid w:val="00FB1289"/>
    <w:rsid w:val="00FB40F5"/>
    <w:rsid w:val="00FB6DF7"/>
    <w:rsid w:val="00FD368B"/>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E354D0"/>
    <w:pPr>
      <w:keepNext/>
      <w:spacing w:before="240" w:after="60"/>
      <w:outlineLvl w:val="3"/>
    </w:pPr>
    <w:rPr>
      <w:rFonts w:cs="Times New Roman"/>
      <w:b/>
      <w:bCs/>
      <w:sz w:val="28"/>
      <w:szCs w:val="28"/>
      <w:lang w:val="ru-RU" w:eastAsia="ru-RU"/>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4Char">
    <w:name w:val="Heading 4 Char"/>
    <w:basedOn w:val="DefaultParagraphFont"/>
    <w:link w:val="Heading4"/>
    <w:uiPriority w:val="99"/>
    <w:semiHidden/>
    <w:locked/>
    <w:rsid w:val="00E354D0"/>
    <w:rPr>
      <w:rFonts w:ascii="Calibri" w:hAnsi="Calibri" w:cs="Times New Roman"/>
      <w:b/>
      <w:bCs/>
      <w:sz w:val="28"/>
      <w:szCs w:val="28"/>
      <w:lang w:val="ru-RU" w:eastAsia="ru-RU" w:bidi="ar-SA"/>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A614F7"/>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A614F7"/>
    <w:rPr>
      <w:rFonts w:ascii="Calibri" w:hAnsi="Calibri" w:cs="Calibri"/>
      <w:sz w:val="20"/>
      <w:szCs w:val="20"/>
      <w:lang w:val="uk-UA" w:eastAsia="en-US"/>
    </w:rPr>
  </w:style>
  <w:style w:type="character" w:customStyle="1" w:styleId="HeaderChar1">
    <w:name w:val="Header Char1"/>
    <w:uiPriority w:val="99"/>
    <w:locked/>
    <w:rsid w:val="0004440D"/>
    <w:rPr>
      <w:sz w:val="24"/>
      <w:lang w:val="ru-RU" w:eastAsia="ru-RU"/>
    </w:rPr>
  </w:style>
  <w:style w:type="paragraph" w:styleId="Header">
    <w:name w:val="header"/>
    <w:basedOn w:val="Normal"/>
    <w:link w:val="HeaderChar"/>
    <w:uiPriority w:val="99"/>
    <w:locked/>
    <w:rsid w:val="0004440D"/>
    <w:pPr>
      <w:tabs>
        <w:tab w:val="center" w:pos="4677"/>
        <w:tab w:val="right" w:pos="9355"/>
      </w:tabs>
    </w:pPr>
    <w:rPr>
      <w:rFonts w:ascii="Times New Roman" w:hAnsi="Times New Roman" w:cs="Times New Roman"/>
      <w:sz w:val="24"/>
      <w:lang w:val="ru-RU" w:eastAsia="ru-RU"/>
    </w:rPr>
  </w:style>
  <w:style w:type="character" w:customStyle="1" w:styleId="HeaderChar">
    <w:name w:val="Header Char"/>
    <w:basedOn w:val="DefaultParagraphFont"/>
    <w:link w:val="Header"/>
    <w:uiPriority w:val="99"/>
    <w:semiHidden/>
    <w:locked/>
    <w:rsid w:val="00EA2F97"/>
    <w:rPr>
      <w:rFonts w:ascii="Calibri" w:hAnsi="Calibri" w:cs="Calibri"/>
      <w:sz w:val="20"/>
      <w:szCs w:val="20"/>
      <w:lang w:val="uk-UA" w:eastAsia="en-US"/>
    </w:rPr>
  </w:style>
  <w:style w:type="paragraph" w:styleId="Footer">
    <w:name w:val="footer"/>
    <w:basedOn w:val="Normal"/>
    <w:link w:val="FooterChar"/>
    <w:uiPriority w:val="99"/>
    <w:locked/>
    <w:rsid w:val="00B03CF2"/>
    <w:pPr>
      <w:tabs>
        <w:tab w:val="center" w:pos="4677"/>
        <w:tab w:val="right" w:pos="9355"/>
      </w:tabs>
    </w:pPr>
    <w:rPr>
      <w:rFonts w:ascii="Times New Roman" w:hAnsi="Times New Roman" w:cs="Times New Roman"/>
      <w:sz w:val="28"/>
      <w:szCs w:val="24"/>
      <w:lang w:val="ru-RU" w:eastAsia="ru-RU"/>
    </w:rPr>
  </w:style>
  <w:style w:type="character" w:customStyle="1" w:styleId="FooterChar">
    <w:name w:val="Footer Char"/>
    <w:basedOn w:val="DefaultParagraphFont"/>
    <w:link w:val="Footer"/>
    <w:uiPriority w:val="99"/>
    <w:semiHidden/>
    <w:locked/>
    <w:rsid w:val="00EA2F97"/>
    <w:rPr>
      <w:rFonts w:ascii="Calibri" w:hAnsi="Calibri" w:cs="Calibri"/>
      <w:sz w:val="20"/>
      <w:szCs w:val="20"/>
      <w:lang w:val="uk-UA" w:eastAsia="en-US"/>
    </w:rPr>
  </w:style>
  <w:style w:type="paragraph" w:customStyle="1" w:styleId="a0">
    <w:name w:val="Абзац списка"/>
    <w:basedOn w:val="Normal"/>
    <w:uiPriority w:val="99"/>
    <w:rsid w:val="00B03CF2"/>
    <w:pPr>
      <w:ind w:left="720"/>
      <w:contextualSpacing/>
    </w:pPr>
    <w:rPr>
      <w:rFonts w:ascii="Times New Roman" w:hAnsi="Times New Roman" w:cs="Times New Roman"/>
      <w:lang w:eastAsia="ru-RU"/>
    </w:rPr>
  </w:style>
  <w:style w:type="character" w:customStyle="1" w:styleId="apple-converted-space">
    <w:name w:val="apple-converted-space"/>
    <w:basedOn w:val="DefaultParagraphFont"/>
    <w:uiPriority w:val="99"/>
    <w:rsid w:val="00CB111A"/>
    <w:rPr>
      <w:rFonts w:cs="Times New Roman"/>
    </w:rPr>
  </w:style>
  <w:style w:type="character" w:customStyle="1" w:styleId="5">
    <w:name w:val="Знак Знак5"/>
    <w:uiPriority w:val="99"/>
    <w:locked/>
    <w:rsid w:val="00842FE4"/>
    <w:rPr>
      <w:b/>
      <w:i/>
      <w:sz w:val="26"/>
      <w:lang w:val="uk-UA" w:eastAsia="ru-RU"/>
    </w:rPr>
  </w:style>
  <w:style w:type="paragraph" w:customStyle="1" w:styleId="Default">
    <w:name w:val="Default"/>
    <w:uiPriority w:val="99"/>
    <w:rsid w:val="00AD1C30"/>
    <w:pPr>
      <w:autoSpaceDE w:val="0"/>
      <w:autoSpaceDN w:val="0"/>
      <w:adjustRightInd w:val="0"/>
    </w:pPr>
    <w:rPr>
      <w:color w:val="000000"/>
      <w:sz w:val="24"/>
      <w:szCs w:val="24"/>
    </w:rPr>
  </w:style>
  <w:style w:type="paragraph" w:customStyle="1" w:styleId="WW-2">
    <w:name w:val="WW-Основной текст 2"/>
    <w:basedOn w:val="Normal"/>
    <w:uiPriority w:val="99"/>
    <w:rsid w:val="006606FC"/>
    <w:pPr>
      <w:widowControl w:val="0"/>
      <w:autoSpaceDN w:val="0"/>
      <w:adjustRightInd w:val="0"/>
      <w:jc w:val="both"/>
    </w:pPr>
    <w:rPr>
      <w:rFonts w:ascii="Thorndale" w:hAnsi="Thorndale" w:cs="Times New Roman CYR"/>
      <w:color w:val="000000"/>
      <w:sz w:val="28"/>
      <w:szCs w:val="28"/>
      <w:lang w:eastAsia="ru-RU"/>
    </w:rPr>
  </w:style>
  <w:style w:type="character" w:customStyle="1" w:styleId="FootnoteTextChar2">
    <w:name w:val="Footnote Text Char2"/>
    <w:aliases w:val="Footnote Text Char Char1"/>
    <w:uiPriority w:val="99"/>
    <w:semiHidden/>
    <w:locked/>
    <w:rsid w:val="00255E54"/>
    <w:rPr>
      <w:sz w:val="24"/>
      <w:lang w:val="ru-RU" w:eastAsia="ru-RU"/>
    </w:rPr>
  </w:style>
  <w:style w:type="paragraph" w:styleId="FootnoteText">
    <w:name w:val="footnote text"/>
    <w:aliases w:val="Footnote Text Char"/>
    <w:basedOn w:val="Normal"/>
    <w:link w:val="FootnoteTextChar1"/>
    <w:uiPriority w:val="99"/>
    <w:semiHidden/>
    <w:locked/>
    <w:rsid w:val="00255E54"/>
    <w:pPr>
      <w:widowControl w:val="0"/>
      <w:autoSpaceDE w:val="0"/>
      <w:autoSpaceDN w:val="0"/>
      <w:adjustRightInd w:val="0"/>
    </w:pPr>
    <w:rPr>
      <w:rFonts w:ascii="Times New Roman" w:hAnsi="Times New Roman" w:cs="Times New Roman"/>
      <w:sz w:val="24"/>
      <w:lang w:val="ru-RU" w:eastAsia="ru-RU"/>
    </w:rPr>
  </w:style>
  <w:style w:type="character" w:customStyle="1" w:styleId="FootnoteTextChar1">
    <w:name w:val="Footnote Text Char1"/>
    <w:aliases w:val="Footnote Text Char Char"/>
    <w:basedOn w:val="DefaultParagraphFont"/>
    <w:link w:val="FootnoteText"/>
    <w:uiPriority w:val="99"/>
    <w:semiHidden/>
    <w:locked/>
    <w:rsid w:val="00FB40F5"/>
    <w:rPr>
      <w:rFonts w:ascii="Calibri" w:hAnsi="Calibri" w:cs="Calibri"/>
      <w:sz w:val="20"/>
      <w:szCs w:val="20"/>
      <w:lang w:val="uk-UA" w:eastAsia="en-US"/>
    </w:rPr>
  </w:style>
  <w:style w:type="character" w:customStyle="1" w:styleId="3">
    <w:name w:val="Основной текст (3) + Полужирный"/>
    <w:basedOn w:val="DefaultParagraphFont"/>
    <w:uiPriority w:val="99"/>
    <w:rsid w:val="00E522D3"/>
    <w:rPr>
      <w:rFonts w:ascii="Times New Roman" w:hAnsi="Times New Roman" w:cs="Times New Roman"/>
      <w:b/>
      <w:bCs/>
      <w:color w:val="000000"/>
      <w:spacing w:val="0"/>
      <w:w w:val="100"/>
      <w:position w:val="0"/>
      <w:sz w:val="28"/>
      <w:szCs w:val="28"/>
      <w:u w:val="none"/>
      <w:effect w:val="none"/>
      <w:lang w:val="uk-UA" w:eastAsia="uk-UA"/>
    </w:rPr>
  </w:style>
  <w:style w:type="paragraph" w:customStyle="1" w:styleId="a1">
    <w:name w:val="Без интервала"/>
    <w:uiPriority w:val="99"/>
    <w:rsid w:val="00EA1A2E"/>
    <w:rPr>
      <w:rFonts w:ascii="Calibri" w:hAnsi="Calibri"/>
      <w:lang w:val="uk-UA" w:eastAsia="en-US"/>
    </w:rPr>
  </w:style>
  <w:style w:type="character" w:customStyle="1" w:styleId="30">
    <w:name w:val="Знак Знак3"/>
    <w:basedOn w:val="DefaultParagraphFont"/>
    <w:uiPriority w:val="99"/>
    <w:rsid w:val="00EA1A2E"/>
    <w:rPr>
      <w:rFonts w:cs="Times New Roman"/>
      <w:b/>
      <w:sz w:val="24"/>
      <w:lang w:val="uk-UA"/>
    </w:rPr>
  </w:style>
  <w:style w:type="character" w:customStyle="1" w:styleId="411">
    <w:name w:val="Основной текст (4) + 11"/>
    <w:aliases w:val="5 pt,Масштаб 100%"/>
    <w:basedOn w:val="DefaultParagraphFont"/>
    <w:uiPriority w:val="99"/>
    <w:rsid w:val="0021531B"/>
    <w:rPr>
      <w:rFonts w:cs="Times New Roman"/>
      <w:b/>
      <w:bCs/>
      <w:color w:val="000000"/>
      <w:spacing w:val="120"/>
      <w:w w:val="100"/>
      <w:position w:val="0"/>
      <w:sz w:val="23"/>
      <w:szCs w:val="23"/>
      <w:shd w:val="clear" w:color="auto" w:fill="FFFFFF"/>
      <w:lang w:val="uk-UA" w:eastAsia="uk-UA"/>
    </w:rPr>
  </w:style>
</w:styles>
</file>

<file path=word/webSettings.xml><?xml version="1.0" encoding="utf-8"?>
<w:webSettings xmlns:r="http://schemas.openxmlformats.org/officeDocument/2006/relationships" xmlns:w="http://schemas.openxmlformats.org/wordprocessingml/2006/main">
  <w:divs>
    <w:div w:id="656422739">
      <w:marLeft w:val="0"/>
      <w:marRight w:val="0"/>
      <w:marTop w:val="0"/>
      <w:marBottom w:val="0"/>
      <w:divBdr>
        <w:top w:val="none" w:sz="0" w:space="0" w:color="auto"/>
        <w:left w:val="none" w:sz="0" w:space="0" w:color="auto"/>
        <w:bottom w:val="none" w:sz="0" w:space="0" w:color="auto"/>
        <w:right w:val="none" w:sz="0" w:space="0" w:color="auto"/>
      </w:divBdr>
    </w:div>
    <w:div w:id="656422740">
      <w:marLeft w:val="0"/>
      <w:marRight w:val="0"/>
      <w:marTop w:val="0"/>
      <w:marBottom w:val="0"/>
      <w:divBdr>
        <w:top w:val="none" w:sz="0" w:space="0" w:color="auto"/>
        <w:left w:val="none" w:sz="0" w:space="0" w:color="auto"/>
        <w:bottom w:val="none" w:sz="0" w:space="0" w:color="auto"/>
        <w:right w:val="none" w:sz="0" w:space="0" w:color="auto"/>
      </w:divBdr>
    </w:div>
    <w:div w:id="656422741">
      <w:marLeft w:val="0"/>
      <w:marRight w:val="0"/>
      <w:marTop w:val="0"/>
      <w:marBottom w:val="0"/>
      <w:divBdr>
        <w:top w:val="none" w:sz="0" w:space="0" w:color="auto"/>
        <w:left w:val="none" w:sz="0" w:space="0" w:color="auto"/>
        <w:bottom w:val="none" w:sz="0" w:space="0" w:color="auto"/>
        <w:right w:val="none" w:sz="0" w:space="0" w:color="auto"/>
      </w:divBdr>
    </w:div>
    <w:div w:id="656422742">
      <w:marLeft w:val="0"/>
      <w:marRight w:val="0"/>
      <w:marTop w:val="0"/>
      <w:marBottom w:val="0"/>
      <w:divBdr>
        <w:top w:val="none" w:sz="0" w:space="0" w:color="auto"/>
        <w:left w:val="none" w:sz="0" w:space="0" w:color="auto"/>
        <w:bottom w:val="none" w:sz="0" w:space="0" w:color="auto"/>
        <w:right w:val="none" w:sz="0" w:space="0" w:color="auto"/>
      </w:divBdr>
    </w:div>
    <w:div w:id="656422743">
      <w:marLeft w:val="0"/>
      <w:marRight w:val="0"/>
      <w:marTop w:val="0"/>
      <w:marBottom w:val="0"/>
      <w:divBdr>
        <w:top w:val="none" w:sz="0" w:space="0" w:color="auto"/>
        <w:left w:val="none" w:sz="0" w:space="0" w:color="auto"/>
        <w:bottom w:val="none" w:sz="0" w:space="0" w:color="auto"/>
        <w:right w:val="none" w:sz="0" w:space="0" w:color="auto"/>
      </w:divBdr>
    </w:div>
    <w:div w:id="656422744">
      <w:marLeft w:val="0"/>
      <w:marRight w:val="0"/>
      <w:marTop w:val="0"/>
      <w:marBottom w:val="0"/>
      <w:divBdr>
        <w:top w:val="none" w:sz="0" w:space="0" w:color="auto"/>
        <w:left w:val="none" w:sz="0" w:space="0" w:color="auto"/>
        <w:bottom w:val="none" w:sz="0" w:space="0" w:color="auto"/>
        <w:right w:val="none" w:sz="0" w:space="0" w:color="auto"/>
      </w:divBdr>
    </w:div>
    <w:div w:id="656422745">
      <w:marLeft w:val="0"/>
      <w:marRight w:val="0"/>
      <w:marTop w:val="0"/>
      <w:marBottom w:val="0"/>
      <w:divBdr>
        <w:top w:val="none" w:sz="0" w:space="0" w:color="auto"/>
        <w:left w:val="none" w:sz="0" w:space="0" w:color="auto"/>
        <w:bottom w:val="none" w:sz="0" w:space="0" w:color="auto"/>
        <w:right w:val="none" w:sz="0" w:space="0" w:color="auto"/>
      </w:divBdr>
    </w:div>
    <w:div w:id="656422746">
      <w:marLeft w:val="0"/>
      <w:marRight w:val="0"/>
      <w:marTop w:val="0"/>
      <w:marBottom w:val="0"/>
      <w:divBdr>
        <w:top w:val="none" w:sz="0" w:space="0" w:color="auto"/>
        <w:left w:val="none" w:sz="0" w:space="0" w:color="auto"/>
        <w:bottom w:val="none" w:sz="0" w:space="0" w:color="auto"/>
        <w:right w:val="none" w:sz="0" w:space="0" w:color="auto"/>
      </w:divBdr>
    </w:div>
    <w:div w:id="656422747">
      <w:marLeft w:val="0"/>
      <w:marRight w:val="0"/>
      <w:marTop w:val="0"/>
      <w:marBottom w:val="0"/>
      <w:divBdr>
        <w:top w:val="none" w:sz="0" w:space="0" w:color="auto"/>
        <w:left w:val="none" w:sz="0" w:space="0" w:color="auto"/>
        <w:bottom w:val="none" w:sz="0" w:space="0" w:color="auto"/>
        <w:right w:val="none" w:sz="0" w:space="0" w:color="auto"/>
      </w:divBdr>
    </w:div>
    <w:div w:id="656422748">
      <w:marLeft w:val="0"/>
      <w:marRight w:val="0"/>
      <w:marTop w:val="0"/>
      <w:marBottom w:val="0"/>
      <w:divBdr>
        <w:top w:val="none" w:sz="0" w:space="0" w:color="auto"/>
        <w:left w:val="none" w:sz="0" w:space="0" w:color="auto"/>
        <w:bottom w:val="none" w:sz="0" w:space="0" w:color="auto"/>
        <w:right w:val="none" w:sz="0" w:space="0" w:color="auto"/>
      </w:divBdr>
    </w:div>
    <w:div w:id="656422749">
      <w:marLeft w:val="0"/>
      <w:marRight w:val="0"/>
      <w:marTop w:val="0"/>
      <w:marBottom w:val="0"/>
      <w:divBdr>
        <w:top w:val="none" w:sz="0" w:space="0" w:color="auto"/>
        <w:left w:val="none" w:sz="0" w:space="0" w:color="auto"/>
        <w:bottom w:val="none" w:sz="0" w:space="0" w:color="auto"/>
        <w:right w:val="none" w:sz="0" w:space="0" w:color="auto"/>
      </w:divBdr>
    </w:div>
    <w:div w:id="656422750">
      <w:marLeft w:val="0"/>
      <w:marRight w:val="0"/>
      <w:marTop w:val="0"/>
      <w:marBottom w:val="0"/>
      <w:divBdr>
        <w:top w:val="none" w:sz="0" w:space="0" w:color="auto"/>
        <w:left w:val="none" w:sz="0" w:space="0" w:color="auto"/>
        <w:bottom w:val="none" w:sz="0" w:space="0" w:color="auto"/>
        <w:right w:val="none" w:sz="0" w:space="0" w:color="auto"/>
      </w:divBdr>
    </w:div>
    <w:div w:id="656422751">
      <w:marLeft w:val="0"/>
      <w:marRight w:val="0"/>
      <w:marTop w:val="0"/>
      <w:marBottom w:val="0"/>
      <w:divBdr>
        <w:top w:val="none" w:sz="0" w:space="0" w:color="auto"/>
        <w:left w:val="none" w:sz="0" w:space="0" w:color="auto"/>
        <w:bottom w:val="none" w:sz="0" w:space="0" w:color="auto"/>
        <w:right w:val="none" w:sz="0" w:space="0" w:color="auto"/>
      </w:divBdr>
    </w:div>
    <w:div w:id="656422752">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
    <w:div w:id="656422754">
      <w:marLeft w:val="0"/>
      <w:marRight w:val="0"/>
      <w:marTop w:val="0"/>
      <w:marBottom w:val="0"/>
      <w:divBdr>
        <w:top w:val="none" w:sz="0" w:space="0" w:color="auto"/>
        <w:left w:val="none" w:sz="0" w:space="0" w:color="auto"/>
        <w:bottom w:val="none" w:sz="0" w:space="0" w:color="auto"/>
        <w:right w:val="none" w:sz="0" w:space="0" w:color="auto"/>
      </w:divBdr>
    </w:div>
    <w:div w:id="656422755">
      <w:marLeft w:val="0"/>
      <w:marRight w:val="0"/>
      <w:marTop w:val="0"/>
      <w:marBottom w:val="0"/>
      <w:divBdr>
        <w:top w:val="none" w:sz="0" w:space="0" w:color="auto"/>
        <w:left w:val="none" w:sz="0" w:space="0" w:color="auto"/>
        <w:bottom w:val="none" w:sz="0" w:space="0" w:color="auto"/>
        <w:right w:val="none" w:sz="0" w:space="0" w:color="auto"/>
      </w:divBdr>
    </w:div>
    <w:div w:id="656422756">
      <w:marLeft w:val="0"/>
      <w:marRight w:val="0"/>
      <w:marTop w:val="0"/>
      <w:marBottom w:val="0"/>
      <w:divBdr>
        <w:top w:val="none" w:sz="0" w:space="0" w:color="auto"/>
        <w:left w:val="none" w:sz="0" w:space="0" w:color="auto"/>
        <w:bottom w:val="none" w:sz="0" w:space="0" w:color="auto"/>
        <w:right w:val="none" w:sz="0" w:space="0" w:color="auto"/>
      </w:divBdr>
    </w:div>
    <w:div w:id="656422757">
      <w:marLeft w:val="0"/>
      <w:marRight w:val="0"/>
      <w:marTop w:val="0"/>
      <w:marBottom w:val="0"/>
      <w:divBdr>
        <w:top w:val="none" w:sz="0" w:space="0" w:color="auto"/>
        <w:left w:val="none" w:sz="0" w:space="0" w:color="auto"/>
        <w:bottom w:val="none" w:sz="0" w:space="0" w:color="auto"/>
        <w:right w:val="none" w:sz="0" w:space="0" w:color="auto"/>
      </w:divBdr>
    </w:div>
    <w:div w:id="656422758">
      <w:marLeft w:val="0"/>
      <w:marRight w:val="0"/>
      <w:marTop w:val="0"/>
      <w:marBottom w:val="0"/>
      <w:divBdr>
        <w:top w:val="none" w:sz="0" w:space="0" w:color="auto"/>
        <w:left w:val="none" w:sz="0" w:space="0" w:color="auto"/>
        <w:bottom w:val="none" w:sz="0" w:space="0" w:color="auto"/>
        <w:right w:val="none" w:sz="0" w:space="0" w:color="auto"/>
      </w:divBdr>
    </w:div>
    <w:div w:id="656422759">
      <w:marLeft w:val="0"/>
      <w:marRight w:val="0"/>
      <w:marTop w:val="0"/>
      <w:marBottom w:val="0"/>
      <w:divBdr>
        <w:top w:val="none" w:sz="0" w:space="0" w:color="auto"/>
        <w:left w:val="none" w:sz="0" w:space="0" w:color="auto"/>
        <w:bottom w:val="none" w:sz="0" w:space="0" w:color="auto"/>
        <w:right w:val="none" w:sz="0" w:space="0" w:color="auto"/>
      </w:divBdr>
    </w:div>
    <w:div w:id="656422760">
      <w:marLeft w:val="0"/>
      <w:marRight w:val="0"/>
      <w:marTop w:val="0"/>
      <w:marBottom w:val="0"/>
      <w:divBdr>
        <w:top w:val="none" w:sz="0" w:space="0" w:color="auto"/>
        <w:left w:val="none" w:sz="0" w:space="0" w:color="auto"/>
        <w:bottom w:val="none" w:sz="0" w:space="0" w:color="auto"/>
        <w:right w:val="none" w:sz="0" w:space="0" w:color="auto"/>
      </w:divBdr>
    </w:div>
    <w:div w:id="656422761">
      <w:marLeft w:val="0"/>
      <w:marRight w:val="0"/>
      <w:marTop w:val="0"/>
      <w:marBottom w:val="0"/>
      <w:divBdr>
        <w:top w:val="none" w:sz="0" w:space="0" w:color="auto"/>
        <w:left w:val="none" w:sz="0" w:space="0" w:color="auto"/>
        <w:bottom w:val="none" w:sz="0" w:space="0" w:color="auto"/>
        <w:right w:val="none" w:sz="0" w:space="0" w:color="auto"/>
      </w:divBdr>
    </w:div>
    <w:div w:id="656422762">
      <w:marLeft w:val="0"/>
      <w:marRight w:val="0"/>
      <w:marTop w:val="0"/>
      <w:marBottom w:val="0"/>
      <w:divBdr>
        <w:top w:val="none" w:sz="0" w:space="0" w:color="auto"/>
        <w:left w:val="none" w:sz="0" w:space="0" w:color="auto"/>
        <w:bottom w:val="none" w:sz="0" w:space="0" w:color="auto"/>
        <w:right w:val="none" w:sz="0" w:space="0" w:color="auto"/>
      </w:divBdr>
    </w:div>
    <w:div w:id="656422763">
      <w:marLeft w:val="0"/>
      <w:marRight w:val="0"/>
      <w:marTop w:val="0"/>
      <w:marBottom w:val="0"/>
      <w:divBdr>
        <w:top w:val="none" w:sz="0" w:space="0" w:color="auto"/>
        <w:left w:val="none" w:sz="0" w:space="0" w:color="auto"/>
        <w:bottom w:val="none" w:sz="0" w:space="0" w:color="auto"/>
        <w:right w:val="none" w:sz="0" w:space="0" w:color="auto"/>
      </w:divBdr>
    </w:div>
    <w:div w:id="656422764">
      <w:marLeft w:val="0"/>
      <w:marRight w:val="0"/>
      <w:marTop w:val="0"/>
      <w:marBottom w:val="0"/>
      <w:divBdr>
        <w:top w:val="none" w:sz="0" w:space="0" w:color="auto"/>
        <w:left w:val="none" w:sz="0" w:space="0" w:color="auto"/>
        <w:bottom w:val="none" w:sz="0" w:space="0" w:color="auto"/>
        <w:right w:val="none" w:sz="0" w:space="0" w:color="auto"/>
      </w:divBdr>
    </w:div>
    <w:div w:id="656422765">
      <w:marLeft w:val="0"/>
      <w:marRight w:val="0"/>
      <w:marTop w:val="0"/>
      <w:marBottom w:val="0"/>
      <w:divBdr>
        <w:top w:val="none" w:sz="0" w:space="0" w:color="auto"/>
        <w:left w:val="none" w:sz="0" w:space="0" w:color="auto"/>
        <w:bottom w:val="none" w:sz="0" w:space="0" w:color="auto"/>
        <w:right w:val="none" w:sz="0" w:space="0" w:color="auto"/>
      </w:divBdr>
    </w:div>
    <w:div w:id="656422766">
      <w:marLeft w:val="0"/>
      <w:marRight w:val="0"/>
      <w:marTop w:val="0"/>
      <w:marBottom w:val="0"/>
      <w:divBdr>
        <w:top w:val="none" w:sz="0" w:space="0" w:color="auto"/>
        <w:left w:val="none" w:sz="0" w:space="0" w:color="auto"/>
        <w:bottom w:val="none" w:sz="0" w:space="0" w:color="auto"/>
        <w:right w:val="none" w:sz="0" w:space="0" w:color="auto"/>
      </w:divBdr>
    </w:div>
    <w:div w:id="656422767">
      <w:marLeft w:val="0"/>
      <w:marRight w:val="0"/>
      <w:marTop w:val="0"/>
      <w:marBottom w:val="0"/>
      <w:divBdr>
        <w:top w:val="none" w:sz="0" w:space="0" w:color="auto"/>
        <w:left w:val="none" w:sz="0" w:space="0" w:color="auto"/>
        <w:bottom w:val="none" w:sz="0" w:space="0" w:color="auto"/>
        <w:right w:val="none" w:sz="0" w:space="0" w:color="auto"/>
      </w:divBdr>
    </w:div>
    <w:div w:id="656422768">
      <w:marLeft w:val="0"/>
      <w:marRight w:val="0"/>
      <w:marTop w:val="0"/>
      <w:marBottom w:val="0"/>
      <w:divBdr>
        <w:top w:val="none" w:sz="0" w:space="0" w:color="auto"/>
        <w:left w:val="none" w:sz="0" w:space="0" w:color="auto"/>
        <w:bottom w:val="none" w:sz="0" w:space="0" w:color="auto"/>
        <w:right w:val="none" w:sz="0" w:space="0" w:color="auto"/>
      </w:divBdr>
    </w:div>
    <w:div w:id="656422769">
      <w:marLeft w:val="0"/>
      <w:marRight w:val="0"/>
      <w:marTop w:val="0"/>
      <w:marBottom w:val="0"/>
      <w:divBdr>
        <w:top w:val="none" w:sz="0" w:space="0" w:color="auto"/>
        <w:left w:val="none" w:sz="0" w:space="0" w:color="auto"/>
        <w:bottom w:val="none" w:sz="0" w:space="0" w:color="auto"/>
        <w:right w:val="none" w:sz="0" w:space="0" w:color="auto"/>
      </w:divBdr>
    </w:div>
    <w:div w:id="656422770">
      <w:marLeft w:val="0"/>
      <w:marRight w:val="0"/>
      <w:marTop w:val="0"/>
      <w:marBottom w:val="0"/>
      <w:divBdr>
        <w:top w:val="none" w:sz="0" w:space="0" w:color="auto"/>
        <w:left w:val="none" w:sz="0" w:space="0" w:color="auto"/>
        <w:bottom w:val="none" w:sz="0" w:space="0" w:color="auto"/>
        <w:right w:val="none" w:sz="0" w:space="0" w:color="auto"/>
      </w:divBdr>
    </w:div>
    <w:div w:id="656422771">
      <w:marLeft w:val="0"/>
      <w:marRight w:val="0"/>
      <w:marTop w:val="0"/>
      <w:marBottom w:val="0"/>
      <w:divBdr>
        <w:top w:val="none" w:sz="0" w:space="0" w:color="auto"/>
        <w:left w:val="none" w:sz="0" w:space="0" w:color="auto"/>
        <w:bottom w:val="none" w:sz="0" w:space="0" w:color="auto"/>
        <w:right w:val="none" w:sz="0" w:space="0" w:color="auto"/>
      </w:divBdr>
    </w:div>
    <w:div w:id="656422772">
      <w:marLeft w:val="0"/>
      <w:marRight w:val="0"/>
      <w:marTop w:val="0"/>
      <w:marBottom w:val="0"/>
      <w:divBdr>
        <w:top w:val="none" w:sz="0" w:space="0" w:color="auto"/>
        <w:left w:val="none" w:sz="0" w:space="0" w:color="auto"/>
        <w:bottom w:val="none" w:sz="0" w:space="0" w:color="auto"/>
        <w:right w:val="none" w:sz="0" w:space="0" w:color="auto"/>
      </w:divBdr>
    </w:div>
    <w:div w:id="656422773">
      <w:marLeft w:val="0"/>
      <w:marRight w:val="0"/>
      <w:marTop w:val="0"/>
      <w:marBottom w:val="0"/>
      <w:divBdr>
        <w:top w:val="none" w:sz="0" w:space="0" w:color="auto"/>
        <w:left w:val="none" w:sz="0" w:space="0" w:color="auto"/>
        <w:bottom w:val="none" w:sz="0" w:space="0" w:color="auto"/>
        <w:right w:val="none" w:sz="0" w:space="0" w:color="auto"/>
      </w:divBdr>
    </w:div>
    <w:div w:id="656422774">
      <w:marLeft w:val="0"/>
      <w:marRight w:val="0"/>
      <w:marTop w:val="0"/>
      <w:marBottom w:val="0"/>
      <w:divBdr>
        <w:top w:val="none" w:sz="0" w:space="0" w:color="auto"/>
        <w:left w:val="none" w:sz="0" w:space="0" w:color="auto"/>
        <w:bottom w:val="none" w:sz="0" w:space="0" w:color="auto"/>
        <w:right w:val="none" w:sz="0" w:space="0" w:color="auto"/>
      </w:divBdr>
    </w:div>
    <w:div w:id="656422775">
      <w:marLeft w:val="0"/>
      <w:marRight w:val="0"/>
      <w:marTop w:val="0"/>
      <w:marBottom w:val="0"/>
      <w:divBdr>
        <w:top w:val="none" w:sz="0" w:space="0" w:color="auto"/>
        <w:left w:val="none" w:sz="0" w:space="0" w:color="auto"/>
        <w:bottom w:val="none" w:sz="0" w:space="0" w:color="auto"/>
        <w:right w:val="none" w:sz="0" w:space="0" w:color="auto"/>
      </w:divBdr>
    </w:div>
    <w:div w:id="656422776">
      <w:marLeft w:val="0"/>
      <w:marRight w:val="0"/>
      <w:marTop w:val="0"/>
      <w:marBottom w:val="0"/>
      <w:divBdr>
        <w:top w:val="none" w:sz="0" w:space="0" w:color="auto"/>
        <w:left w:val="none" w:sz="0" w:space="0" w:color="auto"/>
        <w:bottom w:val="none" w:sz="0" w:space="0" w:color="auto"/>
        <w:right w:val="none" w:sz="0" w:space="0" w:color="auto"/>
      </w:divBdr>
    </w:div>
    <w:div w:id="656422777">
      <w:marLeft w:val="0"/>
      <w:marRight w:val="0"/>
      <w:marTop w:val="0"/>
      <w:marBottom w:val="0"/>
      <w:divBdr>
        <w:top w:val="none" w:sz="0" w:space="0" w:color="auto"/>
        <w:left w:val="none" w:sz="0" w:space="0" w:color="auto"/>
        <w:bottom w:val="none" w:sz="0" w:space="0" w:color="auto"/>
        <w:right w:val="none" w:sz="0" w:space="0" w:color="auto"/>
      </w:divBdr>
    </w:div>
    <w:div w:id="656422778">
      <w:marLeft w:val="0"/>
      <w:marRight w:val="0"/>
      <w:marTop w:val="0"/>
      <w:marBottom w:val="0"/>
      <w:divBdr>
        <w:top w:val="none" w:sz="0" w:space="0" w:color="auto"/>
        <w:left w:val="none" w:sz="0" w:space="0" w:color="auto"/>
        <w:bottom w:val="none" w:sz="0" w:space="0" w:color="auto"/>
        <w:right w:val="none" w:sz="0" w:space="0" w:color="auto"/>
      </w:divBdr>
    </w:div>
    <w:div w:id="656422779">
      <w:marLeft w:val="0"/>
      <w:marRight w:val="0"/>
      <w:marTop w:val="0"/>
      <w:marBottom w:val="0"/>
      <w:divBdr>
        <w:top w:val="none" w:sz="0" w:space="0" w:color="auto"/>
        <w:left w:val="none" w:sz="0" w:space="0" w:color="auto"/>
        <w:bottom w:val="none" w:sz="0" w:space="0" w:color="auto"/>
        <w:right w:val="none" w:sz="0" w:space="0" w:color="auto"/>
      </w:divBdr>
    </w:div>
    <w:div w:id="656422780">
      <w:marLeft w:val="0"/>
      <w:marRight w:val="0"/>
      <w:marTop w:val="0"/>
      <w:marBottom w:val="0"/>
      <w:divBdr>
        <w:top w:val="none" w:sz="0" w:space="0" w:color="auto"/>
        <w:left w:val="none" w:sz="0" w:space="0" w:color="auto"/>
        <w:bottom w:val="none" w:sz="0" w:space="0" w:color="auto"/>
        <w:right w:val="none" w:sz="0" w:space="0" w:color="auto"/>
      </w:divBdr>
    </w:div>
    <w:div w:id="656422781">
      <w:marLeft w:val="0"/>
      <w:marRight w:val="0"/>
      <w:marTop w:val="0"/>
      <w:marBottom w:val="0"/>
      <w:divBdr>
        <w:top w:val="none" w:sz="0" w:space="0" w:color="auto"/>
        <w:left w:val="none" w:sz="0" w:space="0" w:color="auto"/>
        <w:bottom w:val="none" w:sz="0" w:space="0" w:color="auto"/>
        <w:right w:val="none" w:sz="0" w:space="0" w:color="auto"/>
      </w:divBdr>
    </w:div>
    <w:div w:id="656422782">
      <w:marLeft w:val="0"/>
      <w:marRight w:val="0"/>
      <w:marTop w:val="0"/>
      <w:marBottom w:val="0"/>
      <w:divBdr>
        <w:top w:val="none" w:sz="0" w:space="0" w:color="auto"/>
        <w:left w:val="none" w:sz="0" w:space="0" w:color="auto"/>
        <w:bottom w:val="none" w:sz="0" w:space="0" w:color="auto"/>
        <w:right w:val="none" w:sz="0" w:space="0" w:color="auto"/>
      </w:divBdr>
    </w:div>
    <w:div w:id="656422783">
      <w:marLeft w:val="0"/>
      <w:marRight w:val="0"/>
      <w:marTop w:val="0"/>
      <w:marBottom w:val="0"/>
      <w:divBdr>
        <w:top w:val="none" w:sz="0" w:space="0" w:color="auto"/>
        <w:left w:val="none" w:sz="0" w:space="0" w:color="auto"/>
        <w:bottom w:val="none" w:sz="0" w:space="0" w:color="auto"/>
        <w:right w:val="none" w:sz="0" w:space="0" w:color="auto"/>
      </w:divBdr>
    </w:div>
    <w:div w:id="656422784">
      <w:marLeft w:val="0"/>
      <w:marRight w:val="0"/>
      <w:marTop w:val="0"/>
      <w:marBottom w:val="0"/>
      <w:divBdr>
        <w:top w:val="none" w:sz="0" w:space="0" w:color="auto"/>
        <w:left w:val="none" w:sz="0" w:space="0" w:color="auto"/>
        <w:bottom w:val="none" w:sz="0" w:space="0" w:color="auto"/>
        <w:right w:val="none" w:sz="0" w:space="0" w:color="auto"/>
      </w:divBdr>
    </w:div>
    <w:div w:id="656422785">
      <w:marLeft w:val="0"/>
      <w:marRight w:val="0"/>
      <w:marTop w:val="0"/>
      <w:marBottom w:val="0"/>
      <w:divBdr>
        <w:top w:val="none" w:sz="0" w:space="0" w:color="auto"/>
        <w:left w:val="none" w:sz="0" w:space="0" w:color="auto"/>
        <w:bottom w:val="none" w:sz="0" w:space="0" w:color="auto"/>
        <w:right w:val="none" w:sz="0" w:space="0" w:color="auto"/>
      </w:divBdr>
    </w:div>
    <w:div w:id="656422786">
      <w:marLeft w:val="0"/>
      <w:marRight w:val="0"/>
      <w:marTop w:val="0"/>
      <w:marBottom w:val="0"/>
      <w:divBdr>
        <w:top w:val="none" w:sz="0" w:space="0" w:color="auto"/>
        <w:left w:val="none" w:sz="0" w:space="0" w:color="auto"/>
        <w:bottom w:val="none" w:sz="0" w:space="0" w:color="auto"/>
        <w:right w:val="none" w:sz="0" w:space="0" w:color="auto"/>
      </w:divBdr>
    </w:div>
    <w:div w:id="656422787">
      <w:marLeft w:val="0"/>
      <w:marRight w:val="0"/>
      <w:marTop w:val="0"/>
      <w:marBottom w:val="0"/>
      <w:divBdr>
        <w:top w:val="none" w:sz="0" w:space="0" w:color="auto"/>
        <w:left w:val="none" w:sz="0" w:space="0" w:color="auto"/>
        <w:bottom w:val="none" w:sz="0" w:space="0" w:color="auto"/>
        <w:right w:val="none" w:sz="0" w:space="0" w:color="auto"/>
      </w:divBdr>
    </w:div>
    <w:div w:id="656422788">
      <w:marLeft w:val="0"/>
      <w:marRight w:val="0"/>
      <w:marTop w:val="0"/>
      <w:marBottom w:val="0"/>
      <w:divBdr>
        <w:top w:val="none" w:sz="0" w:space="0" w:color="auto"/>
        <w:left w:val="none" w:sz="0" w:space="0" w:color="auto"/>
        <w:bottom w:val="none" w:sz="0" w:space="0" w:color="auto"/>
        <w:right w:val="none" w:sz="0" w:space="0" w:color="auto"/>
      </w:divBdr>
    </w:div>
    <w:div w:id="656422789">
      <w:marLeft w:val="0"/>
      <w:marRight w:val="0"/>
      <w:marTop w:val="0"/>
      <w:marBottom w:val="0"/>
      <w:divBdr>
        <w:top w:val="none" w:sz="0" w:space="0" w:color="auto"/>
        <w:left w:val="none" w:sz="0" w:space="0" w:color="auto"/>
        <w:bottom w:val="none" w:sz="0" w:space="0" w:color="auto"/>
        <w:right w:val="none" w:sz="0" w:space="0" w:color="auto"/>
      </w:divBdr>
    </w:div>
    <w:div w:id="656422790">
      <w:marLeft w:val="0"/>
      <w:marRight w:val="0"/>
      <w:marTop w:val="0"/>
      <w:marBottom w:val="0"/>
      <w:divBdr>
        <w:top w:val="none" w:sz="0" w:space="0" w:color="auto"/>
        <w:left w:val="none" w:sz="0" w:space="0" w:color="auto"/>
        <w:bottom w:val="none" w:sz="0" w:space="0" w:color="auto"/>
        <w:right w:val="none" w:sz="0" w:space="0" w:color="auto"/>
      </w:divBdr>
    </w:div>
    <w:div w:id="656422791">
      <w:marLeft w:val="0"/>
      <w:marRight w:val="0"/>
      <w:marTop w:val="0"/>
      <w:marBottom w:val="0"/>
      <w:divBdr>
        <w:top w:val="none" w:sz="0" w:space="0" w:color="auto"/>
        <w:left w:val="none" w:sz="0" w:space="0" w:color="auto"/>
        <w:bottom w:val="none" w:sz="0" w:space="0" w:color="auto"/>
        <w:right w:val="none" w:sz="0" w:space="0" w:color="auto"/>
      </w:divBdr>
    </w:div>
    <w:div w:id="656422792">
      <w:marLeft w:val="0"/>
      <w:marRight w:val="0"/>
      <w:marTop w:val="0"/>
      <w:marBottom w:val="0"/>
      <w:divBdr>
        <w:top w:val="none" w:sz="0" w:space="0" w:color="auto"/>
        <w:left w:val="none" w:sz="0" w:space="0" w:color="auto"/>
        <w:bottom w:val="none" w:sz="0" w:space="0" w:color="auto"/>
        <w:right w:val="none" w:sz="0" w:space="0" w:color="auto"/>
      </w:divBdr>
    </w:div>
    <w:div w:id="656422793">
      <w:marLeft w:val="0"/>
      <w:marRight w:val="0"/>
      <w:marTop w:val="0"/>
      <w:marBottom w:val="0"/>
      <w:divBdr>
        <w:top w:val="none" w:sz="0" w:space="0" w:color="auto"/>
        <w:left w:val="none" w:sz="0" w:space="0" w:color="auto"/>
        <w:bottom w:val="none" w:sz="0" w:space="0" w:color="auto"/>
        <w:right w:val="none" w:sz="0" w:space="0" w:color="auto"/>
      </w:divBdr>
    </w:div>
    <w:div w:id="656422794">
      <w:marLeft w:val="0"/>
      <w:marRight w:val="0"/>
      <w:marTop w:val="0"/>
      <w:marBottom w:val="0"/>
      <w:divBdr>
        <w:top w:val="none" w:sz="0" w:space="0" w:color="auto"/>
        <w:left w:val="none" w:sz="0" w:space="0" w:color="auto"/>
        <w:bottom w:val="none" w:sz="0" w:space="0" w:color="auto"/>
        <w:right w:val="none" w:sz="0" w:space="0" w:color="auto"/>
      </w:divBdr>
    </w:div>
    <w:div w:id="656422795">
      <w:marLeft w:val="0"/>
      <w:marRight w:val="0"/>
      <w:marTop w:val="0"/>
      <w:marBottom w:val="0"/>
      <w:divBdr>
        <w:top w:val="none" w:sz="0" w:space="0" w:color="auto"/>
        <w:left w:val="none" w:sz="0" w:space="0" w:color="auto"/>
        <w:bottom w:val="none" w:sz="0" w:space="0" w:color="auto"/>
        <w:right w:val="none" w:sz="0" w:space="0" w:color="auto"/>
      </w:divBdr>
    </w:div>
    <w:div w:id="656422796">
      <w:marLeft w:val="0"/>
      <w:marRight w:val="0"/>
      <w:marTop w:val="0"/>
      <w:marBottom w:val="0"/>
      <w:divBdr>
        <w:top w:val="none" w:sz="0" w:space="0" w:color="auto"/>
        <w:left w:val="none" w:sz="0" w:space="0" w:color="auto"/>
        <w:bottom w:val="none" w:sz="0" w:space="0" w:color="auto"/>
        <w:right w:val="none" w:sz="0" w:space="0" w:color="auto"/>
      </w:divBdr>
    </w:div>
    <w:div w:id="656422797">
      <w:marLeft w:val="0"/>
      <w:marRight w:val="0"/>
      <w:marTop w:val="0"/>
      <w:marBottom w:val="0"/>
      <w:divBdr>
        <w:top w:val="none" w:sz="0" w:space="0" w:color="auto"/>
        <w:left w:val="none" w:sz="0" w:space="0" w:color="auto"/>
        <w:bottom w:val="none" w:sz="0" w:space="0" w:color="auto"/>
        <w:right w:val="none" w:sz="0" w:space="0" w:color="auto"/>
      </w:divBdr>
    </w:div>
    <w:div w:id="656422798">
      <w:marLeft w:val="0"/>
      <w:marRight w:val="0"/>
      <w:marTop w:val="0"/>
      <w:marBottom w:val="0"/>
      <w:divBdr>
        <w:top w:val="none" w:sz="0" w:space="0" w:color="auto"/>
        <w:left w:val="none" w:sz="0" w:space="0" w:color="auto"/>
        <w:bottom w:val="none" w:sz="0" w:space="0" w:color="auto"/>
        <w:right w:val="none" w:sz="0" w:space="0" w:color="auto"/>
      </w:divBdr>
    </w:div>
    <w:div w:id="656422799">
      <w:marLeft w:val="0"/>
      <w:marRight w:val="0"/>
      <w:marTop w:val="0"/>
      <w:marBottom w:val="0"/>
      <w:divBdr>
        <w:top w:val="none" w:sz="0" w:space="0" w:color="auto"/>
        <w:left w:val="none" w:sz="0" w:space="0" w:color="auto"/>
        <w:bottom w:val="none" w:sz="0" w:space="0" w:color="auto"/>
        <w:right w:val="none" w:sz="0" w:space="0" w:color="auto"/>
      </w:divBdr>
    </w:div>
    <w:div w:id="656422800">
      <w:marLeft w:val="0"/>
      <w:marRight w:val="0"/>
      <w:marTop w:val="0"/>
      <w:marBottom w:val="0"/>
      <w:divBdr>
        <w:top w:val="none" w:sz="0" w:space="0" w:color="auto"/>
        <w:left w:val="none" w:sz="0" w:space="0" w:color="auto"/>
        <w:bottom w:val="none" w:sz="0" w:space="0" w:color="auto"/>
        <w:right w:val="none" w:sz="0" w:space="0" w:color="auto"/>
      </w:divBdr>
    </w:div>
    <w:div w:id="656422801">
      <w:marLeft w:val="0"/>
      <w:marRight w:val="0"/>
      <w:marTop w:val="0"/>
      <w:marBottom w:val="0"/>
      <w:divBdr>
        <w:top w:val="none" w:sz="0" w:space="0" w:color="auto"/>
        <w:left w:val="none" w:sz="0" w:space="0" w:color="auto"/>
        <w:bottom w:val="none" w:sz="0" w:space="0" w:color="auto"/>
        <w:right w:val="none" w:sz="0" w:space="0" w:color="auto"/>
      </w:divBdr>
    </w:div>
    <w:div w:id="656422802">
      <w:marLeft w:val="0"/>
      <w:marRight w:val="0"/>
      <w:marTop w:val="0"/>
      <w:marBottom w:val="0"/>
      <w:divBdr>
        <w:top w:val="none" w:sz="0" w:space="0" w:color="auto"/>
        <w:left w:val="none" w:sz="0" w:space="0" w:color="auto"/>
        <w:bottom w:val="none" w:sz="0" w:space="0" w:color="auto"/>
        <w:right w:val="none" w:sz="0" w:space="0" w:color="auto"/>
      </w:divBdr>
    </w:div>
    <w:div w:id="656422803">
      <w:marLeft w:val="0"/>
      <w:marRight w:val="0"/>
      <w:marTop w:val="0"/>
      <w:marBottom w:val="0"/>
      <w:divBdr>
        <w:top w:val="none" w:sz="0" w:space="0" w:color="auto"/>
        <w:left w:val="none" w:sz="0" w:space="0" w:color="auto"/>
        <w:bottom w:val="none" w:sz="0" w:space="0" w:color="auto"/>
        <w:right w:val="none" w:sz="0" w:space="0" w:color="auto"/>
      </w:divBdr>
    </w:div>
    <w:div w:id="656422804">
      <w:marLeft w:val="0"/>
      <w:marRight w:val="0"/>
      <w:marTop w:val="0"/>
      <w:marBottom w:val="0"/>
      <w:divBdr>
        <w:top w:val="none" w:sz="0" w:space="0" w:color="auto"/>
        <w:left w:val="none" w:sz="0" w:space="0" w:color="auto"/>
        <w:bottom w:val="none" w:sz="0" w:space="0" w:color="auto"/>
        <w:right w:val="none" w:sz="0" w:space="0" w:color="auto"/>
      </w:divBdr>
    </w:div>
    <w:div w:id="656422805">
      <w:marLeft w:val="0"/>
      <w:marRight w:val="0"/>
      <w:marTop w:val="0"/>
      <w:marBottom w:val="0"/>
      <w:divBdr>
        <w:top w:val="none" w:sz="0" w:space="0" w:color="auto"/>
        <w:left w:val="none" w:sz="0" w:space="0" w:color="auto"/>
        <w:bottom w:val="none" w:sz="0" w:space="0" w:color="auto"/>
        <w:right w:val="none" w:sz="0" w:space="0" w:color="auto"/>
      </w:divBdr>
    </w:div>
    <w:div w:id="656422806">
      <w:marLeft w:val="0"/>
      <w:marRight w:val="0"/>
      <w:marTop w:val="0"/>
      <w:marBottom w:val="0"/>
      <w:divBdr>
        <w:top w:val="none" w:sz="0" w:space="0" w:color="auto"/>
        <w:left w:val="none" w:sz="0" w:space="0" w:color="auto"/>
        <w:bottom w:val="none" w:sz="0" w:space="0" w:color="auto"/>
        <w:right w:val="none" w:sz="0" w:space="0" w:color="auto"/>
      </w:divBdr>
    </w:div>
    <w:div w:id="656422807">
      <w:marLeft w:val="0"/>
      <w:marRight w:val="0"/>
      <w:marTop w:val="0"/>
      <w:marBottom w:val="0"/>
      <w:divBdr>
        <w:top w:val="none" w:sz="0" w:space="0" w:color="auto"/>
        <w:left w:val="none" w:sz="0" w:space="0" w:color="auto"/>
        <w:bottom w:val="none" w:sz="0" w:space="0" w:color="auto"/>
        <w:right w:val="none" w:sz="0" w:space="0" w:color="auto"/>
      </w:divBdr>
    </w:div>
    <w:div w:id="656422808">
      <w:marLeft w:val="0"/>
      <w:marRight w:val="0"/>
      <w:marTop w:val="0"/>
      <w:marBottom w:val="0"/>
      <w:divBdr>
        <w:top w:val="none" w:sz="0" w:space="0" w:color="auto"/>
        <w:left w:val="none" w:sz="0" w:space="0" w:color="auto"/>
        <w:bottom w:val="none" w:sz="0" w:space="0" w:color="auto"/>
        <w:right w:val="none" w:sz="0" w:space="0" w:color="auto"/>
      </w:divBdr>
    </w:div>
    <w:div w:id="656422809">
      <w:marLeft w:val="0"/>
      <w:marRight w:val="0"/>
      <w:marTop w:val="0"/>
      <w:marBottom w:val="0"/>
      <w:divBdr>
        <w:top w:val="none" w:sz="0" w:space="0" w:color="auto"/>
        <w:left w:val="none" w:sz="0" w:space="0" w:color="auto"/>
        <w:bottom w:val="none" w:sz="0" w:space="0" w:color="auto"/>
        <w:right w:val="none" w:sz="0" w:space="0" w:color="auto"/>
      </w:divBdr>
    </w:div>
    <w:div w:id="656422810">
      <w:marLeft w:val="0"/>
      <w:marRight w:val="0"/>
      <w:marTop w:val="0"/>
      <w:marBottom w:val="0"/>
      <w:divBdr>
        <w:top w:val="none" w:sz="0" w:space="0" w:color="auto"/>
        <w:left w:val="none" w:sz="0" w:space="0" w:color="auto"/>
        <w:bottom w:val="none" w:sz="0" w:space="0" w:color="auto"/>
        <w:right w:val="none" w:sz="0" w:space="0" w:color="auto"/>
      </w:divBdr>
    </w:div>
    <w:div w:id="656422811">
      <w:marLeft w:val="0"/>
      <w:marRight w:val="0"/>
      <w:marTop w:val="0"/>
      <w:marBottom w:val="0"/>
      <w:divBdr>
        <w:top w:val="none" w:sz="0" w:space="0" w:color="auto"/>
        <w:left w:val="none" w:sz="0" w:space="0" w:color="auto"/>
        <w:bottom w:val="none" w:sz="0" w:space="0" w:color="auto"/>
        <w:right w:val="none" w:sz="0" w:space="0" w:color="auto"/>
      </w:divBdr>
    </w:div>
    <w:div w:id="656422812">
      <w:marLeft w:val="0"/>
      <w:marRight w:val="0"/>
      <w:marTop w:val="0"/>
      <w:marBottom w:val="0"/>
      <w:divBdr>
        <w:top w:val="none" w:sz="0" w:space="0" w:color="auto"/>
        <w:left w:val="none" w:sz="0" w:space="0" w:color="auto"/>
        <w:bottom w:val="none" w:sz="0" w:space="0" w:color="auto"/>
        <w:right w:val="none" w:sz="0" w:space="0" w:color="auto"/>
      </w:divBdr>
    </w:div>
    <w:div w:id="656422813">
      <w:marLeft w:val="0"/>
      <w:marRight w:val="0"/>
      <w:marTop w:val="0"/>
      <w:marBottom w:val="0"/>
      <w:divBdr>
        <w:top w:val="none" w:sz="0" w:space="0" w:color="auto"/>
        <w:left w:val="none" w:sz="0" w:space="0" w:color="auto"/>
        <w:bottom w:val="none" w:sz="0" w:space="0" w:color="auto"/>
        <w:right w:val="none" w:sz="0" w:space="0" w:color="auto"/>
      </w:divBdr>
    </w:div>
    <w:div w:id="656422814">
      <w:marLeft w:val="0"/>
      <w:marRight w:val="0"/>
      <w:marTop w:val="0"/>
      <w:marBottom w:val="0"/>
      <w:divBdr>
        <w:top w:val="none" w:sz="0" w:space="0" w:color="auto"/>
        <w:left w:val="none" w:sz="0" w:space="0" w:color="auto"/>
        <w:bottom w:val="none" w:sz="0" w:space="0" w:color="auto"/>
        <w:right w:val="none" w:sz="0" w:space="0" w:color="auto"/>
      </w:divBdr>
    </w:div>
    <w:div w:id="656422815">
      <w:marLeft w:val="0"/>
      <w:marRight w:val="0"/>
      <w:marTop w:val="0"/>
      <w:marBottom w:val="0"/>
      <w:divBdr>
        <w:top w:val="none" w:sz="0" w:space="0" w:color="auto"/>
        <w:left w:val="none" w:sz="0" w:space="0" w:color="auto"/>
        <w:bottom w:val="none" w:sz="0" w:space="0" w:color="auto"/>
        <w:right w:val="none" w:sz="0" w:space="0" w:color="auto"/>
      </w:divBdr>
    </w:div>
    <w:div w:id="656422816">
      <w:marLeft w:val="0"/>
      <w:marRight w:val="0"/>
      <w:marTop w:val="0"/>
      <w:marBottom w:val="0"/>
      <w:divBdr>
        <w:top w:val="none" w:sz="0" w:space="0" w:color="auto"/>
        <w:left w:val="none" w:sz="0" w:space="0" w:color="auto"/>
        <w:bottom w:val="none" w:sz="0" w:space="0" w:color="auto"/>
        <w:right w:val="none" w:sz="0" w:space="0" w:color="auto"/>
      </w:divBdr>
    </w:div>
    <w:div w:id="656422817">
      <w:marLeft w:val="0"/>
      <w:marRight w:val="0"/>
      <w:marTop w:val="0"/>
      <w:marBottom w:val="0"/>
      <w:divBdr>
        <w:top w:val="none" w:sz="0" w:space="0" w:color="auto"/>
        <w:left w:val="none" w:sz="0" w:space="0" w:color="auto"/>
        <w:bottom w:val="none" w:sz="0" w:space="0" w:color="auto"/>
        <w:right w:val="none" w:sz="0" w:space="0" w:color="auto"/>
      </w:divBdr>
    </w:div>
    <w:div w:id="656422818">
      <w:marLeft w:val="0"/>
      <w:marRight w:val="0"/>
      <w:marTop w:val="0"/>
      <w:marBottom w:val="0"/>
      <w:divBdr>
        <w:top w:val="none" w:sz="0" w:space="0" w:color="auto"/>
        <w:left w:val="none" w:sz="0" w:space="0" w:color="auto"/>
        <w:bottom w:val="none" w:sz="0" w:space="0" w:color="auto"/>
        <w:right w:val="none" w:sz="0" w:space="0" w:color="auto"/>
      </w:divBdr>
    </w:div>
    <w:div w:id="656422819">
      <w:marLeft w:val="0"/>
      <w:marRight w:val="0"/>
      <w:marTop w:val="0"/>
      <w:marBottom w:val="0"/>
      <w:divBdr>
        <w:top w:val="none" w:sz="0" w:space="0" w:color="auto"/>
        <w:left w:val="none" w:sz="0" w:space="0" w:color="auto"/>
        <w:bottom w:val="none" w:sz="0" w:space="0" w:color="auto"/>
        <w:right w:val="none" w:sz="0" w:space="0" w:color="auto"/>
      </w:divBdr>
    </w:div>
    <w:div w:id="656422820">
      <w:marLeft w:val="0"/>
      <w:marRight w:val="0"/>
      <w:marTop w:val="0"/>
      <w:marBottom w:val="0"/>
      <w:divBdr>
        <w:top w:val="none" w:sz="0" w:space="0" w:color="auto"/>
        <w:left w:val="none" w:sz="0" w:space="0" w:color="auto"/>
        <w:bottom w:val="none" w:sz="0" w:space="0" w:color="auto"/>
        <w:right w:val="none" w:sz="0" w:space="0" w:color="auto"/>
      </w:divBdr>
    </w:div>
    <w:div w:id="656422821">
      <w:marLeft w:val="0"/>
      <w:marRight w:val="0"/>
      <w:marTop w:val="0"/>
      <w:marBottom w:val="0"/>
      <w:divBdr>
        <w:top w:val="none" w:sz="0" w:space="0" w:color="auto"/>
        <w:left w:val="none" w:sz="0" w:space="0" w:color="auto"/>
        <w:bottom w:val="none" w:sz="0" w:space="0" w:color="auto"/>
        <w:right w:val="none" w:sz="0" w:space="0" w:color="auto"/>
      </w:divBdr>
    </w:div>
    <w:div w:id="656422822">
      <w:marLeft w:val="0"/>
      <w:marRight w:val="0"/>
      <w:marTop w:val="0"/>
      <w:marBottom w:val="0"/>
      <w:divBdr>
        <w:top w:val="none" w:sz="0" w:space="0" w:color="auto"/>
        <w:left w:val="none" w:sz="0" w:space="0" w:color="auto"/>
        <w:bottom w:val="none" w:sz="0" w:space="0" w:color="auto"/>
        <w:right w:val="none" w:sz="0" w:space="0" w:color="auto"/>
      </w:divBdr>
    </w:div>
    <w:div w:id="656422823">
      <w:marLeft w:val="0"/>
      <w:marRight w:val="0"/>
      <w:marTop w:val="0"/>
      <w:marBottom w:val="0"/>
      <w:divBdr>
        <w:top w:val="none" w:sz="0" w:space="0" w:color="auto"/>
        <w:left w:val="none" w:sz="0" w:space="0" w:color="auto"/>
        <w:bottom w:val="none" w:sz="0" w:space="0" w:color="auto"/>
        <w:right w:val="none" w:sz="0" w:space="0" w:color="auto"/>
      </w:divBdr>
    </w:div>
    <w:div w:id="656422824">
      <w:marLeft w:val="0"/>
      <w:marRight w:val="0"/>
      <w:marTop w:val="0"/>
      <w:marBottom w:val="0"/>
      <w:divBdr>
        <w:top w:val="none" w:sz="0" w:space="0" w:color="auto"/>
        <w:left w:val="none" w:sz="0" w:space="0" w:color="auto"/>
        <w:bottom w:val="none" w:sz="0" w:space="0" w:color="auto"/>
        <w:right w:val="none" w:sz="0" w:space="0" w:color="auto"/>
      </w:divBdr>
    </w:div>
    <w:div w:id="656422825">
      <w:marLeft w:val="0"/>
      <w:marRight w:val="0"/>
      <w:marTop w:val="0"/>
      <w:marBottom w:val="0"/>
      <w:divBdr>
        <w:top w:val="none" w:sz="0" w:space="0" w:color="auto"/>
        <w:left w:val="none" w:sz="0" w:space="0" w:color="auto"/>
        <w:bottom w:val="none" w:sz="0" w:space="0" w:color="auto"/>
        <w:right w:val="none" w:sz="0" w:space="0" w:color="auto"/>
      </w:divBdr>
    </w:div>
    <w:div w:id="656422826">
      <w:marLeft w:val="0"/>
      <w:marRight w:val="0"/>
      <w:marTop w:val="0"/>
      <w:marBottom w:val="0"/>
      <w:divBdr>
        <w:top w:val="none" w:sz="0" w:space="0" w:color="auto"/>
        <w:left w:val="none" w:sz="0" w:space="0" w:color="auto"/>
        <w:bottom w:val="none" w:sz="0" w:space="0" w:color="auto"/>
        <w:right w:val="none" w:sz="0" w:space="0" w:color="auto"/>
      </w:divBdr>
    </w:div>
    <w:div w:id="656422827">
      <w:marLeft w:val="0"/>
      <w:marRight w:val="0"/>
      <w:marTop w:val="0"/>
      <w:marBottom w:val="0"/>
      <w:divBdr>
        <w:top w:val="none" w:sz="0" w:space="0" w:color="auto"/>
        <w:left w:val="none" w:sz="0" w:space="0" w:color="auto"/>
        <w:bottom w:val="none" w:sz="0" w:space="0" w:color="auto"/>
        <w:right w:val="none" w:sz="0" w:space="0" w:color="auto"/>
      </w:divBdr>
    </w:div>
    <w:div w:id="656422828">
      <w:marLeft w:val="0"/>
      <w:marRight w:val="0"/>
      <w:marTop w:val="0"/>
      <w:marBottom w:val="0"/>
      <w:divBdr>
        <w:top w:val="none" w:sz="0" w:space="0" w:color="auto"/>
        <w:left w:val="none" w:sz="0" w:space="0" w:color="auto"/>
        <w:bottom w:val="none" w:sz="0" w:space="0" w:color="auto"/>
        <w:right w:val="none" w:sz="0" w:space="0" w:color="auto"/>
      </w:divBdr>
    </w:div>
    <w:div w:id="656422829">
      <w:marLeft w:val="0"/>
      <w:marRight w:val="0"/>
      <w:marTop w:val="0"/>
      <w:marBottom w:val="0"/>
      <w:divBdr>
        <w:top w:val="none" w:sz="0" w:space="0" w:color="auto"/>
        <w:left w:val="none" w:sz="0" w:space="0" w:color="auto"/>
        <w:bottom w:val="none" w:sz="0" w:space="0" w:color="auto"/>
        <w:right w:val="none" w:sz="0" w:space="0" w:color="auto"/>
      </w:divBdr>
    </w:div>
    <w:div w:id="656422830">
      <w:marLeft w:val="0"/>
      <w:marRight w:val="0"/>
      <w:marTop w:val="0"/>
      <w:marBottom w:val="0"/>
      <w:divBdr>
        <w:top w:val="none" w:sz="0" w:space="0" w:color="auto"/>
        <w:left w:val="none" w:sz="0" w:space="0" w:color="auto"/>
        <w:bottom w:val="none" w:sz="0" w:space="0" w:color="auto"/>
        <w:right w:val="none" w:sz="0" w:space="0" w:color="auto"/>
      </w:divBdr>
    </w:div>
    <w:div w:id="656422831">
      <w:marLeft w:val="0"/>
      <w:marRight w:val="0"/>
      <w:marTop w:val="0"/>
      <w:marBottom w:val="0"/>
      <w:divBdr>
        <w:top w:val="none" w:sz="0" w:space="0" w:color="auto"/>
        <w:left w:val="none" w:sz="0" w:space="0" w:color="auto"/>
        <w:bottom w:val="none" w:sz="0" w:space="0" w:color="auto"/>
        <w:right w:val="none" w:sz="0" w:space="0" w:color="auto"/>
      </w:divBdr>
    </w:div>
    <w:div w:id="656422832">
      <w:marLeft w:val="0"/>
      <w:marRight w:val="0"/>
      <w:marTop w:val="0"/>
      <w:marBottom w:val="0"/>
      <w:divBdr>
        <w:top w:val="none" w:sz="0" w:space="0" w:color="auto"/>
        <w:left w:val="none" w:sz="0" w:space="0" w:color="auto"/>
        <w:bottom w:val="none" w:sz="0" w:space="0" w:color="auto"/>
        <w:right w:val="none" w:sz="0" w:space="0" w:color="auto"/>
      </w:divBdr>
    </w:div>
    <w:div w:id="656422833">
      <w:marLeft w:val="0"/>
      <w:marRight w:val="0"/>
      <w:marTop w:val="0"/>
      <w:marBottom w:val="0"/>
      <w:divBdr>
        <w:top w:val="none" w:sz="0" w:space="0" w:color="auto"/>
        <w:left w:val="none" w:sz="0" w:space="0" w:color="auto"/>
        <w:bottom w:val="none" w:sz="0" w:space="0" w:color="auto"/>
        <w:right w:val="none" w:sz="0" w:space="0" w:color="auto"/>
      </w:divBdr>
    </w:div>
    <w:div w:id="656422834">
      <w:marLeft w:val="0"/>
      <w:marRight w:val="0"/>
      <w:marTop w:val="0"/>
      <w:marBottom w:val="0"/>
      <w:divBdr>
        <w:top w:val="none" w:sz="0" w:space="0" w:color="auto"/>
        <w:left w:val="none" w:sz="0" w:space="0" w:color="auto"/>
        <w:bottom w:val="none" w:sz="0" w:space="0" w:color="auto"/>
        <w:right w:val="none" w:sz="0" w:space="0" w:color="auto"/>
      </w:divBdr>
    </w:div>
    <w:div w:id="656422835">
      <w:marLeft w:val="0"/>
      <w:marRight w:val="0"/>
      <w:marTop w:val="0"/>
      <w:marBottom w:val="0"/>
      <w:divBdr>
        <w:top w:val="none" w:sz="0" w:space="0" w:color="auto"/>
        <w:left w:val="none" w:sz="0" w:space="0" w:color="auto"/>
        <w:bottom w:val="none" w:sz="0" w:space="0" w:color="auto"/>
        <w:right w:val="none" w:sz="0" w:space="0" w:color="auto"/>
      </w:divBdr>
    </w:div>
    <w:div w:id="656422836">
      <w:marLeft w:val="0"/>
      <w:marRight w:val="0"/>
      <w:marTop w:val="0"/>
      <w:marBottom w:val="0"/>
      <w:divBdr>
        <w:top w:val="none" w:sz="0" w:space="0" w:color="auto"/>
        <w:left w:val="none" w:sz="0" w:space="0" w:color="auto"/>
        <w:bottom w:val="none" w:sz="0" w:space="0" w:color="auto"/>
        <w:right w:val="none" w:sz="0" w:space="0" w:color="auto"/>
      </w:divBdr>
    </w:div>
    <w:div w:id="656422837">
      <w:marLeft w:val="0"/>
      <w:marRight w:val="0"/>
      <w:marTop w:val="0"/>
      <w:marBottom w:val="0"/>
      <w:divBdr>
        <w:top w:val="none" w:sz="0" w:space="0" w:color="auto"/>
        <w:left w:val="none" w:sz="0" w:space="0" w:color="auto"/>
        <w:bottom w:val="none" w:sz="0" w:space="0" w:color="auto"/>
        <w:right w:val="none" w:sz="0" w:space="0" w:color="auto"/>
      </w:divBdr>
    </w:div>
    <w:div w:id="656422838">
      <w:marLeft w:val="0"/>
      <w:marRight w:val="0"/>
      <w:marTop w:val="0"/>
      <w:marBottom w:val="0"/>
      <w:divBdr>
        <w:top w:val="none" w:sz="0" w:space="0" w:color="auto"/>
        <w:left w:val="none" w:sz="0" w:space="0" w:color="auto"/>
        <w:bottom w:val="none" w:sz="0" w:space="0" w:color="auto"/>
        <w:right w:val="none" w:sz="0" w:space="0" w:color="auto"/>
      </w:divBdr>
    </w:div>
    <w:div w:id="656422839">
      <w:marLeft w:val="0"/>
      <w:marRight w:val="0"/>
      <w:marTop w:val="0"/>
      <w:marBottom w:val="0"/>
      <w:divBdr>
        <w:top w:val="none" w:sz="0" w:space="0" w:color="auto"/>
        <w:left w:val="none" w:sz="0" w:space="0" w:color="auto"/>
        <w:bottom w:val="none" w:sz="0" w:space="0" w:color="auto"/>
        <w:right w:val="none" w:sz="0" w:space="0" w:color="auto"/>
      </w:divBdr>
    </w:div>
    <w:div w:id="656422840">
      <w:marLeft w:val="0"/>
      <w:marRight w:val="0"/>
      <w:marTop w:val="0"/>
      <w:marBottom w:val="0"/>
      <w:divBdr>
        <w:top w:val="none" w:sz="0" w:space="0" w:color="auto"/>
        <w:left w:val="none" w:sz="0" w:space="0" w:color="auto"/>
        <w:bottom w:val="none" w:sz="0" w:space="0" w:color="auto"/>
        <w:right w:val="none" w:sz="0" w:space="0" w:color="auto"/>
      </w:divBdr>
    </w:div>
    <w:div w:id="656422841">
      <w:marLeft w:val="0"/>
      <w:marRight w:val="0"/>
      <w:marTop w:val="0"/>
      <w:marBottom w:val="0"/>
      <w:divBdr>
        <w:top w:val="none" w:sz="0" w:space="0" w:color="auto"/>
        <w:left w:val="none" w:sz="0" w:space="0" w:color="auto"/>
        <w:bottom w:val="none" w:sz="0" w:space="0" w:color="auto"/>
        <w:right w:val="none" w:sz="0" w:space="0" w:color="auto"/>
      </w:divBdr>
    </w:div>
    <w:div w:id="656422842">
      <w:marLeft w:val="0"/>
      <w:marRight w:val="0"/>
      <w:marTop w:val="0"/>
      <w:marBottom w:val="0"/>
      <w:divBdr>
        <w:top w:val="none" w:sz="0" w:space="0" w:color="auto"/>
        <w:left w:val="none" w:sz="0" w:space="0" w:color="auto"/>
        <w:bottom w:val="none" w:sz="0" w:space="0" w:color="auto"/>
        <w:right w:val="none" w:sz="0" w:space="0" w:color="auto"/>
      </w:divBdr>
    </w:div>
    <w:div w:id="656422843">
      <w:marLeft w:val="0"/>
      <w:marRight w:val="0"/>
      <w:marTop w:val="0"/>
      <w:marBottom w:val="0"/>
      <w:divBdr>
        <w:top w:val="none" w:sz="0" w:space="0" w:color="auto"/>
        <w:left w:val="none" w:sz="0" w:space="0" w:color="auto"/>
        <w:bottom w:val="none" w:sz="0" w:space="0" w:color="auto"/>
        <w:right w:val="none" w:sz="0" w:space="0" w:color="auto"/>
      </w:divBdr>
    </w:div>
    <w:div w:id="656422844">
      <w:marLeft w:val="0"/>
      <w:marRight w:val="0"/>
      <w:marTop w:val="0"/>
      <w:marBottom w:val="0"/>
      <w:divBdr>
        <w:top w:val="none" w:sz="0" w:space="0" w:color="auto"/>
        <w:left w:val="none" w:sz="0" w:space="0" w:color="auto"/>
        <w:bottom w:val="none" w:sz="0" w:space="0" w:color="auto"/>
        <w:right w:val="none" w:sz="0" w:space="0" w:color="auto"/>
      </w:divBdr>
    </w:div>
    <w:div w:id="656422845">
      <w:marLeft w:val="0"/>
      <w:marRight w:val="0"/>
      <w:marTop w:val="0"/>
      <w:marBottom w:val="0"/>
      <w:divBdr>
        <w:top w:val="none" w:sz="0" w:space="0" w:color="auto"/>
        <w:left w:val="none" w:sz="0" w:space="0" w:color="auto"/>
        <w:bottom w:val="none" w:sz="0" w:space="0" w:color="auto"/>
        <w:right w:val="none" w:sz="0" w:space="0" w:color="auto"/>
      </w:divBdr>
    </w:div>
    <w:div w:id="656422846">
      <w:marLeft w:val="0"/>
      <w:marRight w:val="0"/>
      <w:marTop w:val="0"/>
      <w:marBottom w:val="0"/>
      <w:divBdr>
        <w:top w:val="none" w:sz="0" w:space="0" w:color="auto"/>
        <w:left w:val="none" w:sz="0" w:space="0" w:color="auto"/>
        <w:bottom w:val="none" w:sz="0" w:space="0" w:color="auto"/>
        <w:right w:val="none" w:sz="0" w:space="0" w:color="auto"/>
      </w:divBdr>
    </w:div>
    <w:div w:id="656422847">
      <w:marLeft w:val="0"/>
      <w:marRight w:val="0"/>
      <w:marTop w:val="0"/>
      <w:marBottom w:val="0"/>
      <w:divBdr>
        <w:top w:val="none" w:sz="0" w:space="0" w:color="auto"/>
        <w:left w:val="none" w:sz="0" w:space="0" w:color="auto"/>
        <w:bottom w:val="none" w:sz="0" w:space="0" w:color="auto"/>
        <w:right w:val="none" w:sz="0" w:space="0" w:color="auto"/>
      </w:divBdr>
    </w:div>
    <w:div w:id="656422848">
      <w:marLeft w:val="0"/>
      <w:marRight w:val="0"/>
      <w:marTop w:val="0"/>
      <w:marBottom w:val="0"/>
      <w:divBdr>
        <w:top w:val="none" w:sz="0" w:space="0" w:color="auto"/>
        <w:left w:val="none" w:sz="0" w:space="0" w:color="auto"/>
        <w:bottom w:val="none" w:sz="0" w:space="0" w:color="auto"/>
        <w:right w:val="none" w:sz="0" w:space="0" w:color="auto"/>
      </w:divBdr>
    </w:div>
    <w:div w:id="656422849">
      <w:marLeft w:val="0"/>
      <w:marRight w:val="0"/>
      <w:marTop w:val="0"/>
      <w:marBottom w:val="0"/>
      <w:divBdr>
        <w:top w:val="none" w:sz="0" w:space="0" w:color="auto"/>
        <w:left w:val="none" w:sz="0" w:space="0" w:color="auto"/>
        <w:bottom w:val="none" w:sz="0" w:space="0" w:color="auto"/>
        <w:right w:val="none" w:sz="0" w:space="0" w:color="auto"/>
      </w:divBdr>
    </w:div>
    <w:div w:id="656422850">
      <w:marLeft w:val="0"/>
      <w:marRight w:val="0"/>
      <w:marTop w:val="0"/>
      <w:marBottom w:val="0"/>
      <w:divBdr>
        <w:top w:val="none" w:sz="0" w:space="0" w:color="auto"/>
        <w:left w:val="none" w:sz="0" w:space="0" w:color="auto"/>
        <w:bottom w:val="none" w:sz="0" w:space="0" w:color="auto"/>
        <w:right w:val="none" w:sz="0" w:space="0" w:color="auto"/>
      </w:divBdr>
    </w:div>
    <w:div w:id="656422851">
      <w:marLeft w:val="0"/>
      <w:marRight w:val="0"/>
      <w:marTop w:val="0"/>
      <w:marBottom w:val="0"/>
      <w:divBdr>
        <w:top w:val="none" w:sz="0" w:space="0" w:color="auto"/>
        <w:left w:val="none" w:sz="0" w:space="0" w:color="auto"/>
        <w:bottom w:val="none" w:sz="0" w:space="0" w:color="auto"/>
        <w:right w:val="none" w:sz="0" w:space="0" w:color="auto"/>
      </w:divBdr>
    </w:div>
    <w:div w:id="656422852">
      <w:marLeft w:val="0"/>
      <w:marRight w:val="0"/>
      <w:marTop w:val="0"/>
      <w:marBottom w:val="0"/>
      <w:divBdr>
        <w:top w:val="none" w:sz="0" w:space="0" w:color="auto"/>
        <w:left w:val="none" w:sz="0" w:space="0" w:color="auto"/>
        <w:bottom w:val="none" w:sz="0" w:space="0" w:color="auto"/>
        <w:right w:val="none" w:sz="0" w:space="0" w:color="auto"/>
      </w:divBdr>
    </w:div>
    <w:div w:id="656422853">
      <w:marLeft w:val="0"/>
      <w:marRight w:val="0"/>
      <w:marTop w:val="0"/>
      <w:marBottom w:val="0"/>
      <w:divBdr>
        <w:top w:val="none" w:sz="0" w:space="0" w:color="auto"/>
        <w:left w:val="none" w:sz="0" w:space="0" w:color="auto"/>
        <w:bottom w:val="none" w:sz="0" w:space="0" w:color="auto"/>
        <w:right w:val="none" w:sz="0" w:space="0" w:color="auto"/>
      </w:divBdr>
    </w:div>
    <w:div w:id="656422854">
      <w:marLeft w:val="0"/>
      <w:marRight w:val="0"/>
      <w:marTop w:val="0"/>
      <w:marBottom w:val="0"/>
      <w:divBdr>
        <w:top w:val="none" w:sz="0" w:space="0" w:color="auto"/>
        <w:left w:val="none" w:sz="0" w:space="0" w:color="auto"/>
        <w:bottom w:val="none" w:sz="0" w:space="0" w:color="auto"/>
        <w:right w:val="none" w:sz="0" w:space="0" w:color="auto"/>
      </w:divBdr>
    </w:div>
    <w:div w:id="656422855">
      <w:marLeft w:val="0"/>
      <w:marRight w:val="0"/>
      <w:marTop w:val="0"/>
      <w:marBottom w:val="0"/>
      <w:divBdr>
        <w:top w:val="none" w:sz="0" w:space="0" w:color="auto"/>
        <w:left w:val="none" w:sz="0" w:space="0" w:color="auto"/>
        <w:bottom w:val="none" w:sz="0" w:space="0" w:color="auto"/>
        <w:right w:val="none" w:sz="0" w:space="0" w:color="auto"/>
      </w:divBdr>
    </w:div>
    <w:div w:id="656422856">
      <w:marLeft w:val="0"/>
      <w:marRight w:val="0"/>
      <w:marTop w:val="0"/>
      <w:marBottom w:val="0"/>
      <w:divBdr>
        <w:top w:val="none" w:sz="0" w:space="0" w:color="auto"/>
        <w:left w:val="none" w:sz="0" w:space="0" w:color="auto"/>
        <w:bottom w:val="none" w:sz="0" w:space="0" w:color="auto"/>
        <w:right w:val="none" w:sz="0" w:space="0" w:color="auto"/>
      </w:divBdr>
    </w:div>
    <w:div w:id="656422857">
      <w:marLeft w:val="0"/>
      <w:marRight w:val="0"/>
      <w:marTop w:val="0"/>
      <w:marBottom w:val="0"/>
      <w:divBdr>
        <w:top w:val="none" w:sz="0" w:space="0" w:color="auto"/>
        <w:left w:val="none" w:sz="0" w:space="0" w:color="auto"/>
        <w:bottom w:val="none" w:sz="0" w:space="0" w:color="auto"/>
        <w:right w:val="none" w:sz="0" w:space="0" w:color="auto"/>
      </w:divBdr>
    </w:div>
    <w:div w:id="656422858">
      <w:marLeft w:val="0"/>
      <w:marRight w:val="0"/>
      <w:marTop w:val="0"/>
      <w:marBottom w:val="0"/>
      <w:divBdr>
        <w:top w:val="none" w:sz="0" w:space="0" w:color="auto"/>
        <w:left w:val="none" w:sz="0" w:space="0" w:color="auto"/>
        <w:bottom w:val="none" w:sz="0" w:space="0" w:color="auto"/>
        <w:right w:val="none" w:sz="0" w:space="0" w:color="auto"/>
      </w:divBdr>
    </w:div>
    <w:div w:id="656422859">
      <w:marLeft w:val="0"/>
      <w:marRight w:val="0"/>
      <w:marTop w:val="0"/>
      <w:marBottom w:val="0"/>
      <w:divBdr>
        <w:top w:val="none" w:sz="0" w:space="0" w:color="auto"/>
        <w:left w:val="none" w:sz="0" w:space="0" w:color="auto"/>
        <w:bottom w:val="none" w:sz="0" w:space="0" w:color="auto"/>
        <w:right w:val="none" w:sz="0" w:space="0" w:color="auto"/>
      </w:divBdr>
    </w:div>
    <w:div w:id="656422860">
      <w:marLeft w:val="0"/>
      <w:marRight w:val="0"/>
      <w:marTop w:val="0"/>
      <w:marBottom w:val="0"/>
      <w:divBdr>
        <w:top w:val="none" w:sz="0" w:space="0" w:color="auto"/>
        <w:left w:val="none" w:sz="0" w:space="0" w:color="auto"/>
        <w:bottom w:val="none" w:sz="0" w:space="0" w:color="auto"/>
        <w:right w:val="none" w:sz="0" w:space="0" w:color="auto"/>
      </w:divBdr>
    </w:div>
    <w:div w:id="656422861">
      <w:marLeft w:val="0"/>
      <w:marRight w:val="0"/>
      <w:marTop w:val="0"/>
      <w:marBottom w:val="0"/>
      <w:divBdr>
        <w:top w:val="none" w:sz="0" w:space="0" w:color="auto"/>
        <w:left w:val="none" w:sz="0" w:space="0" w:color="auto"/>
        <w:bottom w:val="none" w:sz="0" w:space="0" w:color="auto"/>
        <w:right w:val="none" w:sz="0" w:space="0" w:color="auto"/>
      </w:divBdr>
    </w:div>
    <w:div w:id="656422862">
      <w:marLeft w:val="0"/>
      <w:marRight w:val="0"/>
      <w:marTop w:val="0"/>
      <w:marBottom w:val="0"/>
      <w:divBdr>
        <w:top w:val="none" w:sz="0" w:space="0" w:color="auto"/>
        <w:left w:val="none" w:sz="0" w:space="0" w:color="auto"/>
        <w:bottom w:val="none" w:sz="0" w:space="0" w:color="auto"/>
        <w:right w:val="none" w:sz="0" w:space="0" w:color="auto"/>
      </w:divBdr>
    </w:div>
    <w:div w:id="656422863">
      <w:marLeft w:val="0"/>
      <w:marRight w:val="0"/>
      <w:marTop w:val="0"/>
      <w:marBottom w:val="0"/>
      <w:divBdr>
        <w:top w:val="none" w:sz="0" w:space="0" w:color="auto"/>
        <w:left w:val="none" w:sz="0" w:space="0" w:color="auto"/>
        <w:bottom w:val="none" w:sz="0" w:space="0" w:color="auto"/>
        <w:right w:val="none" w:sz="0" w:space="0" w:color="auto"/>
      </w:divBdr>
    </w:div>
    <w:div w:id="656422864">
      <w:marLeft w:val="0"/>
      <w:marRight w:val="0"/>
      <w:marTop w:val="0"/>
      <w:marBottom w:val="0"/>
      <w:divBdr>
        <w:top w:val="none" w:sz="0" w:space="0" w:color="auto"/>
        <w:left w:val="none" w:sz="0" w:space="0" w:color="auto"/>
        <w:bottom w:val="none" w:sz="0" w:space="0" w:color="auto"/>
        <w:right w:val="none" w:sz="0" w:space="0" w:color="auto"/>
      </w:divBdr>
    </w:div>
    <w:div w:id="656422865">
      <w:marLeft w:val="0"/>
      <w:marRight w:val="0"/>
      <w:marTop w:val="0"/>
      <w:marBottom w:val="0"/>
      <w:divBdr>
        <w:top w:val="none" w:sz="0" w:space="0" w:color="auto"/>
        <w:left w:val="none" w:sz="0" w:space="0" w:color="auto"/>
        <w:bottom w:val="none" w:sz="0" w:space="0" w:color="auto"/>
        <w:right w:val="none" w:sz="0" w:space="0" w:color="auto"/>
      </w:divBdr>
    </w:div>
    <w:div w:id="656422866">
      <w:marLeft w:val="0"/>
      <w:marRight w:val="0"/>
      <w:marTop w:val="0"/>
      <w:marBottom w:val="0"/>
      <w:divBdr>
        <w:top w:val="none" w:sz="0" w:space="0" w:color="auto"/>
        <w:left w:val="none" w:sz="0" w:space="0" w:color="auto"/>
        <w:bottom w:val="none" w:sz="0" w:space="0" w:color="auto"/>
        <w:right w:val="none" w:sz="0" w:space="0" w:color="auto"/>
      </w:divBdr>
    </w:div>
    <w:div w:id="656422867">
      <w:marLeft w:val="0"/>
      <w:marRight w:val="0"/>
      <w:marTop w:val="0"/>
      <w:marBottom w:val="0"/>
      <w:divBdr>
        <w:top w:val="none" w:sz="0" w:space="0" w:color="auto"/>
        <w:left w:val="none" w:sz="0" w:space="0" w:color="auto"/>
        <w:bottom w:val="none" w:sz="0" w:space="0" w:color="auto"/>
        <w:right w:val="none" w:sz="0" w:space="0" w:color="auto"/>
      </w:divBdr>
    </w:div>
    <w:div w:id="656422868">
      <w:marLeft w:val="0"/>
      <w:marRight w:val="0"/>
      <w:marTop w:val="0"/>
      <w:marBottom w:val="0"/>
      <w:divBdr>
        <w:top w:val="none" w:sz="0" w:space="0" w:color="auto"/>
        <w:left w:val="none" w:sz="0" w:space="0" w:color="auto"/>
        <w:bottom w:val="none" w:sz="0" w:space="0" w:color="auto"/>
        <w:right w:val="none" w:sz="0" w:space="0" w:color="auto"/>
      </w:divBdr>
    </w:div>
    <w:div w:id="656422869">
      <w:marLeft w:val="0"/>
      <w:marRight w:val="0"/>
      <w:marTop w:val="0"/>
      <w:marBottom w:val="0"/>
      <w:divBdr>
        <w:top w:val="none" w:sz="0" w:space="0" w:color="auto"/>
        <w:left w:val="none" w:sz="0" w:space="0" w:color="auto"/>
        <w:bottom w:val="none" w:sz="0" w:space="0" w:color="auto"/>
        <w:right w:val="none" w:sz="0" w:space="0" w:color="auto"/>
      </w:divBdr>
    </w:div>
    <w:div w:id="656422870">
      <w:marLeft w:val="0"/>
      <w:marRight w:val="0"/>
      <w:marTop w:val="0"/>
      <w:marBottom w:val="0"/>
      <w:divBdr>
        <w:top w:val="none" w:sz="0" w:space="0" w:color="auto"/>
        <w:left w:val="none" w:sz="0" w:space="0" w:color="auto"/>
        <w:bottom w:val="none" w:sz="0" w:space="0" w:color="auto"/>
        <w:right w:val="none" w:sz="0" w:space="0" w:color="auto"/>
      </w:divBdr>
    </w:div>
    <w:div w:id="656422871">
      <w:marLeft w:val="0"/>
      <w:marRight w:val="0"/>
      <w:marTop w:val="0"/>
      <w:marBottom w:val="0"/>
      <w:divBdr>
        <w:top w:val="none" w:sz="0" w:space="0" w:color="auto"/>
        <w:left w:val="none" w:sz="0" w:space="0" w:color="auto"/>
        <w:bottom w:val="none" w:sz="0" w:space="0" w:color="auto"/>
        <w:right w:val="none" w:sz="0" w:space="0" w:color="auto"/>
      </w:divBdr>
    </w:div>
    <w:div w:id="656422872">
      <w:marLeft w:val="0"/>
      <w:marRight w:val="0"/>
      <w:marTop w:val="0"/>
      <w:marBottom w:val="0"/>
      <w:divBdr>
        <w:top w:val="none" w:sz="0" w:space="0" w:color="auto"/>
        <w:left w:val="none" w:sz="0" w:space="0" w:color="auto"/>
        <w:bottom w:val="none" w:sz="0" w:space="0" w:color="auto"/>
        <w:right w:val="none" w:sz="0" w:space="0" w:color="auto"/>
      </w:divBdr>
    </w:div>
    <w:div w:id="656422873">
      <w:marLeft w:val="0"/>
      <w:marRight w:val="0"/>
      <w:marTop w:val="0"/>
      <w:marBottom w:val="0"/>
      <w:divBdr>
        <w:top w:val="none" w:sz="0" w:space="0" w:color="auto"/>
        <w:left w:val="none" w:sz="0" w:space="0" w:color="auto"/>
        <w:bottom w:val="none" w:sz="0" w:space="0" w:color="auto"/>
        <w:right w:val="none" w:sz="0" w:space="0" w:color="auto"/>
      </w:divBdr>
    </w:div>
    <w:div w:id="656422874">
      <w:marLeft w:val="0"/>
      <w:marRight w:val="0"/>
      <w:marTop w:val="0"/>
      <w:marBottom w:val="0"/>
      <w:divBdr>
        <w:top w:val="none" w:sz="0" w:space="0" w:color="auto"/>
        <w:left w:val="none" w:sz="0" w:space="0" w:color="auto"/>
        <w:bottom w:val="none" w:sz="0" w:space="0" w:color="auto"/>
        <w:right w:val="none" w:sz="0" w:space="0" w:color="auto"/>
      </w:divBdr>
    </w:div>
    <w:div w:id="656422875">
      <w:marLeft w:val="0"/>
      <w:marRight w:val="0"/>
      <w:marTop w:val="0"/>
      <w:marBottom w:val="0"/>
      <w:divBdr>
        <w:top w:val="none" w:sz="0" w:space="0" w:color="auto"/>
        <w:left w:val="none" w:sz="0" w:space="0" w:color="auto"/>
        <w:bottom w:val="none" w:sz="0" w:space="0" w:color="auto"/>
        <w:right w:val="none" w:sz="0" w:space="0" w:color="auto"/>
      </w:divBdr>
    </w:div>
    <w:div w:id="656422876">
      <w:marLeft w:val="0"/>
      <w:marRight w:val="0"/>
      <w:marTop w:val="0"/>
      <w:marBottom w:val="0"/>
      <w:divBdr>
        <w:top w:val="none" w:sz="0" w:space="0" w:color="auto"/>
        <w:left w:val="none" w:sz="0" w:space="0" w:color="auto"/>
        <w:bottom w:val="none" w:sz="0" w:space="0" w:color="auto"/>
        <w:right w:val="none" w:sz="0" w:space="0" w:color="auto"/>
      </w:divBdr>
    </w:div>
    <w:div w:id="656422877">
      <w:marLeft w:val="0"/>
      <w:marRight w:val="0"/>
      <w:marTop w:val="0"/>
      <w:marBottom w:val="0"/>
      <w:divBdr>
        <w:top w:val="none" w:sz="0" w:space="0" w:color="auto"/>
        <w:left w:val="none" w:sz="0" w:space="0" w:color="auto"/>
        <w:bottom w:val="none" w:sz="0" w:space="0" w:color="auto"/>
        <w:right w:val="none" w:sz="0" w:space="0" w:color="auto"/>
      </w:divBdr>
    </w:div>
    <w:div w:id="656422878">
      <w:marLeft w:val="0"/>
      <w:marRight w:val="0"/>
      <w:marTop w:val="0"/>
      <w:marBottom w:val="0"/>
      <w:divBdr>
        <w:top w:val="none" w:sz="0" w:space="0" w:color="auto"/>
        <w:left w:val="none" w:sz="0" w:space="0" w:color="auto"/>
        <w:bottom w:val="none" w:sz="0" w:space="0" w:color="auto"/>
        <w:right w:val="none" w:sz="0" w:space="0" w:color="auto"/>
      </w:divBdr>
    </w:div>
    <w:div w:id="656422879">
      <w:marLeft w:val="0"/>
      <w:marRight w:val="0"/>
      <w:marTop w:val="0"/>
      <w:marBottom w:val="0"/>
      <w:divBdr>
        <w:top w:val="none" w:sz="0" w:space="0" w:color="auto"/>
        <w:left w:val="none" w:sz="0" w:space="0" w:color="auto"/>
        <w:bottom w:val="none" w:sz="0" w:space="0" w:color="auto"/>
        <w:right w:val="none" w:sz="0" w:space="0" w:color="auto"/>
      </w:divBdr>
    </w:div>
    <w:div w:id="656422880">
      <w:marLeft w:val="0"/>
      <w:marRight w:val="0"/>
      <w:marTop w:val="0"/>
      <w:marBottom w:val="0"/>
      <w:divBdr>
        <w:top w:val="none" w:sz="0" w:space="0" w:color="auto"/>
        <w:left w:val="none" w:sz="0" w:space="0" w:color="auto"/>
        <w:bottom w:val="none" w:sz="0" w:space="0" w:color="auto"/>
        <w:right w:val="none" w:sz="0" w:space="0" w:color="auto"/>
      </w:divBdr>
    </w:div>
    <w:div w:id="656422881">
      <w:marLeft w:val="0"/>
      <w:marRight w:val="0"/>
      <w:marTop w:val="0"/>
      <w:marBottom w:val="0"/>
      <w:divBdr>
        <w:top w:val="none" w:sz="0" w:space="0" w:color="auto"/>
        <w:left w:val="none" w:sz="0" w:space="0" w:color="auto"/>
        <w:bottom w:val="none" w:sz="0" w:space="0" w:color="auto"/>
        <w:right w:val="none" w:sz="0" w:space="0" w:color="auto"/>
      </w:divBdr>
    </w:div>
    <w:div w:id="656422882">
      <w:marLeft w:val="0"/>
      <w:marRight w:val="0"/>
      <w:marTop w:val="0"/>
      <w:marBottom w:val="0"/>
      <w:divBdr>
        <w:top w:val="none" w:sz="0" w:space="0" w:color="auto"/>
        <w:left w:val="none" w:sz="0" w:space="0" w:color="auto"/>
        <w:bottom w:val="none" w:sz="0" w:space="0" w:color="auto"/>
        <w:right w:val="none" w:sz="0" w:space="0" w:color="auto"/>
      </w:divBdr>
    </w:div>
    <w:div w:id="656422883">
      <w:marLeft w:val="0"/>
      <w:marRight w:val="0"/>
      <w:marTop w:val="0"/>
      <w:marBottom w:val="0"/>
      <w:divBdr>
        <w:top w:val="none" w:sz="0" w:space="0" w:color="auto"/>
        <w:left w:val="none" w:sz="0" w:space="0" w:color="auto"/>
        <w:bottom w:val="none" w:sz="0" w:space="0" w:color="auto"/>
        <w:right w:val="none" w:sz="0" w:space="0" w:color="auto"/>
      </w:divBdr>
    </w:div>
    <w:div w:id="656422884">
      <w:marLeft w:val="0"/>
      <w:marRight w:val="0"/>
      <w:marTop w:val="0"/>
      <w:marBottom w:val="0"/>
      <w:divBdr>
        <w:top w:val="none" w:sz="0" w:space="0" w:color="auto"/>
        <w:left w:val="none" w:sz="0" w:space="0" w:color="auto"/>
        <w:bottom w:val="none" w:sz="0" w:space="0" w:color="auto"/>
        <w:right w:val="none" w:sz="0" w:space="0" w:color="auto"/>
      </w:divBdr>
    </w:div>
    <w:div w:id="656422885">
      <w:marLeft w:val="0"/>
      <w:marRight w:val="0"/>
      <w:marTop w:val="0"/>
      <w:marBottom w:val="0"/>
      <w:divBdr>
        <w:top w:val="none" w:sz="0" w:space="0" w:color="auto"/>
        <w:left w:val="none" w:sz="0" w:space="0" w:color="auto"/>
        <w:bottom w:val="none" w:sz="0" w:space="0" w:color="auto"/>
        <w:right w:val="none" w:sz="0" w:space="0" w:color="auto"/>
      </w:divBdr>
    </w:div>
    <w:div w:id="656422886">
      <w:marLeft w:val="0"/>
      <w:marRight w:val="0"/>
      <w:marTop w:val="0"/>
      <w:marBottom w:val="0"/>
      <w:divBdr>
        <w:top w:val="none" w:sz="0" w:space="0" w:color="auto"/>
        <w:left w:val="none" w:sz="0" w:space="0" w:color="auto"/>
        <w:bottom w:val="none" w:sz="0" w:space="0" w:color="auto"/>
        <w:right w:val="none" w:sz="0" w:space="0" w:color="auto"/>
      </w:divBdr>
    </w:div>
    <w:div w:id="656422887">
      <w:marLeft w:val="0"/>
      <w:marRight w:val="0"/>
      <w:marTop w:val="0"/>
      <w:marBottom w:val="0"/>
      <w:divBdr>
        <w:top w:val="none" w:sz="0" w:space="0" w:color="auto"/>
        <w:left w:val="none" w:sz="0" w:space="0" w:color="auto"/>
        <w:bottom w:val="none" w:sz="0" w:space="0" w:color="auto"/>
        <w:right w:val="none" w:sz="0" w:space="0" w:color="auto"/>
      </w:divBdr>
    </w:div>
    <w:div w:id="656422888">
      <w:marLeft w:val="0"/>
      <w:marRight w:val="0"/>
      <w:marTop w:val="0"/>
      <w:marBottom w:val="0"/>
      <w:divBdr>
        <w:top w:val="none" w:sz="0" w:space="0" w:color="auto"/>
        <w:left w:val="none" w:sz="0" w:space="0" w:color="auto"/>
        <w:bottom w:val="none" w:sz="0" w:space="0" w:color="auto"/>
        <w:right w:val="none" w:sz="0" w:space="0" w:color="auto"/>
      </w:divBdr>
    </w:div>
    <w:div w:id="656422889">
      <w:marLeft w:val="0"/>
      <w:marRight w:val="0"/>
      <w:marTop w:val="0"/>
      <w:marBottom w:val="0"/>
      <w:divBdr>
        <w:top w:val="none" w:sz="0" w:space="0" w:color="auto"/>
        <w:left w:val="none" w:sz="0" w:space="0" w:color="auto"/>
        <w:bottom w:val="none" w:sz="0" w:space="0" w:color="auto"/>
        <w:right w:val="none" w:sz="0" w:space="0" w:color="auto"/>
      </w:divBdr>
    </w:div>
    <w:div w:id="656422890">
      <w:marLeft w:val="0"/>
      <w:marRight w:val="0"/>
      <w:marTop w:val="0"/>
      <w:marBottom w:val="0"/>
      <w:divBdr>
        <w:top w:val="none" w:sz="0" w:space="0" w:color="auto"/>
        <w:left w:val="none" w:sz="0" w:space="0" w:color="auto"/>
        <w:bottom w:val="none" w:sz="0" w:space="0" w:color="auto"/>
        <w:right w:val="none" w:sz="0" w:space="0" w:color="auto"/>
      </w:divBdr>
    </w:div>
    <w:div w:id="656422891">
      <w:marLeft w:val="0"/>
      <w:marRight w:val="0"/>
      <w:marTop w:val="0"/>
      <w:marBottom w:val="0"/>
      <w:divBdr>
        <w:top w:val="none" w:sz="0" w:space="0" w:color="auto"/>
        <w:left w:val="none" w:sz="0" w:space="0" w:color="auto"/>
        <w:bottom w:val="none" w:sz="0" w:space="0" w:color="auto"/>
        <w:right w:val="none" w:sz="0" w:space="0" w:color="auto"/>
      </w:divBdr>
    </w:div>
    <w:div w:id="656422892">
      <w:marLeft w:val="0"/>
      <w:marRight w:val="0"/>
      <w:marTop w:val="0"/>
      <w:marBottom w:val="0"/>
      <w:divBdr>
        <w:top w:val="none" w:sz="0" w:space="0" w:color="auto"/>
        <w:left w:val="none" w:sz="0" w:space="0" w:color="auto"/>
        <w:bottom w:val="none" w:sz="0" w:space="0" w:color="auto"/>
        <w:right w:val="none" w:sz="0" w:space="0" w:color="auto"/>
      </w:divBdr>
    </w:div>
    <w:div w:id="656422893">
      <w:marLeft w:val="0"/>
      <w:marRight w:val="0"/>
      <w:marTop w:val="0"/>
      <w:marBottom w:val="0"/>
      <w:divBdr>
        <w:top w:val="none" w:sz="0" w:space="0" w:color="auto"/>
        <w:left w:val="none" w:sz="0" w:space="0" w:color="auto"/>
        <w:bottom w:val="none" w:sz="0" w:space="0" w:color="auto"/>
        <w:right w:val="none" w:sz="0" w:space="0" w:color="auto"/>
      </w:divBdr>
    </w:div>
    <w:div w:id="656422894">
      <w:marLeft w:val="0"/>
      <w:marRight w:val="0"/>
      <w:marTop w:val="0"/>
      <w:marBottom w:val="0"/>
      <w:divBdr>
        <w:top w:val="none" w:sz="0" w:space="0" w:color="auto"/>
        <w:left w:val="none" w:sz="0" w:space="0" w:color="auto"/>
        <w:bottom w:val="none" w:sz="0" w:space="0" w:color="auto"/>
        <w:right w:val="none" w:sz="0" w:space="0" w:color="auto"/>
      </w:divBdr>
    </w:div>
    <w:div w:id="656422895">
      <w:marLeft w:val="0"/>
      <w:marRight w:val="0"/>
      <w:marTop w:val="0"/>
      <w:marBottom w:val="0"/>
      <w:divBdr>
        <w:top w:val="none" w:sz="0" w:space="0" w:color="auto"/>
        <w:left w:val="none" w:sz="0" w:space="0" w:color="auto"/>
        <w:bottom w:val="none" w:sz="0" w:space="0" w:color="auto"/>
        <w:right w:val="none" w:sz="0" w:space="0" w:color="auto"/>
      </w:divBdr>
    </w:div>
    <w:div w:id="656422896">
      <w:marLeft w:val="0"/>
      <w:marRight w:val="0"/>
      <w:marTop w:val="0"/>
      <w:marBottom w:val="0"/>
      <w:divBdr>
        <w:top w:val="none" w:sz="0" w:space="0" w:color="auto"/>
        <w:left w:val="none" w:sz="0" w:space="0" w:color="auto"/>
        <w:bottom w:val="none" w:sz="0" w:space="0" w:color="auto"/>
        <w:right w:val="none" w:sz="0" w:space="0" w:color="auto"/>
      </w:divBdr>
    </w:div>
    <w:div w:id="656422897">
      <w:marLeft w:val="0"/>
      <w:marRight w:val="0"/>
      <w:marTop w:val="0"/>
      <w:marBottom w:val="0"/>
      <w:divBdr>
        <w:top w:val="none" w:sz="0" w:space="0" w:color="auto"/>
        <w:left w:val="none" w:sz="0" w:space="0" w:color="auto"/>
        <w:bottom w:val="none" w:sz="0" w:space="0" w:color="auto"/>
        <w:right w:val="none" w:sz="0" w:space="0" w:color="auto"/>
      </w:divBdr>
    </w:div>
    <w:div w:id="656422898">
      <w:marLeft w:val="0"/>
      <w:marRight w:val="0"/>
      <w:marTop w:val="0"/>
      <w:marBottom w:val="0"/>
      <w:divBdr>
        <w:top w:val="none" w:sz="0" w:space="0" w:color="auto"/>
        <w:left w:val="none" w:sz="0" w:space="0" w:color="auto"/>
        <w:bottom w:val="none" w:sz="0" w:space="0" w:color="auto"/>
        <w:right w:val="none" w:sz="0" w:space="0" w:color="auto"/>
      </w:divBdr>
    </w:div>
    <w:div w:id="656422899">
      <w:marLeft w:val="0"/>
      <w:marRight w:val="0"/>
      <w:marTop w:val="0"/>
      <w:marBottom w:val="0"/>
      <w:divBdr>
        <w:top w:val="none" w:sz="0" w:space="0" w:color="auto"/>
        <w:left w:val="none" w:sz="0" w:space="0" w:color="auto"/>
        <w:bottom w:val="none" w:sz="0" w:space="0" w:color="auto"/>
        <w:right w:val="none" w:sz="0" w:space="0" w:color="auto"/>
      </w:divBdr>
    </w:div>
    <w:div w:id="656422900">
      <w:marLeft w:val="0"/>
      <w:marRight w:val="0"/>
      <w:marTop w:val="0"/>
      <w:marBottom w:val="0"/>
      <w:divBdr>
        <w:top w:val="none" w:sz="0" w:space="0" w:color="auto"/>
        <w:left w:val="none" w:sz="0" w:space="0" w:color="auto"/>
        <w:bottom w:val="none" w:sz="0" w:space="0" w:color="auto"/>
        <w:right w:val="none" w:sz="0" w:space="0" w:color="auto"/>
      </w:divBdr>
    </w:div>
    <w:div w:id="656422901">
      <w:marLeft w:val="0"/>
      <w:marRight w:val="0"/>
      <w:marTop w:val="0"/>
      <w:marBottom w:val="0"/>
      <w:divBdr>
        <w:top w:val="none" w:sz="0" w:space="0" w:color="auto"/>
        <w:left w:val="none" w:sz="0" w:space="0" w:color="auto"/>
        <w:bottom w:val="none" w:sz="0" w:space="0" w:color="auto"/>
        <w:right w:val="none" w:sz="0" w:space="0" w:color="auto"/>
      </w:divBdr>
    </w:div>
    <w:div w:id="656422902">
      <w:marLeft w:val="0"/>
      <w:marRight w:val="0"/>
      <w:marTop w:val="0"/>
      <w:marBottom w:val="0"/>
      <w:divBdr>
        <w:top w:val="none" w:sz="0" w:space="0" w:color="auto"/>
        <w:left w:val="none" w:sz="0" w:space="0" w:color="auto"/>
        <w:bottom w:val="none" w:sz="0" w:space="0" w:color="auto"/>
        <w:right w:val="none" w:sz="0" w:space="0" w:color="auto"/>
      </w:divBdr>
    </w:div>
    <w:div w:id="656422903">
      <w:marLeft w:val="0"/>
      <w:marRight w:val="0"/>
      <w:marTop w:val="0"/>
      <w:marBottom w:val="0"/>
      <w:divBdr>
        <w:top w:val="none" w:sz="0" w:space="0" w:color="auto"/>
        <w:left w:val="none" w:sz="0" w:space="0" w:color="auto"/>
        <w:bottom w:val="none" w:sz="0" w:space="0" w:color="auto"/>
        <w:right w:val="none" w:sz="0" w:space="0" w:color="auto"/>
      </w:divBdr>
    </w:div>
    <w:div w:id="656422904">
      <w:marLeft w:val="0"/>
      <w:marRight w:val="0"/>
      <w:marTop w:val="0"/>
      <w:marBottom w:val="0"/>
      <w:divBdr>
        <w:top w:val="none" w:sz="0" w:space="0" w:color="auto"/>
        <w:left w:val="none" w:sz="0" w:space="0" w:color="auto"/>
        <w:bottom w:val="none" w:sz="0" w:space="0" w:color="auto"/>
        <w:right w:val="none" w:sz="0" w:space="0" w:color="auto"/>
      </w:divBdr>
    </w:div>
    <w:div w:id="656422905">
      <w:marLeft w:val="0"/>
      <w:marRight w:val="0"/>
      <w:marTop w:val="0"/>
      <w:marBottom w:val="0"/>
      <w:divBdr>
        <w:top w:val="none" w:sz="0" w:space="0" w:color="auto"/>
        <w:left w:val="none" w:sz="0" w:space="0" w:color="auto"/>
        <w:bottom w:val="none" w:sz="0" w:space="0" w:color="auto"/>
        <w:right w:val="none" w:sz="0" w:space="0" w:color="auto"/>
      </w:divBdr>
    </w:div>
    <w:div w:id="656422906">
      <w:marLeft w:val="0"/>
      <w:marRight w:val="0"/>
      <w:marTop w:val="0"/>
      <w:marBottom w:val="0"/>
      <w:divBdr>
        <w:top w:val="none" w:sz="0" w:space="0" w:color="auto"/>
        <w:left w:val="none" w:sz="0" w:space="0" w:color="auto"/>
        <w:bottom w:val="none" w:sz="0" w:space="0" w:color="auto"/>
        <w:right w:val="none" w:sz="0" w:space="0" w:color="auto"/>
      </w:divBdr>
    </w:div>
    <w:div w:id="656422907">
      <w:marLeft w:val="0"/>
      <w:marRight w:val="0"/>
      <w:marTop w:val="0"/>
      <w:marBottom w:val="0"/>
      <w:divBdr>
        <w:top w:val="none" w:sz="0" w:space="0" w:color="auto"/>
        <w:left w:val="none" w:sz="0" w:space="0" w:color="auto"/>
        <w:bottom w:val="none" w:sz="0" w:space="0" w:color="auto"/>
        <w:right w:val="none" w:sz="0" w:space="0" w:color="auto"/>
      </w:divBdr>
    </w:div>
    <w:div w:id="656422908">
      <w:marLeft w:val="0"/>
      <w:marRight w:val="0"/>
      <w:marTop w:val="0"/>
      <w:marBottom w:val="0"/>
      <w:divBdr>
        <w:top w:val="none" w:sz="0" w:space="0" w:color="auto"/>
        <w:left w:val="none" w:sz="0" w:space="0" w:color="auto"/>
        <w:bottom w:val="none" w:sz="0" w:space="0" w:color="auto"/>
        <w:right w:val="none" w:sz="0" w:space="0" w:color="auto"/>
      </w:divBdr>
    </w:div>
    <w:div w:id="656422909">
      <w:marLeft w:val="0"/>
      <w:marRight w:val="0"/>
      <w:marTop w:val="0"/>
      <w:marBottom w:val="0"/>
      <w:divBdr>
        <w:top w:val="none" w:sz="0" w:space="0" w:color="auto"/>
        <w:left w:val="none" w:sz="0" w:space="0" w:color="auto"/>
        <w:bottom w:val="none" w:sz="0" w:space="0" w:color="auto"/>
        <w:right w:val="none" w:sz="0" w:space="0" w:color="auto"/>
      </w:divBdr>
    </w:div>
    <w:div w:id="656422910">
      <w:marLeft w:val="0"/>
      <w:marRight w:val="0"/>
      <w:marTop w:val="0"/>
      <w:marBottom w:val="0"/>
      <w:divBdr>
        <w:top w:val="none" w:sz="0" w:space="0" w:color="auto"/>
        <w:left w:val="none" w:sz="0" w:space="0" w:color="auto"/>
        <w:bottom w:val="none" w:sz="0" w:space="0" w:color="auto"/>
        <w:right w:val="none" w:sz="0" w:space="0" w:color="auto"/>
      </w:divBdr>
    </w:div>
    <w:div w:id="656422911">
      <w:marLeft w:val="0"/>
      <w:marRight w:val="0"/>
      <w:marTop w:val="0"/>
      <w:marBottom w:val="0"/>
      <w:divBdr>
        <w:top w:val="none" w:sz="0" w:space="0" w:color="auto"/>
        <w:left w:val="none" w:sz="0" w:space="0" w:color="auto"/>
        <w:bottom w:val="none" w:sz="0" w:space="0" w:color="auto"/>
        <w:right w:val="none" w:sz="0" w:space="0" w:color="auto"/>
      </w:divBdr>
    </w:div>
    <w:div w:id="656422912">
      <w:marLeft w:val="0"/>
      <w:marRight w:val="0"/>
      <w:marTop w:val="0"/>
      <w:marBottom w:val="0"/>
      <w:divBdr>
        <w:top w:val="none" w:sz="0" w:space="0" w:color="auto"/>
        <w:left w:val="none" w:sz="0" w:space="0" w:color="auto"/>
        <w:bottom w:val="none" w:sz="0" w:space="0" w:color="auto"/>
        <w:right w:val="none" w:sz="0" w:space="0" w:color="auto"/>
      </w:divBdr>
    </w:div>
    <w:div w:id="656422913">
      <w:marLeft w:val="0"/>
      <w:marRight w:val="0"/>
      <w:marTop w:val="0"/>
      <w:marBottom w:val="0"/>
      <w:divBdr>
        <w:top w:val="none" w:sz="0" w:space="0" w:color="auto"/>
        <w:left w:val="none" w:sz="0" w:space="0" w:color="auto"/>
        <w:bottom w:val="none" w:sz="0" w:space="0" w:color="auto"/>
        <w:right w:val="none" w:sz="0" w:space="0" w:color="auto"/>
      </w:divBdr>
    </w:div>
    <w:div w:id="656422914">
      <w:marLeft w:val="0"/>
      <w:marRight w:val="0"/>
      <w:marTop w:val="0"/>
      <w:marBottom w:val="0"/>
      <w:divBdr>
        <w:top w:val="none" w:sz="0" w:space="0" w:color="auto"/>
        <w:left w:val="none" w:sz="0" w:space="0" w:color="auto"/>
        <w:bottom w:val="none" w:sz="0" w:space="0" w:color="auto"/>
        <w:right w:val="none" w:sz="0" w:space="0" w:color="auto"/>
      </w:divBdr>
    </w:div>
    <w:div w:id="656422915">
      <w:marLeft w:val="0"/>
      <w:marRight w:val="0"/>
      <w:marTop w:val="0"/>
      <w:marBottom w:val="0"/>
      <w:divBdr>
        <w:top w:val="none" w:sz="0" w:space="0" w:color="auto"/>
        <w:left w:val="none" w:sz="0" w:space="0" w:color="auto"/>
        <w:bottom w:val="none" w:sz="0" w:space="0" w:color="auto"/>
        <w:right w:val="none" w:sz="0" w:space="0" w:color="auto"/>
      </w:divBdr>
    </w:div>
    <w:div w:id="656422916">
      <w:marLeft w:val="0"/>
      <w:marRight w:val="0"/>
      <w:marTop w:val="0"/>
      <w:marBottom w:val="0"/>
      <w:divBdr>
        <w:top w:val="none" w:sz="0" w:space="0" w:color="auto"/>
        <w:left w:val="none" w:sz="0" w:space="0" w:color="auto"/>
        <w:bottom w:val="none" w:sz="0" w:space="0" w:color="auto"/>
        <w:right w:val="none" w:sz="0" w:space="0" w:color="auto"/>
      </w:divBdr>
    </w:div>
    <w:div w:id="656422917">
      <w:marLeft w:val="0"/>
      <w:marRight w:val="0"/>
      <w:marTop w:val="0"/>
      <w:marBottom w:val="0"/>
      <w:divBdr>
        <w:top w:val="none" w:sz="0" w:space="0" w:color="auto"/>
        <w:left w:val="none" w:sz="0" w:space="0" w:color="auto"/>
        <w:bottom w:val="none" w:sz="0" w:space="0" w:color="auto"/>
        <w:right w:val="none" w:sz="0" w:space="0" w:color="auto"/>
      </w:divBdr>
    </w:div>
    <w:div w:id="656422918">
      <w:marLeft w:val="0"/>
      <w:marRight w:val="0"/>
      <w:marTop w:val="0"/>
      <w:marBottom w:val="0"/>
      <w:divBdr>
        <w:top w:val="none" w:sz="0" w:space="0" w:color="auto"/>
        <w:left w:val="none" w:sz="0" w:space="0" w:color="auto"/>
        <w:bottom w:val="none" w:sz="0" w:space="0" w:color="auto"/>
        <w:right w:val="none" w:sz="0" w:space="0" w:color="auto"/>
      </w:divBdr>
    </w:div>
    <w:div w:id="656422919">
      <w:marLeft w:val="0"/>
      <w:marRight w:val="0"/>
      <w:marTop w:val="0"/>
      <w:marBottom w:val="0"/>
      <w:divBdr>
        <w:top w:val="none" w:sz="0" w:space="0" w:color="auto"/>
        <w:left w:val="none" w:sz="0" w:space="0" w:color="auto"/>
        <w:bottom w:val="none" w:sz="0" w:space="0" w:color="auto"/>
        <w:right w:val="none" w:sz="0" w:space="0" w:color="auto"/>
      </w:divBdr>
    </w:div>
    <w:div w:id="656422920">
      <w:marLeft w:val="0"/>
      <w:marRight w:val="0"/>
      <w:marTop w:val="0"/>
      <w:marBottom w:val="0"/>
      <w:divBdr>
        <w:top w:val="none" w:sz="0" w:space="0" w:color="auto"/>
        <w:left w:val="none" w:sz="0" w:space="0" w:color="auto"/>
        <w:bottom w:val="none" w:sz="0" w:space="0" w:color="auto"/>
        <w:right w:val="none" w:sz="0" w:space="0" w:color="auto"/>
      </w:divBdr>
    </w:div>
    <w:div w:id="656422921">
      <w:marLeft w:val="0"/>
      <w:marRight w:val="0"/>
      <w:marTop w:val="0"/>
      <w:marBottom w:val="0"/>
      <w:divBdr>
        <w:top w:val="none" w:sz="0" w:space="0" w:color="auto"/>
        <w:left w:val="none" w:sz="0" w:space="0" w:color="auto"/>
        <w:bottom w:val="none" w:sz="0" w:space="0" w:color="auto"/>
        <w:right w:val="none" w:sz="0" w:space="0" w:color="auto"/>
      </w:divBdr>
    </w:div>
    <w:div w:id="656422922">
      <w:marLeft w:val="0"/>
      <w:marRight w:val="0"/>
      <w:marTop w:val="0"/>
      <w:marBottom w:val="0"/>
      <w:divBdr>
        <w:top w:val="none" w:sz="0" w:space="0" w:color="auto"/>
        <w:left w:val="none" w:sz="0" w:space="0" w:color="auto"/>
        <w:bottom w:val="none" w:sz="0" w:space="0" w:color="auto"/>
        <w:right w:val="none" w:sz="0" w:space="0" w:color="auto"/>
      </w:divBdr>
    </w:div>
    <w:div w:id="656422923">
      <w:marLeft w:val="0"/>
      <w:marRight w:val="0"/>
      <w:marTop w:val="0"/>
      <w:marBottom w:val="0"/>
      <w:divBdr>
        <w:top w:val="none" w:sz="0" w:space="0" w:color="auto"/>
        <w:left w:val="none" w:sz="0" w:space="0" w:color="auto"/>
        <w:bottom w:val="none" w:sz="0" w:space="0" w:color="auto"/>
        <w:right w:val="none" w:sz="0" w:space="0" w:color="auto"/>
      </w:divBdr>
    </w:div>
    <w:div w:id="656422924">
      <w:marLeft w:val="0"/>
      <w:marRight w:val="0"/>
      <w:marTop w:val="0"/>
      <w:marBottom w:val="0"/>
      <w:divBdr>
        <w:top w:val="none" w:sz="0" w:space="0" w:color="auto"/>
        <w:left w:val="none" w:sz="0" w:space="0" w:color="auto"/>
        <w:bottom w:val="none" w:sz="0" w:space="0" w:color="auto"/>
        <w:right w:val="none" w:sz="0" w:space="0" w:color="auto"/>
      </w:divBdr>
    </w:div>
    <w:div w:id="656422925">
      <w:marLeft w:val="0"/>
      <w:marRight w:val="0"/>
      <w:marTop w:val="0"/>
      <w:marBottom w:val="0"/>
      <w:divBdr>
        <w:top w:val="none" w:sz="0" w:space="0" w:color="auto"/>
        <w:left w:val="none" w:sz="0" w:space="0" w:color="auto"/>
        <w:bottom w:val="none" w:sz="0" w:space="0" w:color="auto"/>
        <w:right w:val="none" w:sz="0" w:space="0" w:color="auto"/>
      </w:divBdr>
    </w:div>
    <w:div w:id="656422926">
      <w:marLeft w:val="0"/>
      <w:marRight w:val="0"/>
      <w:marTop w:val="0"/>
      <w:marBottom w:val="0"/>
      <w:divBdr>
        <w:top w:val="none" w:sz="0" w:space="0" w:color="auto"/>
        <w:left w:val="none" w:sz="0" w:space="0" w:color="auto"/>
        <w:bottom w:val="none" w:sz="0" w:space="0" w:color="auto"/>
        <w:right w:val="none" w:sz="0" w:space="0" w:color="auto"/>
      </w:divBdr>
    </w:div>
    <w:div w:id="656422927">
      <w:marLeft w:val="0"/>
      <w:marRight w:val="0"/>
      <w:marTop w:val="0"/>
      <w:marBottom w:val="0"/>
      <w:divBdr>
        <w:top w:val="none" w:sz="0" w:space="0" w:color="auto"/>
        <w:left w:val="none" w:sz="0" w:space="0" w:color="auto"/>
        <w:bottom w:val="none" w:sz="0" w:space="0" w:color="auto"/>
        <w:right w:val="none" w:sz="0" w:space="0" w:color="auto"/>
      </w:divBdr>
    </w:div>
    <w:div w:id="656422928">
      <w:marLeft w:val="0"/>
      <w:marRight w:val="0"/>
      <w:marTop w:val="0"/>
      <w:marBottom w:val="0"/>
      <w:divBdr>
        <w:top w:val="none" w:sz="0" w:space="0" w:color="auto"/>
        <w:left w:val="none" w:sz="0" w:space="0" w:color="auto"/>
        <w:bottom w:val="none" w:sz="0" w:space="0" w:color="auto"/>
        <w:right w:val="none" w:sz="0" w:space="0" w:color="auto"/>
      </w:divBdr>
    </w:div>
    <w:div w:id="656422929">
      <w:marLeft w:val="0"/>
      <w:marRight w:val="0"/>
      <w:marTop w:val="0"/>
      <w:marBottom w:val="0"/>
      <w:divBdr>
        <w:top w:val="none" w:sz="0" w:space="0" w:color="auto"/>
        <w:left w:val="none" w:sz="0" w:space="0" w:color="auto"/>
        <w:bottom w:val="none" w:sz="0" w:space="0" w:color="auto"/>
        <w:right w:val="none" w:sz="0" w:space="0" w:color="auto"/>
      </w:divBdr>
    </w:div>
    <w:div w:id="656422930">
      <w:marLeft w:val="0"/>
      <w:marRight w:val="0"/>
      <w:marTop w:val="0"/>
      <w:marBottom w:val="0"/>
      <w:divBdr>
        <w:top w:val="none" w:sz="0" w:space="0" w:color="auto"/>
        <w:left w:val="none" w:sz="0" w:space="0" w:color="auto"/>
        <w:bottom w:val="none" w:sz="0" w:space="0" w:color="auto"/>
        <w:right w:val="none" w:sz="0" w:space="0" w:color="auto"/>
      </w:divBdr>
    </w:div>
    <w:div w:id="656422931">
      <w:marLeft w:val="0"/>
      <w:marRight w:val="0"/>
      <w:marTop w:val="0"/>
      <w:marBottom w:val="0"/>
      <w:divBdr>
        <w:top w:val="none" w:sz="0" w:space="0" w:color="auto"/>
        <w:left w:val="none" w:sz="0" w:space="0" w:color="auto"/>
        <w:bottom w:val="none" w:sz="0" w:space="0" w:color="auto"/>
        <w:right w:val="none" w:sz="0" w:space="0" w:color="auto"/>
      </w:divBdr>
    </w:div>
    <w:div w:id="656422932">
      <w:marLeft w:val="0"/>
      <w:marRight w:val="0"/>
      <w:marTop w:val="0"/>
      <w:marBottom w:val="0"/>
      <w:divBdr>
        <w:top w:val="none" w:sz="0" w:space="0" w:color="auto"/>
        <w:left w:val="none" w:sz="0" w:space="0" w:color="auto"/>
        <w:bottom w:val="none" w:sz="0" w:space="0" w:color="auto"/>
        <w:right w:val="none" w:sz="0" w:space="0" w:color="auto"/>
      </w:divBdr>
    </w:div>
    <w:div w:id="656422933">
      <w:marLeft w:val="0"/>
      <w:marRight w:val="0"/>
      <w:marTop w:val="0"/>
      <w:marBottom w:val="0"/>
      <w:divBdr>
        <w:top w:val="none" w:sz="0" w:space="0" w:color="auto"/>
        <w:left w:val="none" w:sz="0" w:space="0" w:color="auto"/>
        <w:bottom w:val="none" w:sz="0" w:space="0" w:color="auto"/>
        <w:right w:val="none" w:sz="0" w:space="0" w:color="auto"/>
      </w:divBdr>
    </w:div>
    <w:div w:id="656422934">
      <w:marLeft w:val="0"/>
      <w:marRight w:val="0"/>
      <w:marTop w:val="0"/>
      <w:marBottom w:val="0"/>
      <w:divBdr>
        <w:top w:val="none" w:sz="0" w:space="0" w:color="auto"/>
        <w:left w:val="none" w:sz="0" w:space="0" w:color="auto"/>
        <w:bottom w:val="none" w:sz="0" w:space="0" w:color="auto"/>
        <w:right w:val="none" w:sz="0" w:space="0" w:color="auto"/>
      </w:divBdr>
    </w:div>
    <w:div w:id="656422935">
      <w:marLeft w:val="0"/>
      <w:marRight w:val="0"/>
      <w:marTop w:val="0"/>
      <w:marBottom w:val="0"/>
      <w:divBdr>
        <w:top w:val="none" w:sz="0" w:space="0" w:color="auto"/>
        <w:left w:val="none" w:sz="0" w:space="0" w:color="auto"/>
        <w:bottom w:val="none" w:sz="0" w:space="0" w:color="auto"/>
        <w:right w:val="none" w:sz="0" w:space="0" w:color="auto"/>
      </w:divBdr>
    </w:div>
    <w:div w:id="656422936">
      <w:marLeft w:val="0"/>
      <w:marRight w:val="0"/>
      <w:marTop w:val="0"/>
      <w:marBottom w:val="0"/>
      <w:divBdr>
        <w:top w:val="none" w:sz="0" w:space="0" w:color="auto"/>
        <w:left w:val="none" w:sz="0" w:space="0" w:color="auto"/>
        <w:bottom w:val="none" w:sz="0" w:space="0" w:color="auto"/>
        <w:right w:val="none" w:sz="0" w:space="0" w:color="auto"/>
      </w:divBdr>
    </w:div>
    <w:div w:id="656422937">
      <w:marLeft w:val="0"/>
      <w:marRight w:val="0"/>
      <w:marTop w:val="0"/>
      <w:marBottom w:val="0"/>
      <w:divBdr>
        <w:top w:val="none" w:sz="0" w:space="0" w:color="auto"/>
        <w:left w:val="none" w:sz="0" w:space="0" w:color="auto"/>
        <w:bottom w:val="none" w:sz="0" w:space="0" w:color="auto"/>
        <w:right w:val="none" w:sz="0" w:space="0" w:color="auto"/>
      </w:divBdr>
    </w:div>
    <w:div w:id="656422938">
      <w:marLeft w:val="0"/>
      <w:marRight w:val="0"/>
      <w:marTop w:val="0"/>
      <w:marBottom w:val="0"/>
      <w:divBdr>
        <w:top w:val="none" w:sz="0" w:space="0" w:color="auto"/>
        <w:left w:val="none" w:sz="0" w:space="0" w:color="auto"/>
        <w:bottom w:val="none" w:sz="0" w:space="0" w:color="auto"/>
        <w:right w:val="none" w:sz="0" w:space="0" w:color="auto"/>
      </w:divBdr>
    </w:div>
    <w:div w:id="656422939">
      <w:marLeft w:val="0"/>
      <w:marRight w:val="0"/>
      <w:marTop w:val="0"/>
      <w:marBottom w:val="0"/>
      <w:divBdr>
        <w:top w:val="none" w:sz="0" w:space="0" w:color="auto"/>
        <w:left w:val="none" w:sz="0" w:space="0" w:color="auto"/>
        <w:bottom w:val="none" w:sz="0" w:space="0" w:color="auto"/>
        <w:right w:val="none" w:sz="0" w:space="0" w:color="auto"/>
      </w:divBdr>
    </w:div>
    <w:div w:id="656422940">
      <w:marLeft w:val="0"/>
      <w:marRight w:val="0"/>
      <w:marTop w:val="0"/>
      <w:marBottom w:val="0"/>
      <w:divBdr>
        <w:top w:val="none" w:sz="0" w:space="0" w:color="auto"/>
        <w:left w:val="none" w:sz="0" w:space="0" w:color="auto"/>
        <w:bottom w:val="none" w:sz="0" w:space="0" w:color="auto"/>
        <w:right w:val="none" w:sz="0" w:space="0" w:color="auto"/>
      </w:divBdr>
    </w:div>
    <w:div w:id="656422941">
      <w:marLeft w:val="0"/>
      <w:marRight w:val="0"/>
      <w:marTop w:val="0"/>
      <w:marBottom w:val="0"/>
      <w:divBdr>
        <w:top w:val="none" w:sz="0" w:space="0" w:color="auto"/>
        <w:left w:val="none" w:sz="0" w:space="0" w:color="auto"/>
        <w:bottom w:val="none" w:sz="0" w:space="0" w:color="auto"/>
        <w:right w:val="none" w:sz="0" w:space="0" w:color="auto"/>
      </w:divBdr>
    </w:div>
    <w:div w:id="656422942">
      <w:marLeft w:val="0"/>
      <w:marRight w:val="0"/>
      <w:marTop w:val="0"/>
      <w:marBottom w:val="0"/>
      <w:divBdr>
        <w:top w:val="none" w:sz="0" w:space="0" w:color="auto"/>
        <w:left w:val="none" w:sz="0" w:space="0" w:color="auto"/>
        <w:bottom w:val="none" w:sz="0" w:space="0" w:color="auto"/>
        <w:right w:val="none" w:sz="0" w:space="0" w:color="auto"/>
      </w:divBdr>
    </w:div>
    <w:div w:id="656422943">
      <w:marLeft w:val="0"/>
      <w:marRight w:val="0"/>
      <w:marTop w:val="0"/>
      <w:marBottom w:val="0"/>
      <w:divBdr>
        <w:top w:val="none" w:sz="0" w:space="0" w:color="auto"/>
        <w:left w:val="none" w:sz="0" w:space="0" w:color="auto"/>
        <w:bottom w:val="none" w:sz="0" w:space="0" w:color="auto"/>
        <w:right w:val="none" w:sz="0" w:space="0" w:color="auto"/>
      </w:divBdr>
    </w:div>
    <w:div w:id="656422944">
      <w:marLeft w:val="0"/>
      <w:marRight w:val="0"/>
      <w:marTop w:val="0"/>
      <w:marBottom w:val="0"/>
      <w:divBdr>
        <w:top w:val="none" w:sz="0" w:space="0" w:color="auto"/>
        <w:left w:val="none" w:sz="0" w:space="0" w:color="auto"/>
        <w:bottom w:val="none" w:sz="0" w:space="0" w:color="auto"/>
        <w:right w:val="none" w:sz="0" w:space="0" w:color="auto"/>
      </w:divBdr>
    </w:div>
    <w:div w:id="656422945">
      <w:marLeft w:val="0"/>
      <w:marRight w:val="0"/>
      <w:marTop w:val="0"/>
      <w:marBottom w:val="0"/>
      <w:divBdr>
        <w:top w:val="none" w:sz="0" w:space="0" w:color="auto"/>
        <w:left w:val="none" w:sz="0" w:space="0" w:color="auto"/>
        <w:bottom w:val="none" w:sz="0" w:space="0" w:color="auto"/>
        <w:right w:val="none" w:sz="0" w:space="0" w:color="auto"/>
      </w:divBdr>
    </w:div>
    <w:div w:id="656422946">
      <w:marLeft w:val="0"/>
      <w:marRight w:val="0"/>
      <w:marTop w:val="0"/>
      <w:marBottom w:val="0"/>
      <w:divBdr>
        <w:top w:val="none" w:sz="0" w:space="0" w:color="auto"/>
        <w:left w:val="none" w:sz="0" w:space="0" w:color="auto"/>
        <w:bottom w:val="none" w:sz="0" w:space="0" w:color="auto"/>
        <w:right w:val="none" w:sz="0" w:space="0" w:color="auto"/>
      </w:divBdr>
    </w:div>
    <w:div w:id="656422947">
      <w:marLeft w:val="0"/>
      <w:marRight w:val="0"/>
      <w:marTop w:val="0"/>
      <w:marBottom w:val="0"/>
      <w:divBdr>
        <w:top w:val="none" w:sz="0" w:space="0" w:color="auto"/>
        <w:left w:val="none" w:sz="0" w:space="0" w:color="auto"/>
        <w:bottom w:val="none" w:sz="0" w:space="0" w:color="auto"/>
        <w:right w:val="none" w:sz="0" w:space="0" w:color="auto"/>
      </w:divBdr>
    </w:div>
    <w:div w:id="656422948">
      <w:marLeft w:val="0"/>
      <w:marRight w:val="0"/>
      <w:marTop w:val="0"/>
      <w:marBottom w:val="0"/>
      <w:divBdr>
        <w:top w:val="none" w:sz="0" w:space="0" w:color="auto"/>
        <w:left w:val="none" w:sz="0" w:space="0" w:color="auto"/>
        <w:bottom w:val="none" w:sz="0" w:space="0" w:color="auto"/>
        <w:right w:val="none" w:sz="0" w:space="0" w:color="auto"/>
      </w:divBdr>
    </w:div>
    <w:div w:id="656422949">
      <w:marLeft w:val="0"/>
      <w:marRight w:val="0"/>
      <w:marTop w:val="0"/>
      <w:marBottom w:val="0"/>
      <w:divBdr>
        <w:top w:val="none" w:sz="0" w:space="0" w:color="auto"/>
        <w:left w:val="none" w:sz="0" w:space="0" w:color="auto"/>
        <w:bottom w:val="none" w:sz="0" w:space="0" w:color="auto"/>
        <w:right w:val="none" w:sz="0" w:space="0" w:color="auto"/>
      </w:divBdr>
    </w:div>
    <w:div w:id="656422950">
      <w:marLeft w:val="0"/>
      <w:marRight w:val="0"/>
      <w:marTop w:val="0"/>
      <w:marBottom w:val="0"/>
      <w:divBdr>
        <w:top w:val="none" w:sz="0" w:space="0" w:color="auto"/>
        <w:left w:val="none" w:sz="0" w:space="0" w:color="auto"/>
        <w:bottom w:val="none" w:sz="0" w:space="0" w:color="auto"/>
        <w:right w:val="none" w:sz="0" w:space="0" w:color="auto"/>
      </w:divBdr>
    </w:div>
    <w:div w:id="656422951">
      <w:marLeft w:val="0"/>
      <w:marRight w:val="0"/>
      <w:marTop w:val="0"/>
      <w:marBottom w:val="0"/>
      <w:divBdr>
        <w:top w:val="none" w:sz="0" w:space="0" w:color="auto"/>
        <w:left w:val="none" w:sz="0" w:space="0" w:color="auto"/>
        <w:bottom w:val="none" w:sz="0" w:space="0" w:color="auto"/>
        <w:right w:val="none" w:sz="0" w:space="0" w:color="auto"/>
      </w:divBdr>
    </w:div>
    <w:div w:id="656422952">
      <w:marLeft w:val="0"/>
      <w:marRight w:val="0"/>
      <w:marTop w:val="0"/>
      <w:marBottom w:val="0"/>
      <w:divBdr>
        <w:top w:val="none" w:sz="0" w:space="0" w:color="auto"/>
        <w:left w:val="none" w:sz="0" w:space="0" w:color="auto"/>
        <w:bottom w:val="none" w:sz="0" w:space="0" w:color="auto"/>
        <w:right w:val="none" w:sz="0" w:space="0" w:color="auto"/>
      </w:divBdr>
    </w:div>
    <w:div w:id="656422954">
      <w:marLeft w:val="0"/>
      <w:marRight w:val="0"/>
      <w:marTop w:val="0"/>
      <w:marBottom w:val="0"/>
      <w:divBdr>
        <w:top w:val="none" w:sz="0" w:space="0" w:color="auto"/>
        <w:left w:val="none" w:sz="0" w:space="0" w:color="auto"/>
        <w:bottom w:val="none" w:sz="0" w:space="0" w:color="auto"/>
        <w:right w:val="none" w:sz="0" w:space="0" w:color="auto"/>
      </w:divBdr>
    </w:div>
    <w:div w:id="656422955">
      <w:marLeft w:val="0"/>
      <w:marRight w:val="0"/>
      <w:marTop w:val="0"/>
      <w:marBottom w:val="0"/>
      <w:divBdr>
        <w:top w:val="none" w:sz="0" w:space="0" w:color="auto"/>
        <w:left w:val="none" w:sz="0" w:space="0" w:color="auto"/>
        <w:bottom w:val="none" w:sz="0" w:space="0" w:color="auto"/>
        <w:right w:val="none" w:sz="0" w:space="0" w:color="auto"/>
      </w:divBdr>
    </w:div>
    <w:div w:id="656422956">
      <w:marLeft w:val="0"/>
      <w:marRight w:val="0"/>
      <w:marTop w:val="0"/>
      <w:marBottom w:val="0"/>
      <w:divBdr>
        <w:top w:val="none" w:sz="0" w:space="0" w:color="auto"/>
        <w:left w:val="none" w:sz="0" w:space="0" w:color="auto"/>
        <w:bottom w:val="none" w:sz="0" w:space="0" w:color="auto"/>
        <w:right w:val="none" w:sz="0" w:space="0" w:color="auto"/>
      </w:divBdr>
    </w:div>
    <w:div w:id="656422957">
      <w:marLeft w:val="0"/>
      <w:marRight w:val="0"/>
      <w:marTop w:val="0"/>
      <w:marBottom w:val="0"/>
      <w:divBdr>
        <w:top w:val="none" w:sz="0" w:space="0" w:color="auto"/>
        <w:left w:val="none" w:sz="0" w:space="0" w:color="auto"/>
        <w:bottom w:val="none" w:sz="0" w:space="0" w:color="auto"/>
        <w:right w:val="none" w:sz="0" w:space="0" w:color="auto"/>
      </w:divBdr>
    </w:div>
    <w:div w:id="656422958">
      <w:marLeft w:val="0"/>
      <w:marRight w:val="0"/>
      <w:marTop w:val="0"/>
      <w:marBottom w:val="0"/>
      <w:divBdr>
        <w:top w:val="none" w:sz="0" w:space="0" w:color="auto"/>
        <w:left w:val="none" w:sz="0" w:space="0" w:color="auto"/>
        <w:bottom w:val="none" w:sz="0" w:space="0" w:color="auto"/>
        <w:right w:val="none" w:sz="0" w:space="0" w:color="auto"/>
      </w:divBdr>
    </w:div>
    <w:div w:id="656422959">
      <w:marLeft w:val="0"/>
      <w:marRight w:val="0"/>
      <w:marTop w:val="0"/>
      <w:marBottom w:val="0"/>
      <w:divBdr>
        <w:top w:val="none" w:sz="0" w:space="0" w:color="auto"/>
        <w:left w:val="none" w:sz="0" w:space="0" w:color="auto"/>
        <w:bottom w:val="none" w:sz="0" w:space="0" w:color="auto"/>
        <w:right w:val="none" w:sz="0" w:space="0" w:color="auto"/>
      </w:divBdr>
    </w:div>
    <w:div w:id="656422960">
      <w:marLeft w:val="0"/>
      <w:marRight w:val="0"/>
      <w:marTop w:val="0"/>
      <w:marBottom w:val="0"/>
      <w:divBdr>
        <w:top w:val="none" w:sz="0" w:space="0" w:color="auto"/>
        <w:left w:val="none" w:sz="0" w:space="0" w:color="auto"/>
        <w:bottom w:val="none" w:sz="0" w:space="0" w:color="auto"/>
        <w:right w:val="none" w:sz="0" w:space="0" w:color="auto"/>
      </w:divBdr>
    </w:div>
    <w:div w:id="656422961">
      <w:marLeft w:val="0"/>
      <w:marRight w:val="0"/>
      <w:marTop w:val="0"/>
      <w:marBottom w:val="0"/>
      <w:divBdr>
        <w:top w:val="none" w:sz="0" w:space="0" w:color="auto"/>
        <w:left w:val="none" w:sz="0" w:space="0" w:color="auto"/>
        <w:bottom w:val="none" w:sz="0" w:space="0" w:color="auto"/>
        <w:right w:val="none" w:sz="0" w:space="0" w:color="auto"/>
      </w:divBdr>
    </w:div>
    <w:div w:id="656422962">
      <w:marLeft w:val="0"/>
      <w:marRight w:val="0"/>
      <w:marTop w:val="0"/>
      <w:marBottom w:val="0"/>
      <w:divBdr>
        <w:top w:val="none" w:sz="0" w:space="0" w:color="auto"/>
        <w:left w:val="none" w:sz="0" w:space="0" w:color="auto"/>
        <w:bottom w:val="none" w:sz="0" w:space="0" w:color="auto"/>
        <w:right w:val="none" w:sz="0" w:space="0" w:color="auto"/>
      </w:divBdr>
    </w:div>
    <w:div w:id="656422963">
      <w:marLeft w:val="0"/>
      <w:marRight w:val="0"/>
      <w:marTop w:val="0"/>
      <w:marBottom w:val="0"/>
      <w:divBdr>
        <w:top w:val="none" w:sz="0" w:space="0" w:color="auto"/>
        <w:left w:val="none" w:sz="0" w:space="0" w:color="auto"/>
        <w:bottom w:val="none" w:sz="0" w:space="0" w:color="auto"/>
        <w:right w:val="none" w:sz="0" w:space="0" w:color="auto"/>
      </w:divBdr>
    </w:div>
    <w:div w:id="656422964">
      <w:marLeft w:val="0"/>
      <w:marRight w:val="0"/>
      <w:marTop w:val="0"/>
      <w:marBottom w:val="0"/>
      <w:divBdr>
        <w:top w:val="none" w:sz="0" w:space="0" w:color="auto"/>
        <w:left w:val="none" w:sz="0" w:space="0" w:color="auto"/>
        <w:bottom w:val="none" w:sz="0" w:space="0" w:color="auto"/>
        <w:right w:val="none" w:sz="0" w:space="0" w:color="auto"/>
      </w:divBdr>
    </w:div>
    <w:div w:id="656422965">
      <w:marLeft w:val="0"/>
      <w:marRight w:val="0"/>
      <w:marTop w:val="0"/>
      <w:marBottom w:val="0"/>
      <w:divBdr>
        <w:top w:val="none" w:sz="0" w:space="0" w:color="auto"/>
        <w:left w:val="none" w:sz="0" w:space="0" w:color="auto"/>
        <w:bottom w:val="none" w:sz="0" w:space="0" w:color="auto"/>
        <w:right w:val="none" w:sz="0" w:space="0" w:color="auto"/>
      </w:divBdr>
    </w:div>
    <w:div w:id="656422966">
      <w:marLeft w:val="0"/>
      <w:marRight w:val="0"/>
      <w:marTop w:val="0"/>
      <w:marBottom w:val="0"/>
      <w:divBdr>
        <w:top w:val="none" w:sz="0" w:space="0" w:color="auto"/>
        <w:left w:val="none" w:sz="0" w:space="0" w:color="auto"/>
        <w:bottom w:val="none" w:sz="0" w:space="0" w:color="auto"/>
        <w:right w:val="none" w:sz="0" w:space="0" w:color="auto"/>
      </w:divBdr>
    </w:div>
    <w:div w:id="656422967">
      <w:marLeft w:val="0"/>
      <w:marRight w:val="0"/>
      <w:marTop w:val="0"/>
      <w:marBottom w:val="0"/>
      <w:divBdr>
        <w:top w:val="none" w:sz="0" w:space="0" w:color="auto"/>
        <w:left w:val="none" w:sz="0" w:space="0" w:color="auto"/>
        <w:bottom w:val="none" w:sz="0" w:space="0" w:color="auto"/>
        <w:right w:val="none" w:sz="0" w:space="0" w:color="auto"/>
      </w:divBdr>
    </w:div>
    <w:div w:id="656422968">
      <w:marLeft w:val="0"/>
      <w:marRight w:val="0"/>
      <w:marTop w:val="0"/>
      <w:marBottom w:val="0"/>
      <w:divBdr>
        <w:top w:val="none" w:sz="0" w:space="0" w:color="auto"/>
        <w:left w:val="none" w:sz="0" w:space="0" w:color="auto"/>
        <w:bottom w:val="none" w:sz="0" w:space="0" w:color="auto"/>
        <w:right w:val="none" w:sz="0" w:space="0" w:color="auto"/>
      </w:divBdr>
    </w:div>
    <w:div w:id="656422969">
      <w:marLeft w:val="0"/>
      <w:marRight w:val="0"/>
      <w:marTop w:val="0"/>
      <w:marBottom w:val="0"/>
      <w:divBdr>
        <w:top w:val="none" w:sz="0" w:space="0" w:color="auto"/>
        <w:left w:val="none" w:sz="0" w:space="0" w:color="auto"/>
        <w:bottom w:val="none" w:sz="0" w:space="0" w:color="auto"/>
        <w:right w:val="none" w:sz="0" w:space="0" w:color="auto"/>
      </w:divBdr>
    </w:div>
    <w:div w:id="656422970">
      <w:marLeft w:val="0"/>
      <w:marRight w:val="0"/>
      <w:marTop w:val="0"/>
      <w:marBottom w:val="0"/>
      <w:divBdr>
        <w:top w:val="none" w:sz="0" w:space="0" w:color="auto"/>
        <w:left w:val="none" w:sz="0" w:space="0" w:color="auto"/>
        <w:bottom w:val="none" w:sz="0" w:space="0" w:color="auto"/>
        <w:right w:val="none" w:sz="0" w:space="0" w:color="auto"/>
      </w:divBdr>
    </w:div>
    <w:div w:id="656422971">
      <w:marLeft w:val="0"/>
      <w:marRight w:val="0"/>
      <w:marTop w:val="0"/>
      <w:marBottom w:val="0"/>
      <w:divBdr>
        <w:top w:val="none" w:sz="0" w:space="0" w:color="auto"/>
        <w:left w:val="none" w:sz="0" w:space="0" w:color="auto"/>
        <w:bottom w:val="none" w:sz="0" w:space="0" w:color="auto"/>
        <w:right w:val="none" w:sz="0" w:space="0" w:color="auto"/>
      </w:divBdr>
    </w:div>
    <w:div w:id="656422972">
      <w:marLeft w:val="0"/>
      <w:marRight w:val="0"/>
      <w:marTop w:val="0"/>
      <w:marBottom w:val="0"/>
      <w:divBdr>
        <w:top w:val="none" w:sz="0" w:space="0" w:color="auto"/>
        <w:left w:val="none" w:sz="0" w:space="0" w:color="auto"/>
        <w:bottom w:val="none" w:sz="0" w:space="0" w:color="auto"/>
        <w:right w:val="none" w:sz="0" w:space="0" w:color="auto"/>
      </w:divBdr>
    </w:div>
    <w:div w:id="656422973">
      <w:marLeft w:val="0"/>
      <w:marRight w:val="0"/>
      <w:marTop w:val="0"/>
      <w:marBottom w:val="0"/>
      <w:divBdr>
        <w:top w:val="none" w:sz="0" w:space="0" w:color="auto"/>
        <w:left w:val="none" w:sz="0" w:space="0" w:color="auto"/>
        <w:bottom w:val="none" w:sz="0" w:space="0" w:color="auto"/>
        <w:right w:val="none" w:sz="0" w:space="0" w:color="auto"/>
      </w:divBdr>
    </w:div>
    <w:div w:id="656422974">
      <w:marLeft w:val="0"/>
      <w:marRight w:val="0"/>
      <w:marTop w:val="0"/>
      <w:marBottom w:val="0"/>
      <w:divBdr>
        <w:top w:val="none" w:sz="0" w:space="0" w:color="auto"/>
        <w:left w:val="none" w:sz="0" w:space="0" w:color="auto"/>
        <w:bottom w:val="none" w:sz="0" w:space="0" w:color="auto"/>
        <w:right w:val="none" w:sz="0" w:space="0" w:color="auto"/>
      </w:divBdr>
    </w:div>
    <w:div w:id="656422975">
      <w:marLeft w:val="0"/>
      <w:marRight w:val="0"/>
      <w:marTop w:val="0"/>
      <w:marBottom w:val="0"/>
      <w:divBdr>
        <w:top w:val="none" w:sz="0" w:space="0" w:color="auto"/>
        <w:left w:val="none" w:sz="0" w:space="0" w:color="auto"/>
        <w:bottom w:val="none" w:sz="0" w:space="0" w:color="auto"/>
        <w:right w:val="none" w:sz="0" w:space="0" w:color="auto"/>
      </w:divBdr>
    </w:div>
    <w:div w:id="656422976">
      <w:marLeft w:val="0"/>
      <w:marRight w:val="0"/>
      <w:marTop w:val="0"/>
      <w:marBottom w:val="0"/>
      <w:divBdr>
        <w:top w:val="none" w:sz="0" w:space="0" w:color="auto"/>
        <w:left w:val="none" w:sz="0" w:space="0" w:color="auto"/>
        <w:bottom w:val="none" w:sz="0" w:space="0" w:color="auto"/>
        <w:right w:val="none" w:sz="0" w:space="0" w:color="auto"/>
      </w:divBdr>
    </w:div>
    <w:div w:id="656422977">
      <w:marLeft w:val="0"/>
      <w:marRight w:val="0"/>
      <w:marTop w:val="0"/>
      <w:marBottom w:val="0"/>
      <w:divBdr>
        <w:top w:val="none" w:sz="0" w:space="0" w:color="auto"/>
        <w:left w:val="none" w:sz="0" w:space="0" w:color="auto"/>
        <w:bottom w:val="none" w:sz="0" w:space="0" w:color="auto"/>
        <w:right w:val="none" w:sz="0" w:space="0" w:color="auto"/>
      </w:divBdr>
    </w:div>
    <w:div w:id="656422978">
      <w:marLeft w:val="0"/>
      <w:marRight w:val="0"/>
      <w:marTop w:val="0"/>
      <w:marBottom w:val="0"/>
      <w:divBdr>
        <w:top w:val="none" w:sz="0" w:space="0" w:color="auto"/>
        <w:left w:val="none" w:sz="0" w:space="0" w:color="auto"/>
        <w:bottom w:val="none" w:sz="0" w:space="0" w:color="auto"/>
        <w:right w:val="none" w:sz="0" w:space="0" w:color="auto"/>
      </w:divBdr>
    </w:div>
    <w:div w:id="656422979">
      <w:marLeft w:val="0"/>
      <w:marRight w:val="0"/>
      <w:marTop w:val="0"/>
      <w:marBottom w:val="0"/>
      <w:divBdr>
        <w:top w:val="none" w:sz="0" w:space="0" w:color="auto"/>
        <w:left w:val="none" w:sz="0" w:space="0" w:color="auto"/>
        <w:bottom w:val="none" w:sz="0" w:space="0" w:color="auto"/>
        <w:right w:val="none" w:sz="0" w:space="0" w:color="auto"/>
      </w:divBdr>
    </w:div>
    <w:div w:id="656422980">
      <w:marLeft w:val="0"/>
      <w:marRight w:val="0"/>
      <w:marTop w:val="0"/>
      <w:marBottom w:val="0"/>
      <w:divBdr>
        <w:top w:val="none" w:sz="0" w:space="0" w:color="auto"/>
        <w:left w:val="none" w:sz="0" w:space="0" w:color="auto"/>
        <w:bottom w:val="none" w:sz="0" w:space="0" w:color="auto"/>
        <w:right w:val="none" w:sz="0" w:space="0" w:color="auto"/>
      </w:divBdr>
    </w:div>
    <w:div w:id="656422981">
      <w:marLeft w:val="0"/>
      <w:marRight w:val="0"/>
      <w:marTop w:val="0"/>
      <w:marBottom w:val="0"/>
      <w:divBdr>
        <w:top w:val="none" w:sz="0" w:space="0" w:color="auto"/>
        <w:left w:val="none" w:sz="0" w:space="0" w:color="auto"/>
        <w:bottom w:val="none" w:sz="0" w:space="0" w:color="auto"/>
        <w:right w:val="none" w:sz="0" w:space="0" w:color="auto"/>
      </w:divBdr>
    </w:div>
    <w:div w:id="656422982">
      <w:marLeft w:val="0"/>
      <w:marRight w:val="0"/>
      <w:marTop w:val="0"/>
      <w:marBottom w:val="0"/>
      <w:divBdr>
        <w:top w:val="none" w:sz="0" w:space="0" w:color="auto"/>
        <w:left w:val="none" w:sz="0" w:space="0" w:color="auto"/>
        <w:bottom w:val="none" w:sz="0" w:space="0" w:color="auto"/>
        <w:right w:val="none" w:sz="0" w:space="0" w:color="auto"/>
      </w:divBdr>
    </w:div>
    <w:div w:id="656422983">
      <w:marLeft w:val="0"/>
      <w:marRight w:val="0"/>
      <w:marTop w:val="0"/>
      <w:marBottom w:val="0"/>
      <w:divBdr>
        <w:top w:val="none" w:sz="0" w:space="0" w:color="auto"/>
        <w:left w:val="none" w:sz="0" w:space="0" w:color="auto"/>
        <w:bottom w:val="none" w:sz="0" w:space="0" w:color="auto"/>
        <w:right w:val="none" w:sz="0" w:space="0" w:color="auto"/>
      </w:divBdr>
    </w:div>
    <w:div w:id="656422984">
      <w:marLeft w:val="0"/>
      <w:marRight w:val="0"/>
      <w:marTop w:val="0"/>
      <w:marBottom w:val="0"/>
      <w:divBdr>
        <w:top w:val="none" w:sz="0" w:space="0" w:color="auto"/>
        <w:left w:val="none" w:sz="0" w:space="0" w:color="auto"/>
        <w:bottom w:val="none" w:sz="0" w:space="0" w:color="auto"/>
        <w:right w:val="none" w:sz="0" w:space="0" w:color="auto"/>
      </w:divBdr>
    </w:div>
    <w:div w:id="656422985">
      <w:marLeft w:val="0"/>
      <w:marRight w:val="0"/>
      <w:marTop w:val="0"/>
      <w:marBottom w:val="0"/>
      <w:divBdr>
        <w:top w:val="none" w:sz="0" w:space="0" w:color="auto"/>
        <w:left w:val="none" w:sz="0" w:space="0" w:color="auto"/>
        <w:bottom w:val="none" w:sz="0" w:space="0" w:color="auto"/>
        <w:right w:val="none" w:sz="0" w:space="0" w:color="auto"/>
      </w:divBdr>
    </w:div>
    <w:div w:id="656422986">
      <w:marLeft w:val="0"/>
      <w:marRight w:val="0"/>
      <w:marTop w:val="0"/>
      <w:marBottom w:val="0"/>
      <w:divBdr>
        <w:top w:val="none" w:sz="0" w:space="0" w:color="auto"/>
        <w:left w:val="none" w:sz="0" w:space="0" w:color="auto"/>
        <w:bottom w:val="none" w:sz="0" w:space="0" w:color="auto"/>
        <w:right w:val="none" w:sz="0" w:space="0" w:color="auto"/>
      </w:divBdr>
    </w:div>
    <w:div w:id="656422987">
      <w:marLeft w:val="0"/>
      <w:marRight w:val="0"/>
      <w:marTop w:val="0"/>
      <w:marBottom w:val="0"/>
      <w:divBdr>
        <w:top w:val="none" w:sz="0" w:space="0" w:color="auto"/>
        <w:left w:val="none" w:sz="0" w:space="0" w:color="auto"/>
        <w:bottom w:val="none" w:sz="0" w:space="0" w:color="auto"/>
        <w:right w:val="none" w:sz="0" w:space="0" w:color="auto"/>
      </w:divBdr>
    </w:div>
    <w:div w:id="656422988">
      <w:marLeft w:val="0"/>
      <w:marRight w:val="0"/>
      <w:marTop w:val="0"/>
      <w:marBottom w:val="0"/>
      <w:divBdr>
        <w:top w:val="none" w:sz="0" w:space="0" w:color="auto"/>
        <w:left w:val="none" w:sz="0" w:space="0" w:color="auto"/>
        <w:bottom w:val="none" w:sz="0" w:space="0" w:color="auto"/>
        <w:right w:val="none" w:sz="0" w:space="0" w:color="auto"/>
      </w:divBdr>
    </w:div>
    <w:div w:id="656422989">
      <w:marLeft w:val="0"/>
      <w:marRight w:val="0"/>
      <w:marTop w:val="0"/>
      <w:marBottom w:val="0"/>
      <w:divBdr>
        <w:top w:val="none" w:sz="0" w:space="0" w:color="auto"/>
        <w:left w:val="none" w:sz="0" w:space="0" w:color="auto"/>
        <w:bottom w:val="none" w:sz="0" w:space="0" w:color="auto"/>
        <w:right w:val="none" w:sz="0" w:space="0" w:color="auto"/>
      </w:divBdr>
    </w:div>
    <w:div w:id="656422990">
      <w:marLeft w:val="0"/>
      <w:marRight w:val="0"/>
      <w:marTop w:val="0"/>
      <w:marBottom w:val="0"/>
      <w:divBdr>
        <w:top w:val="none" w:sz="0" w:space="0" w:color="auto"/>
        <w:left w:val="none" w:sz="0" w:space="0" w:color="auto"/>
        <w:bottom w:val="none" w:sz="0" w:space="0" w:color="auto"/>
        <w:right w:val="none" w:sz="0" w:space="0" w:color="auto"/>
      </w:divBdr>
    </w:div>
    <w:div w:id="656422991">
      <w:marLeft w:val="0"/>
      <w:marRight w:val="0"/>
      <w:marTop w:val="0"/>
      <w:marBottom w:val="0"/>
      <w:divBdr>
        <w:top w:val="none" w:sz="0" w:space="0" w:color="auto"/>
        <w:left w:val="none" w:sz="0" w:space="0" w:color="auto"/>
        <w:bottom w:val="none" w:sz="0" w:space="0" w:color="auto"/>
        <w:right w:val="none" w:sz="0" w:space="0" w:color="auto"/>
      </w:divBdr>
    </w:div>
    <w:div w:id="656422992">
      <w:marLeft w:val="0"/>
      <w:marRight w:val="0"/>
      <w:marTop w:val="0"/>
      <w:marBottom w:val="0"/>
      <w:divBdr>
        <w:top w:val="none" w:sz="0" w:space="0" w:color="auto"/>
        <w:left w:val="none" w:sz="0" w:space="0" w:color="auto"/>
        <w:bottom w:val="none" w:sz="0" w:space="0" w:color="auto"/>
        <w:right w:val="none" w:sz="0" w:space="0" w:color="auto"/>
      </w:divBdr>
    </w:div>
    <w:div w:id="656422993">
      <w:marLeft w:val="0"/>
      <w:marRight w:val="0"/>
      <w:marTop w:val="0"/>
      <w:marBottom w:val="0"/>
      <w:divBdr>
        <w:top w:val="none" w:sz="0" w:space="0" w:color="auto"/>
        <w:left w:val="none" w:sz="0" w:space="0" w:color="auto"/>
        <w:bottom w:val="none" w:sz="0" w:space="0" w:color="auto"/>
        <w:right w:val="none" w:sz="0" w:space="0" w:color="auto"/>
      </w:divBdr>
    </w:div>
    <w:div w:id="656422994">
      <w:marLeft w:val="0"/>
      <w:marRight w:val="0"/>
      <w:marTop w:val="0"/>
      <w:marBottom w:val="0"/>
      <w:divBdr>
        <w:top w:val="none" w:sz="0" w:space="0" w:color="auto"/>
        <w:left w:val="none" w:sz="0" w:space="0" w:color="auto"/>
        <w:bottom w:val="none" w:sz="0" w:space="0" w:color="auto"/>
        <w:right w:val="none" w:sz="0" w:space="0" w:color="auto"/>
      </w:divBdr>
    </w:div>
    <w:div w:id="656422995">
      <w:marLeft w:val="0"/>
      <w:marRight w:val="0"/>
      <w:marTop w:val="0"/>
      <w:marBottom w:val="0"/>
      <w:divBdr>
        <w:top w:val="none" w:sz="0" w:space="0" w:color="auto"/>
        <w:left w:val="none" w:sz="0" w:space="0" w:color="auto"/>
        <w:bottom w:val="none" w:sz="0" w:space="0" w:color="auto"/>
        <w:right w:val="none" w:sz="0" w:space="0" w:color="auto"/>
      </w:divBdr>
    </w:div>
    <w:div w:id="656422996">
      <w:marLeft w:val="0"/>
      <w:marRight w:val="0"/>
      <w:marTop w:val="0"/>
      <w:marBottom w:val="0"/>
      <w:divBdr>
        <w:top w:val="none" w:sz="0" w:space="0" w:color="auto"/>
        <w:left w:val="none" w:sz="0" w:space="0" w:color="auto"/>
        <w:bottom w:val="none" w:sz="0" w:space="0" w:color="auto"/>
        <w:right w:val="none" w:sz="0" w:space="0" w:color="auto"/>
      </w:divBdr>
    </w:div>
    <w:div w:id="656422997">
      <w:marLeft w:val="0"/>
      <w:marRight w:val="0"/>
      <w:marTop w:val="0"/>
      <w:marBottom w:val="0"/>
      <w:divBdr>
        <w:top w:val="none" w:sz="0" w:space="0" w:color="auto"/>
        <w:left w:val="none" w:sz="0" w:space="0" w:color="auto"/>
        <w:bottom w:val="none" w:sz="0" w:space="0" w:color="auto"/>
        <w:right w:val="none" w:sz="0" w:space="0" w:color="auto"/>
      </w:divBdr>
    </w:div>
    <w:div w:id="656422998">
      <w:marLeft w:val="0"/>
      <w:marRight w:val="0"/>
      <w:marTop w:val="0"/>
      <w:marBottom w:val="0"/>
      <w:divBdr>
        <w:top w:val="none" w:sz="0" w:space="0" w:color="auto"/>
        <w:left w:val="none" w:sz="0" w:space="0" w:color="auto"/>
        <w:bottom w:val="none" w:sz="0" w:space="0" w:color="auto"/>
        <w:right w:val="none" w:sz="0" w:space="0" w:color="auto"/>
      </w:divBdr>
    </w:div>
    <w:div w:id="656422999">
      <w:marLeft w:val="0"/>
      <w:marRight w:val="0"/>
      <w:marTop w:val="0"/>
      <w:marBottom w:val="0"/>
      <w:divBdr>
        <w:top w:val="none" w:sz="0" w:space="0" w:color="auto"/>
        <w:left w:val="none" w:sz="0" w:space="0" w:color="auto"/>
        <w:bottom w:val="none" w:sz="0" w:space="0" w:color="auto"/>
        <w:right w:val="none" w:sz="0" w:space="0" w:color="auto"/>
      </w:divBdr>
    </w:div>
    <w:div w:id="656423000">
      <w:marLeft w:val="0"/>
      <w:marRight w:val="0"/>
      <w:marTop w:val="0"/>
      <w:marBottom w:val="0"/>
      <w:divBdr>
        <w:top w:val="none" w:sz="0" w:space="0" w:color="auto"/>
        <w:left w:val="none" w:sz="0" w:space="0" w:color="auto"/>
        <w:bottom w:val="none" w:sz="0" w:space="0" w:color="auto"/>
        <w:right w:val="none" w:sz="0" w:space="0" w:color="auto"/>
      </w:divBdr>
    </w:div>
    <w:div w:id="656423001">
      <w:marLeft w:val="0"/>
      <w:marRight w:val="0"/>
      <w:marTop w:val="0"/>
      <w:marBottom w:val="0"/>
      <w:divBdr>
        <w:top w:val="none" w:sz="0" w:space="0" w:color="auto"/>
        <w:left w:val="none" w:sz="0" w:space="0" w:color="auto"/>
        <w:bottom w:val="none" w:sz="0" w:space="0" w:color="auto"/>
        <w:right w:val="none" w:sz="0" w:space="0" w:color="auto"/>
      </w:divBdr>
    </w:div>
    <w:div w:id="656423002">
      <w:marLeft w:val="0"/>
      <w:marRight w:val="0"/>
      <w:marTop w:val="0"/>
      <w:marBottom w:val="0"/>
      <w:divBdr>
        <w:top w:val="none" w:sz="0" w:space="0" w:color="auto"/>
        <w:left w:val="none" w:sz="0" w:space="0" w:color="auto"/>
        <w:bottom w:val="none" w:sz="0" w:space="0" w:color="auto"/>
        <w:right w:val="none" w:sz="0" w:space="0" w:color="auto"/>
      </w:divBdr>
    </w:div>
    <w:div w:id="656423003">
      <w:marLeft w:val="0"/>
      <w:marRight w:val="0"/>
      <w:marTop w:val="0"/>
      <w:marBottom w:val="0"/>
      <w:divBdr>
        <w:top w:val="none" w:sz="0" w:space="0" w:color="auto"/>
        <w:left w:val="none" w:sz="0" w:space="0" w:color="auto"/>
        <w:bottom w:val="none" w:sz="0" w:space="0" w:color="auto"/>
        <w:right w:val="none" w:sz="0" w:space="0" w:color="auto"/>
      </w:divBdr>
    </w:div>
    <w:div w:id="656423004">
      <w:marLeft w:val="0"/>
      <w:marRight w:val="0"/>
      <w:marTop w:val="0"/>
      <w:marBottom w:val="0"/>
      <w:divBdr>
        <w:top w:val="none" w:sz="0" w:space="0" w:color="auto"/>
        <w:left w:val="none" w:sz="0" w:space="0" w:color="auto"/>
        <w:bottom w:val="none" w:sz="0" w:space="0" w:color="auto"/>
        <w:right w:val="none" w:sz="0" w:space="0" w:color="auto"/>
      </w:divBdr>
    </w:div>
    <w:div w:id="656423005">
      <w:marLeft w:val="0"/>
      <w:marRight w:val="0"/>
      <w:marTop w:val="0"/>
      <w:marBottom w:val="0"/>
      <w:divBdr>
        <w:top w:val="none" w:sz="0" w:space="0" w:color="auto"/>
        <w:left w:val="none" w:sz="0" w:space="0" w:color="auto"/>
        <w:bottom w:val="none" w:sz="0" w:space="0" w:color="auto"/>
        <w:right w:val="none" w:sz="0" w:space="0" w:color="auto"/>
      </w:divBdr>
    </w:div>
    <w:div w:id="656423006">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656423008">
      <w:marLeft w:val="0"/>
      <w:marRight w:val="0"/>
      <w:marTop w:val="0"/>
      <w:marBottom w:val="0"/>
      <w:divBdr>
        <w:top w:val="none" w:sz="0" w:space="0" w:color="auto"/>
        <w:left w:val="none" w:sz="0" w:space="0" w:color="auto"/>
        <w:bottom w:val="none" w:sz="0" w:space="0" w:color="auto"/>
        <w:right w:val="none" w:sz="0" w:space="0" w:color="auto"/>
      </w:divBdr>
    </w:div>
    <w:div w:id="656423009">
      <w:marLeft w:val="0"/>
      <w:marRight w:val="0"/>
      <w:marTop w:val="0"/>
      <w:marBottom w:val="0"/>
      <w:divBdr>
        <w:top w:val="none" w:sz="0" w:space="0" w:color="auto"/>
        <w:left w:val="none" w:sz="0" w:space="0" w:color="auto"/>
        <w:bottom w:val="none" w:sz="0" w:space="0" w:color="auto"/>
        <w:right w:val="none" w:sz="0" w:space="0" w:color="auto"/>
      </w:divBdr>
    </w:div>
    <w:div w:id="656423010">
      <w:marLeft w:val="0"/>
      <w:marRight w:val="0"/>
      <w:marTop w:val="0"/>
      <w:marBottom w:val="0"/>
      <w:divBdr>
        <w:top w:val="none" w:sz="0" w:space="0" w:color="auto"/>
        <w:left w:val="none" w:sz="0" w:space="0" w:color="auto"/>
        <w:bottom w:val="none" w:sz="0" w:space="0" w:color="auto"/>
        <w:right w:val="none" w:sz="0" w:space="0" w:color="auto"/>
      </w:divBdr>
    </w:div>
    <w:div w:id="656423011">
      <w:marLeft w:val="0"/>
      <w:marRight w:val="0"/>
      <w:marTop w:val="0"/>
      <w:marBottom w:val="0"/>
      <w:divBdr>
        <w:top w:val="none" w:sz="0" w:space="0" w:color="auto"/>
        <w:left w:val="none" w:sz="0" w:space="0" w:color="auto"/>
        <w:bottom w:val="none" w:sz="0" w:space="0" w:color="auto"/>
        <w:right w:val="none" w:sz="0" w:space="0" w:color="auto"/>
      </w:divBdr>
    </w:div>
    <w:div w:id="656423012">
      <w:marLeft w:val="0"/>
      <w:marRight w:val="0"/>
      <w:marTop w:val="0"/>
      <w:marBottom w:val="0"/>
      <w:divBdr>
        <w:top w:val="none" w:sz="0" w:space="0" w:color="auto"/>
        <w:left w:val="none" w:sz="0" w:space="0" w:color="auto"/>
        <w:bottom w:val="none" w:sz="0" w:space="0" w:color="auto"/>
        <w:right w:val="none" w:sz="0" w:space="0" w:color="auto"/>
      </w:divBdr>
    </w:div>
    <w:div w:id="656423013">
      <w:marLeft w:val="0"/>
      <w:marRight w:val="0"/>
      <w:marTop w:val="0"/>
      <w:marBottom w:val="0"/>
      <w:divBdr>
        <w:top w:val="none" w:sz="0" w:space="0" w:color="auto"/>
        <w:left w:val="none" w:sz="0" w:space="0" w:color="auto"/>
        <w:bottom w:val="none" w:sz="0" w:space="0" w:color="auto"/>
        <w:right w:val="none" w:sz="0" w:space="0" w:color="auto"/>
      </w:divBdr>
    </w:div>
    <w:div w:id="656423014">
      <w:marLeft w:val="0"/>
      <w:marRight w:val="0"/>
      <w:marTop w:val="0"/>
      <w:marBottom w:val="0"/>
      <w:divBdr>
        <w:top w:val="none" w:sz="0" w:space="0" w:color="auto"/>
        <w:left w:val="none" w:sz="0" w:space="0" w:color="auto"/>
        <w:bottom w:val="none" w:sz="0" w:space="0" w:color="auto"/>
        <w:right w:val="none" w:sz="0" w:space="0" w:color="auto"/>
      </w:divBdr>
    </w:div>
    <w:div w:id="656423015">
      <w:marLeft w:val="0"/>
      <w:marRight w:val="0"/>
      <w:marTop w:val="0"/>
      <w:marBottom w:val="0"/>
      <w:divBdr>
        <w:top w:val="none" w:sz="0" w:space="0" w:color="auto"/>
        <w:left w:val="none" w:sz="0" w:space="0" w:color="auto"/>
        <w:bottom w:val="none" w:sz="0" w:space="0" w:color="auto"/>
        <w:right w:val="none" w:sz="0" w:space="0" w:color="auto"/>
      </w:divBdr>
    </w:div>
    <w:div w:id="656423016">
      <w:marLeft w:val="0"/>
      <w:marRight w:val="0"/>
      <w:marTop w:val="0"/>
      <w:marBottom w:val="0"/>
      <w:divBdr>
        <w:top w:val="none" w:sz="0" w:space="0" w:color="auto"/>
        <w:left w:val="none" w:sz="0" w:space="0" w:color="auto"/>
        <w:bottom w:val="none" w:sz="0" w:space="0" w:color="auto"/>
        <w:right w:val="none" w:sz="0" w:space="0" w:color="auto"/>
      </w:divBdr>
    </w:div>
    <w:div w:id="656423017">
      <w:marLeft w:val="0"/>
      <w:marRight w:val="0"/>
      <w:marTop w:val="0"/>
      <w:marBottom w:val="0"/>
      <w:divBdr>
        <w:top w:val="none" w:sz="0" w:space="0" w:color="auto"/>
        <w:left w:val="none" w:sz="0" w:space="0" w:color="auto"/>
        <w:bottom w:val="none" w:sz="0" w:space="0" w:color="auto"/>
        <w:right w:val="none" w:sz="0" w:space="0" w:color="auto"/>
      </w:divBdr>
    </w:div>
    <w:div w:id="656423018">
      <w:marLeft w:val="0"/>
      <w:marRight w:val="0"/>
      <w:marTop w:val="0"/>
      <w:marBottom w:val="0"/>
      <w:divBdr>
        <w:top w:val="none" w:sz="0" w:space="0" w:color="auto"/>
        <w:left w:val="none" w:sz="0" w:space="0" w:color="auto"/>
        <w:bottom w:val="none" w:sz="0" w:space="0" w:color="auto"/>
        <w:right w:val="none" w:sz="0" w:space="0" w:color="auto"/>
      </w:divBdr>
    </w:div>
    <w:div w:id="656423019">
      <w:marLeft w:val="0"/>
      <w:marRight w:val="0"/>
      <w:marTop w:val="0"/>
      <w:marBottom w:val="0"/>
      <w:divBdr>
        <w:top w:val="none" w:sz="0" w:space="0" w:color="auto"/>
        <w:left w:val="none" w:sz="0" w:space="0" w:color="auto"/>
        <w:bottom w:val="none" w:sz="0" w:space="0" w:color="auto"/>
        <w:right w:val="none" w:sz="0" w:space="0" w:color="auto"/>
      </w:divBdr>
    </w:div>
    <w:div w:id="656423020">
      <w:marLeft w:val="0"/>
      <w:marRight w:val="0"/>
      <w:marTop w:val="0"/>
      <w:marBottom w:val="0"/>
      <w:divBdr>
        <w:top w:val="none" w:sz="0" w:space="0" w:color="auto"/>
        <w:left w:val="none" w:sz="0" w:space="0" w:color="auto"/>
        <w:bottom w:val="none" w:sz="0" w:space="0" w:color="auto"/>
        <w:right w:val="none" w:sz="0" w:space="0" w:color="auto"/>
      </w:divBdr>
      <w:divsChild>
        <w:div w:id="656422953">
          <w:marLeft w:val="0"/>
          <w:marRight w:val="0"/>
          <w:marTop w:val="0"/>
          <w:marBottom w:val="0"/>
          <w:divBdr>
            <w:top w:val="none" w:sz="0" w:space="0" w:color="auto"/>
            <w:left w:val="none" w:sz="0" w:space="0" w:color="auto"/>
            <w:bottom w:val="none" w:sz="0" w:space="0" w:color="auto"/>
            <w:right w:val="none" w:sz="0" w:space="0" w:color="auto"/>
          </w:divBdr>
        </w:div>
      </w:divsChild>
    </w:div>
    <w:div w:id="656423021">
      <w:marLeft w:val="0"/>
      <w:marRight w:val="0"/>
      <w:marTop w:val="0"/>
      <w:marBottom w:val="0"/>
      <w:divBdr>
        <w:top w:val="none" w:sz="0" w:space="0" w:color="auto"/>
        <w:left w:val="none" w:sz="0" w:space="0" w:color="auto"/>
        <w:bottom w:val="none" w:sz="0" w:space="0" w:color="auto"/>
        <w:right w:val="none" w:sz="0" w:space="0" w:color="auto"/>
      </w:divBdr>
    </w:div>
    <w:div w:id="656423022">
      <w:marLeft w:val="0"/>
      <w:marRight w:val="0"/>
      <w:marTop w:val="0"/>
      <w:marBottom w:val="0"/>
      <w:divBdr>
        <w:top w:val="none" w:sz="0" w:space="0" w:color="auto"/>
        <w:left w:val="none" w:sz="0" w:space="0" w:color="auto"/>
        <w:bottom w:val="none" w:sz="0" w:space="0" w:color="auto"/>
        <w:right w:val="none" w:sz="0" w:space="0" w:color="auto"/>
      </w:divBdr>
    </w:div>
    <w:div w:id="656423023">
      <w:marLeft w:val="0"/>
      <w:marRight w:val="0"/>
      <w:marTop w:val="0"/>
      <w:marBottom w:val="0"/>
      <w:divBdr>
        <w:top w:val="none" w:sz="0" w:space="0" w:color="auto"/>
        <w:left w:val="none" w:sz="0" w:space="0" w:color="auto"/>
        <w:bottom w:val="none" w:sz="0" w:space="0" w:color="auto"/>
        <w:right w:val="none" w:sz="0" w:space="0" w:color="auto"/>
      </w:divBdr>
    </w:div>
    <w:div w:id="656423024">
      <w:marLeft w:val="0"/>
      <w:marRight w:val="0"/>
      <w:marTop w:val="0"/>
      <w:marBottom w:val="0"/>
      <w:divBdr>
        <w:top w:val="none" w:sz="0" w:space="0" w:color="auto"/>
        <w:left w:val="none" w:sz="0" w:space="0" w:color="auto"/>
        <w:bottom w:val="none" w:sz="0" w:space="0" w:color="auto"/>
        <w:right w:val="none" w:sz="0" w:space="0" w:color="auto"/>
      </w:divBdr>
    </w:div>
    <w:div w:id="656423025">
      <w:marLeft w:val="0"/>
      <w:marRight w:val="0"/>
      <w:marTop w:val="0"/>
      <w:marBottom w:val="0"/>
      <w:divBdr>
        <w:top w:val="none" w:sz="0" w:space="0" w:color="auto"/>
        <w:left w:val="none" w:sz="0" w:space="0" w:color="auto"/>
        <w:bottom w:val="none" w:sz="0" w:space="0" w:color="auto"/>
        <w:right w:val="none" w:sz="0" w:space="0" w:color="auto"/>
      </w:divBdr>
    </w:div>
    <w:div w:id="656423026">
      <w:marLeft w:val="0"/>
      <w:marRight w:val="0"/>
      <w:marTop w:val="0"/>
      <w:marBottom w:val="0"/>
      <w:divBdr>
        <w:top w:val="none" w:sz="0" w:space="0" w:color="auto"/>
        <w:left w:val="none" w:sz="0" w:space="0" w:color="auto"/>
        <w:bottom w:val="none" w:sz="0" w:space="0" w:color="auto"/>
        <w:right w:val="none" w:sz="0" w:space="0" w:color="auto"/>
      </w:divBdr>
    </w:div>
    <w:div w:id="656423027">
      <w:marLeft w:val="0"/>
      <w:marRight w:val="0"/>
      <w:marTop w:val="0"/>
      <w:marBottom w:val="0"/>
      <w:divBdr>
        <w:top w:val="none" w:sz="0" w:space="0" w:color="auto"/>
        <w:left w:val="none" w:sz="0" w:space="0" w:color="auto"/>
        <w:bottom w:val="none" w:sz="0" w:space="0" w:color="auto"/>
        <w:right w:val="none" w:sz="0" w:space="0" w:color="auto"/>
      </w:divBdr>
    </w:div>
    <w:div w:id="656423028">
      <w:marLeft w:val="0"/>
      <w:marRight w:val="0"/>
      <w:marTop w:val="0"/>
      <w:marBottom w:val="0"/>
      <w:divBdr>
        <w:top w:val="none" w:sz="0" w:space="0" w:color="auto"/>
        <w:left w:val="none" w:sz="0" w:space="0" w:color="auto"/>
        <w:bottom w:val="none" w:sz="0" w:space="0" w:color="auto"/>
        <w:right w:val="none" w:sz="0" w:space="0" w:color="auto"/>
      </w:divBdr>
    </w:div>
    <w:div w:id="656423029">
      <w:marLeft w:val="0"/>
      <w:marRight w:val="0"/>
      <w:marTop w:val="0"/>
      <w:marBottom w:val="0"/>
      <w:divBdr>
        <w:top w:val="none" w:sz="0" w:space="0" w:color="auto"/>
        <w:left w:val="none" w:sz="0" w:space="0" w:color="auto"/>
        <w:bottom w:val="none" w:sz="0" w:space="0" w:color="auto"/>
        <w:right w:val="none" w:sz="0" w:space="0" w:color="auto"/>
      </w:divBdr>
    </w:div>
    <w:div w:id="656423030">
      <w:marLeft w:val="0"/>
      <w:marRight w:val="0"/>
      <w:marTop w:val="0"/>
      <w:marBottom w:val="0"/>
      <w:divBdr>
        <w:top w:val="none" w:sz="0" w:space="0" w:color="auto"/>
        <w:left w:val="none" w:sz="0" w:space="0" w:color="auto"/>
        <w:bottom w:val="none" w:sz="0" w:space="0" w:color="auto"/>
        <w:right w:val="none" w:sz="0" w:space="0" w:color="auto"/>
      </w:divBdr>
    </w:div>
    <w:div w:id="656423031">
      <w:marLeft w:val="0"/>
      <w:marRight w:val="0"/>
      <w:marTop w:val="0"/>
      <w:marBottom w:val="0"/>
      <w:divBdr>
        <w:top w:val="none" w:sz="0" w:space="0" w:color="auto"/>
        <w:left w:val="none" w:sz="0" w:space="0" w:color="auto"/>
        <w:bottom w:val="none" w:sz="0" w:space="0" w:color="auto"/>
        <w:right w:val="none" w:sz="0" w:space="0" w:color="auto"/>
      </w:divBdr>
    </w:div>
    <w:div w:id="656423032">
      <w:marLeft w:val="0"/>
      <w:marRight w:val="0"/>
      <w:marTop w:val="0"/>
      <w:marBottom w:val="0"/>
      <w:divBdr>
        <w:top w:val="none" w:sz="0" w:space="0" w:color="auto"/>
        <w:left w:val="none" w:sz="0" w:space="0" w:color="auto"/>
        <w:bottom w:val="none" w:sz="0" w:space="0" w:color="auto"/>
        <w:right w:val="none" w:sz="0" w:space="0" w:color="auto"/>
      </w:divBdr>
    </w:div>
    <w:div w:id="656423033">
      <w:marLeft w:val="0"/>
      <w:marRight w:val="0"/>
      <w:marTop w:val="0"/>
      <w:marBottom w:val="0"/>
      <w:divBdr>
        <w:top w:val="none" w:sz="0" w:space="0" w:color="auto"/>
        <w:left w:val="none" w:sz="0" w:space="0" w:color="auto"/>
        <w:bottom w:val="none" w:sz="0" w:space="0" w:color="auto"/>
        <w:right w:val="none" w:sz="0" w:space="0" w:color="auto"/>
      </w:divBdr>
    </w:div>
    <w:div w:id="656423034">
      <w:marLeft w:val="0"/>
      <w:marRight w:val="0"/>
      <w:marTop w:val="0"/>
      <w:marBottom w:val="0"/>
      <w:divBdr>
        <w:top w:val="none" w:sz="0" w:space="0" w:color="auto"/>
        <w:left w:val="none" w:sz="0" w:space="0" w:color="auto"/>
        <w:bottom w:val="none" w:sz="0" w:space="0" w:color="auto"/>
        <w:right w:val="none" w:sz="0" w:space="0" w:color="auto"/>
      </w:divBdr>
    </w:div>
    <w:div w:id="656423035">
      <w:marLeft w:val="0"/>
      <w:marRight w:val="0"/>
      <w:marTop w:val="0"/>
      <w:marBottom w:val="0"/>
      <w:divBdr>
        <w:top w:val="none" w:sz="0" w:space="0" w:color="auto"/>
        <w:left w:val="none" w:sz="0" w:space="0" w:color="auto"/>
        <w:bottom w:val="none" w:sz="0" w:space="0" w:color="auto"/>
        <w:right w:val="none" w:sz="0" w:space="0" w:color="auto"/>
      </w:divBdr>
    </w:div>
    <w:div w:id="656423036">
      <w:marLeft w:val="0"/>
      <w:marRight w:val="0"/>
      <w:marTop w:val="0"/>
      <w:marBottom w:val="0"/>
      <w:divBdr>
        <w:top w:val="none" w:sz="0" w:space="0" w:color="auto"/>
        <w:left w:val="none" w:sz="0" w:space="0" w:color="auto"/>
        <w:bottom w:val="none" w:sz="0" w:space="0" w:color="auto"/>
        <w:right w:val="none" w:sz="0" w:space="0" w:color="auto"/>
      </w:divBdr>
    </w:div>
    <w:div w:id="656423037">
      <w:marLeft w:val="0"/>
      <w:marRight w:val="0"/>
      <w:marTop w:val="0"/>
      <w:marBottom w:val="0"/>
      <w:divBdr>
        <w:top w:val="none" w:sz="0" w:space="0" w:color="auto"/>
        <w:left w:val="none" w:sz="0" w:space="0" w:color="auto"/>
        <w:bottom w:val="none" w:sz="0" w:space="0" w:color="auto"/>
        <w:right w:val="none" w:sz="0" w:space="0" w:color="auto"/>
      </w:divBdr>
    </w:div>
    <w:div w:id="656423038">
      <w:marLeft w:val="0"/>
      <w:marRight w:val="0"/>
      <w:marTop w:val="0"/>
      <w:marBottom w:val="0"/>
      <w:divBdr>
        <w:top w:val="none" w:sz="0" w:space="0" w:color="auto"/>
        <w:left w:val="none" w:sz="0" w:space="0" w:color="auto"/>
        <w:bottom w:val="none" w:sz="0" w:space="0" w:color="auto"/>
        <w:right w:val="none" w:sz="0" w:space="0" w:color="auto"/>
      </w:divBdr>
    </w:div>
    <w:div w:id="656423039">
      <w:marLeft w:val="0"/>
      <w:marRight w:val="0"/>
      <w:marTop w:val="0"/>
      <w:marBottom w:val="0"/>
      <w:divBdr>
        <w:top w:val="none" w:sz="0" w:space="0" w:color="auto"/>
        <w:left w:val="none" w:sz="0" w:space="0" w:color="auto"/>
        <w:bottom w:val="none" w:sz="0" w:space="0" w:color="auto"/>
        <w:right w:val="none" w:sz="0" w:space="0" w:color="auto"/>
      </w:divBdr>
    </w:div>
    <w:div w:id="656423040">
      <w:marLeft w:val="0"/>
      <w:marRight w:val="0"/>
      <w:marTop w:val="0"/>
      <w:marBottom w:val="0"/>
      <w:divBdr>
        <w:top w:val="none" w:sz="0" w:space="0" w:color="auto"/>
        <w:left w:val="none" w:sz="0" w:space="0" w:color="auto"/>
        <w:bottom w:val="none" w:sz="0" w:space="0" w:color="auto"/>
        <w:right w:val="none" w:sz="0" w:space="0" w:color="auto"/>
      </w:divBdr>
    </w:div>
    <w:div w:id="656423041">
      <w:marLeft w:val="0"/>
      <w:marRight w:val="0"/>
      <w:marTop w:val="0"/>
      <w:marBottom w:val="0"/>
      <w:divBdr>
        <w:top w:val="none" w:sz="0" w:space="0" w:color="auto"/>
        <w:left w:val="none" w:sz="0" w:space="0" w:color="auto"/>
        <w:bottom w:val="none" w:sz="0" w:space="0" w:color="auto"/>
        <w:right w:val="none" w:sz="0" w:space="0" w:color="auto"/>
      </w:divBdr>
    </w:div>
    <w:div w:id="656423042">
      <w:marLeft w:val="0"/>
      <w:marRight w:val="0"/>
      <w:marTop w:val="0"/>
      <w:marBottom w:val="0"/>
      <w:divBdr>
        <w:top w:val="none" w:sz="0" w:space="0" w:color="auto"/>
        <w:left w:val="none" w:sz="0" w:space="0" w:color="auto"/>
        <w:bottom w:val="none" w:sz="0" w:space="0" w:color="auto"/>
        <w:right w:val="none" w:sz="0" w:space="0" w:color="auto"/>
      </w:divBdr>
    </w:div>
    <w:div w:id="656423043">
      <w:marLeft w:val="0"/>
      <w:marRight w:val="0"/>
      <w:marTop w:val="0"/>
      <w:marBottom w:val="0"/>
      <w:divBdr>
        <w:top w:val="none" w:sz="0" w:space="0" w:color="auto"/>
        <w:left w:val="none" w:sz="0" w:space="0" w:color="auto"/>
        <w:bottom w:val="none" w:sz="0" w:space="0" w:color="auto"/>
        <w:right w:val="none" w:sz="0" w:space="0" w:color="auto"/>
      </w:divBdr>
    </w:div>
    <w:div w:id="656423044">
      <w:marLeft w:val="0"/>
      <w:marRight w:val="0"/>
      <w:marTop w:val="0"/>
      <w:marBottom w:val="0"/>
      <w:divBdr>
        <w:top w:val="none" w:sz="0" w:space="0" w:color="auto"/>
        <w:left w:val="none" w:sz="0" w:space="0" w:color="auto"/>
        <w:bottom w:val="none" w:sz="0" w:space="0" w:color="auto"/>
        <w:right w:val="none" w:sz="0" w:space="0" w:color="auto"/>
      </w:divBdr>
    </w:div>
    <w:div w:id="656423045">
      <w:marLeft w:val="0"/>
      <w:marRight w:val="0"/>
      <w:marTop w:val="0"/>
      <w:marBottom w:val="0"/>
      <w:divBdr>
        <w:top w:val="none" w:sz="0" w:space="0" w:color="auto"/>
        <w:left w:val="none" w:sz="0" w:space="0" w:color="auto"/>
        <w:bottom w:val="none" w:sz="0" w:space="0" w:color="auto"/>
        <w:right w:val="none" w:sz="0" w:space="0" w:color="auto"/>
      </w:divBdr>
    </w:div>
    <w:div w:id="656423046">
      <w:marLeft w:val="0"/>
      <w:marRight w:val="0"/>
      <w:marTop w:val="0"/>
      <w:marBottom w:val="0"/>
      <w:divBdr>
        <w:top w:val="none" w:sz="0" w:space="0" w:color="auto"/>
        <w:left w:val="none" w:sz="0" w:space="0" w:color="auto"/>
        <w:bottom w:val="none" w:sz="0" w:space="0" w:color="auto"/>
        <w:right w:val="none" w:sz="0" w:space="0" w:color="auto"/>
      </w:divBdr>
    </w:div>
    <w:div w:id="656423047">
      <w:marLeft w:val="0"/>
      <w:marRight w:val="0"/>
      <w:marTop w:val="0"/>
      <w:marBottom w:val="0"/>
      <w:divBdr>
        <w:top w:val="none" w:sz="0" w:space="0" w:color="auto"/>
        <w:left w:val="none" w:sz="0" w:space="0" w:color="auto"/>
        <w:bottom w:val="none" w:sz="0" w:space="0" w:color="auto"/>
        <w:right w:val="none" w:sz="0" w:space="0" w:color="auto"/>
      </w:divBdr>
    </w:div>
    <w:div w:id="656423048">
      <w:marLeft w:val="0"/>
      <w:marRight w:val="0"/>
      <w:marTop w:val="0"/>
      <w:marBottom w:val="0"/>
      <w:divBdr>
        <w:top w:val="none" w:sz="0" w:space="0" w:color="auto"/>
        <w:left w:val="none" w:sz="0" w:space="0" w:color="auto"/>
        <w:bottom w:val="none" w:sz="0" w:space="0" w:color="auto"/>
        <w:right w:val="none" w:sz="0" w:space="0" w:color="auto"/>
      </w:divBdr>
    </w:div>
    <w:div w:id="656423049">
      <w:marLeft w:val="0"/>
      <w:marRight w:val="0"/>
      <w:marTop w:val="0"/>
      <w:marBottom w:val="0"/>
      <w:divBdr>
        <w:top w:val="none" w:sz="0" w:space="0" w:color="auto"/>
        <w:left w:val="none" w:sz="0" w:space="0" w:color="auto"/>
        <w:bottom w:val="none" w:sz="0" w:space="0" w:color="auto"/>
        <w:right w:val="none" w:sz="0" w:space="0" w:color="auto"/>
      </w:divBdr>
    </w:div>
    <w:div w:id="656423050">
      <w:marLeft w:val="0"/>
      <w:marRight w:val="0"/>
      <w:marTop w:val="0"/>
      <w:marBottom w:val="0"/>
      <w:divBdr>
        <w:top w:val="none" w:sz="0" w:space="0" w:color="auto"/>
        <w:left w:val="none" w:sz="0" w:space="0" w:color="auto"/>
        <w:bottom w:val="none" w:sz="0" w:space="0" w:color="auto"/>
        <w:right w:val="none" w:sz="0" w:space="0" w:color="auto"/>
      </w:divBdr>
    </w:div>
    <w:div w:id="656423051">
      <w:marLeft w:val="0"/>
      <w:marRight w:val="0"/>
      <w:marTop w:val="0"/>
      <w:marBottom w:val="0"/>
      <w:divBdr>
        <w:top w:val="none" w:sz="0" w:space="0" w:color="auto"/>
        <w:left w:val="none" w:sz="0" w:space="0" w:color="auto"/>
        <w:bottom w:val="none" w:sz="0" w:space="0" w:color="auto"/>
        <w:right w:val="none" w:sz="0" w:space="0" w:color="auto"/>
      </w:divBdr>
    </w:div>
    <w:div w:id="656423052">
      <w:marLeft w:val="0"/>
      <w:marRight w:val="0"/>
      <w:marTop w:val="0"/>
      <w:marBottom w:val="0"/>
      <w:divBdr>
        <w:top w:val="none" w:sz="0" w:space="0" w:color="auto"/>
        <w:left w:val="none" w:sz="0" w:space="0" w:color="auto"/>
        <w:bottom w:val="none" w:sz="0" w:space="0" w:color="auto"/>
        <w:right w:val="none" w:sz="0" w:space="0" w:color="auto"/>
      </w:divBdr>
    </w:div>
    <w:div w:id="656423053">
      <w:marLeft w:val="0"/>
      <w:marRight w:val="0"/>
      <w:marTop w:val="0"/>
      <w:marBottom w:val="0"/>
      <w:divBdr>
        <w:top w:val="none" w:sz="0" w:space="0" w:color="auto"/>
        <w:left w:val="none" w:sz="0" w:space="0" w:color="auto"/>
        <w:bottom w:val="none" w:sz="0" w:space="0" w:color="auto"/>
        <w:right w:val="none" w:sz="0" w:space="0" w:color="auto"/>
      </w:divBdr>
    </w:div>
    <w:div w:id="656423054">
      <w:marLeft w:val="0"/>
      <w:marRight w:val="0"/>
      <w:marTop w:val="0"/>
      <w:marBottom w:val="0"/>
      <w:divBdr>
        <w:top w:val="none" w:sz="0" w:space="0" w:color="auto"/>
        <w:left w:val="none" w:sz="0" w:space="0" w:color="auto"/>
        <w:bottom w:val="none" w:sz="0" w:space="0" w:color="auto"/>
        <w:right w:val="none" w:sz="0" w:space="0" w:color="auto"/>
      </w:divBdr>
    </w:div>
    <w:div w:id="656423055">
      <w:marLeft w:val="0"/>
      <w:marRight w:val="0"/>
      <w:marTop w:val="0"/>
      <w:marBottom w:val="0"/>
      <w:divBdr>
        <w:top w:val="none" w:sz="0" w:space="0" w:color="auto"/>
        <w:left w:val="none" w:sz="0" w:space="0" w:color="auto"/>
        <w:bottom w:val="none" w:sz="0" w:space="0" w:color="auto"/>
        <w:right w:val="none" w:sz="0" w:space="0" w:color="auto"/>
      </w:divBdr>
    </w:div>
    <w:div w:id="656423056">
      <w:marLeft w:val="0"/>
      <w:marRight w:val="0"/>
      <w:marTop w:val="0"/>
      <w:marBottom w:val="0"/>
      <w:divBdr>
        <w:top w:val="none" w:sz="0" w:space="0" w:color="auto"/>
        <w:left w:val="none" w:sz="0" w:space="0" w:color="auto"/>
        <w:bottom w:val="none" w:sz="0" w:space="0" w:color="auto"/>
        <w:right w:val="none" w:sz="0" w:space="0" w:color="auto"/>
      </w:divBdr>
    </w:div>
    <w:div w:id="656423057">
      <w:marLeft w:val="0"/>
      <w:marRight w:val="0"/>
      <w:marTop w:val="0"/>
      <w:marBottom w:val="0"/>
      <w:divBdr>
        <w:top w:val="none" w:sz="0" w:space="0" w:color="auto"/>
        <w:left w:val="none" w:sz="0" w:space="0" w:color="auto"/>
        <w:bottom w:val="none" w:sz="0" w:space="0" w:color="auto"/>
        <w:right w:val="none" w:sz="0" w:space="0" w:color="auto"/>
      </w:divBdr>
    </w:div>
    <w:div w:id="656423058">
      <w:marLeft w:val="0"/>
      <w:marRight w:val="0"/>
      <w:marTop w:val="0"/>
      <w:marBottom w:val="0"/>
      <w:divBdr>
        <w:top w:val="none" w:sz="0" w:space="0" w:color="auto"/>
        <w:left w:val="none" w:sz="0" w:space="0" w:color="auto"/>
        <w:bottom w:val="none" w:sz="0" w:space="0" w:color="auto"/>
        <w:right w:val="none" w:sz="0" w:space="0" w:color="auto"/>
      </w:divBdr>
    </w:div>
    <w:div w:id="656423059">
      <w:marLeft w:val="0"/>
      <w:marRight w:val="0"/>
      <w:marTop w:val="0"/>
      <w:marBottom w:val="0"/>
      <w:divBdr>
        <w:top w:val="none" w:sz="0" w:space="0" w:color="auto"/>
        <w:left w:val="none" w:sz="0" w:space="0" w:color="auto"/>
        <w:bottom w:val="none" w:sz="0" w:space="0" w:color="auto"/>
        <w:right w:val="none" w:sz="0" w:space="0" w:color="auto"/>
      </w:divBdr>
    </w:div>
    <w:div w:id="656423060">
      <w:marLeft w:val="0"/>
      <w:marRight w:val="0"/>
      <w:marTop w:val="0"/>
      <w:marBottom w:val="0"/>
      <w:divBdr>
        <w:top w:val="none" w:sz="0" w:space="0" w:color="auto"/>
        <w:left w:val="none" w:sz="0" w:space="0" w:color="auto"/>
        <w:bottom w:val="none" w:sz="0" w:space="0" w:color="auto"/>
        <w:right w:val="none" w:sz="0" w:space="0" w:color="auto"/>
      </w:divBdr>
    </w:div>
    <w:div w:id="656423061">
      <w:marLeft w:val="0"/>
      <w:marRight w:val="0"/>
      <w:marTop w:val="0"/>
      <w:marBottom w:val="0"/>
      <w:divBdr>
        <w:top w:val="none" w:sz="0" w:space="0" w:color="auto"/>
        <w:left w:val="none" w:sz="0" w:space="0" w:color="auto"/>
        <w:bottom w:val="none" w:sz="0" w:space="0" w:color="auto"/>
        <w:right w:val="none" w:sz="0" w:space="0" w:color="auto"/>
      </w:divBdr>
    </w:div>
    <w:div w:id="656423062">
      <w:marLeft w:val="0"/>
      <w:marRight w:val="0"/>
      <w:marTop w:val="0"/>
      <w:marBottom w:val="0"/>
      <w:divBdr>
        <w:top w:val="none" w:sz="0" w:space="0" w:color="auto"/>
        <w:left w:val="none" w:sz="0" w:space="0" w:color="auto"/>
        <w:bottom w:val="none" w:sz="0" w:space="0" w:color="auto"/>
        <w:right w:val="none" w:sz="0" w:space="0" w:color="auto"/>
      </w:divBdr>
    </w:div>
    <w:div w:id="656423063">
      <w:marLeft w:val="0"/>
      <w:marRight w:val="0"/>
      <w:marTop w:val="0"/>
      <w:marBottom w:val="0"/>
      <w:divBdr>
        <w:top w:val="none" w:sz="0" w:space="0" w:color="auto"/>
        <w:left w:val="none" w:sz="0" w:space="0" w:color="auto"/>
        <w:bottom w:val="none" w:sz="0" w:space="0" w:color="auto"/>
        <w:right w:val="none" w:sz="0" w:space="0" w:color="auto"/>
      </w:divBdr>
    </w:div>
    <w:div w:id="656423064">
      <w:marLeft w:val="0"/>
      <w:marRight w:val="0"/>
      <w:marTop w:val="0"/>
      <w:marBottom w:val="0"/>
      <w:divBdr>
        <w:top w:val="none" w:sz="0" w:space="0" w:color="auto"/>
        <w:left w:val="none" w:sz="0" w:space="0" w:color="auto"/>
        <w:bottom w:val="none" w:sz="0" w:space="0" w:color="auto"/>
        <w:right w:val="none" w:sz="0" w:space="0" w:color="auto"/>
      </w:divBdr>
    </w:div>
    <w:div w:id="656423065">
      <w:marLeft w:val="0"/>
      <w:marRight w:val="0"/>
      <w:marTop w:val="0"/>
      <w:marBottom w:val="0"/>
      <w:divBdr>
        <w:top w:val="none" w:sz="0" w:space="0" w:color="auto"/>
        <w:left w:val="none" w:sz="0" w:space="0" w:color="auto"/>
        <w:bottom w:val="none" w:sz="0" w:space="0" w:color="auto"/>
        <w:right w:val="none" w:sz="0" w:space="0" w:color="auto"/>
      </w:divBdr>
    </w:div>
    <w:div w:id="656423066">
      <w:marLeft w:val="0"/>
      <w:marRight w:val="0"/>
      <w:marTop w:val="0"/>
      <w:marBottom w:val="0"/>
      <w:divBdr>
        <w:top w:val="none" w:sz="0" w:space="0" w:color="auto"/>
        <w:left w:val="none" w:sz="0" w:space="0" w:color="auto"/>
        <w:bottom w:val="none" w:sz="0" w:space="0" w:color="auto"/>
        <w:right w:val="none" w:sz="0" w:space="0" w:color="auto"/>
      </w:divBdr>
    </w:div>
    <w:div w:id="656423067">
      <w:marLeft w:val="0"/>
      <w:marRight w:val="0"/>
      <w:marTop w:val="0"/>
      <w:marBottom w:val="0"/>
      <w:divBdr>
        <w:top w:val="none" w:sz="0" w:space="0" w:color="auto"/>
        <w:left w:val="none" w:sz="0" w:space="0" w:color="auto"/>
        <w:bottom w:val="none" w:sz="0" w:space="0" w:color="auto"/>
        <w:right w:val="none" w:sz="0" w:space="0" w:color="auto"/>
      </w:divBdr>
    </w:div>
    <w:div w:id="656423068">
      <w:marLeft w:val="0"/>
      <w:marRight w:val="0"/>
      <w:marTop w:val="0"/>
      <w:marBottom w:val="0"/>
      <w:divBdr>
        <w:top w:val="none" w:sz="0" w:space="0" w:color="auto"/>
        <w:left w:val="none" w:sz="0" w:space="0" w:color="auto"/>
        <w:bottom w:val="none" w:sz="0" w:space="0" w:color="auto"/>
        <w:right w:val="none" w:sz="0" w:space="0" w:color="auto"/>
      </w:divBdr>
    </w:div>
    <w:div w:id="656423069">
      <w:marLeft w:val="0"/>
      <w:marRight w:val="0"/>
      <w:marTop w:val="0"/>
      <w:marBottom w:val="0"/>
      <w:divBdr>
        <w:top w:val="none" w:sz="0" w:space="0" w:color="auto"/>
        <w:left w:val="none" w:sz="0" w:space="0" w:color="auto"/>
        <w:bottom w:val="none" w:sz="0" w:space="0" w:color="auto"/>
        <w:right w:val="none" w:sz="0" w:space="0" w:color="auto"/>
      </w:divBdr>
    </w:div>
    <w:div w:id="656423070">
      <w:marLeft w:val="0"/>
      <w:marRight w:val="0"/>
      <w:marTop w:val="0"/>
      <w:marBottom w:val="0"/>
      <w:divBdr>
        <w:top w:val="none" w:sz="0" w:space="0" w:color="auto"/>
        <w:left w:val="none" w:sz="0" w:space="0" w:color="auto"/>
        <w:bottom w:val="none" w:sz="0" w:space="0" w:color="auto"/>
        <w:right w:val="none" w:sz="0" w:space="0" w:color="auto"/>
      </w:divBdr>
    </w:div>
    <w:div w:id="656423071">
      <w:marLeft w:val="0"/>
      <w:marRight w:val="0"/>
      <w:marTop w:val="0"/>
      <w:marBottom w:val="0"/>
      <w:divBdr>
        <w:top w:val="none" w:sz="0" w:space="0" w:color="auto"/>
        <w:left w:val="none" w:sz="0" w:space="0" w:color="auto"/>
        <w:bottom w:val="none" w:sz="0" w:space="0" w:color="auto"/>
        <w:right w:val="none" w:sz="0" w:space="0" w:color="auto"/>
      </w:divBdr>
    </w:div>
    <w:div w:id="656423072">
      <w:marLeft w:val="0"/>
      <w:marRight w:val="0"/>
      <w:marTop w:val="0"/>
      <w:marBottom w:val="0"/>
      <w:divBdr>
        <w:top w:val="none" w:sz="0" w:space="0" w:color="auto"/>
        <w:left w:val="none" w:sz="0" w:space="0" w:color="auto"/>
        <w:bottom w:val="none" w:sz="0" w:space="0" w:color="auto"/>
        <w:right w:val="none" w:sz="0" w:space="0" w:color="auto"/>
      </w:divBdr>
    </w:div>
    <w:div w:id="656423073">
      <w:marLeft w:val="0"/>
      <w:marRight w:val="0"/>
      <w:marTop w:val="0"/>
      <w:marBottom w:val="0"/>
      <w:divBdr>
        <w:top w:val="none" w:sz="0" w:space="0" w:color="auto"/>
        <w:left w:val="none" w:sz="0" w:space="0" w:color="auto"/>
        <w:bottom w:val="none" w:sz="0" w:space="0" w:color="auto"/>
        <w:right w:val="none" w:sz="0" w:space="0" w:color="auto"/>
      </w:divBdr>
    </w:div>
    <w:div w:id="656423074">
      <w:marLeft w:val="0"/>
      <w:marRight w:val="0"/>
      <w:marTop w:val="0"/>
      <w:marBottom w:val="0"/>
      <w:divBdr>
        <w:top w:val="none" w:sz="0" w:space="0" w:color="auto"/>
        <w:left w:val="none" w:sz="0" w:space="0" w:color="auto"/>
        <w:bottom w:val="none" w:sz="0" w:space="0" w:color="auto"/>
        <w:right w:val="none" w:sz="0" w:space="0" w:color="auto"/>
      </w:divBdr>
    </w:div>
    <w:div w:id="656423075">
      <w:marLeft w:val="0"/>
      <w:marRight w:val="0"/>
      <w:marTop w:val="0"/>
      <w:marBottom w:val="0"/>
      <w:divBdr>
        <w:top w:val="none" w:sz="0" w:space="0" w:color="auto"/>
        <w:left w:val="none" w:sz="0" w:space="0" w:color="auto"/>
        <w:bottom w:val="none" w:sz="0" w:space="0" w:color="auto"/>
        <w:right w:val="none" w:sz="0" w:space="0" w:color="auto"/>
      </w:divBdr>
    </w:div>
    <w:div w:id="656423076">
      <w:marLeft w:val="0"/>
      <w:marRight w:val="0"/>
      <w:marTop w:val="0"/>
      <w:marBottom w:val="0"/>
      <w:divBdr>
        <w:top w:val="none" w:sz="0" w:space="0" w:color="auto"/>
        <w:left w:val="none" w:sz="0" w:space="0" w:color="auto"/>
        <w:bottom w:val="none" w:sz="0" w:space="0" w:color="auto"/>
        <w:right w:val="none" w:sz="0" w:space="0" w:color="auto"/>
      </w:divBdr>
    </w:div>
    <w:div w:id="656423077">
      <w:marLeft w:val="0"/>
      <w:marRight w:val="0"/>
      <w:marTop w:val="0"/>
      <w:marBottom w:val="0"/>
      <w:divBdr>
        <w:top w:val="none" w:sz="0" w:space="0" w:color="auto"/>
        <w:left w:val="none" w:sz="0" w:space="0" w:color="auto"/>
        <w:bottom w:val="none" w:sz="0" w:space="0" w:color="auto"/>
        <w:right w:val="none" w:sz="0" w:space="0" w:color="auto"/>
      </w:divBdr>
    </w:div>
    <w:div w:id="656423078">
      <w:marLeft w:val="0"/>
      <w:marRight w:val="0"/>
      <w:marTop w:val="0"/>
      <w:marBottom w:val="0"/>
      <w:divBdr>
        <w:top w:val="none" w:sz="0" w:space="0" w:color="auto"/>
        <w:left w:val="none" w:sz="0" w:space="0" w:color="auto"/>
        <w:bottom w:val="none" w:sz="0" w:space="0" w:color="auto"/>
        <w:right w:val="none" w:sz="0" w:space="0" w:color="auto"/>
      </w:divBdr>
    </w:div>
    <w:div w:id="656423079">
      <w:marLeft w:val="0"/>
      <w:marRight w:val="0"/>
      <w:marTop w:val="0"/>
      <w:marBottom w:val="0"/>
      <w:divBdr>
        <w:top w:val="none" w:sz="0" w:space="0" w:color="auto"/>
        <w:left w:val="none" w:sz="0" w:space="0" w:color="auto"/>
        <w:bottom w:val="none" w:sz="0" w:space="0" w:color="auto"/>
        <w:right w:val="none" w:sz="0" w:space="0" w:color="auto"/>
      </w:divBdr>
    </w:div>
    <w:div w:id="656423080">
      <w:marLeft w:val="0"/>
      <w:marRight w:val="0"/>
      <w:marTop w:val="0"/>
      <w:marBottom w:val="0"/>
      <w:divBdr>
        <w:top w:val="none" w:sz="0" w:space="0" w:color="auto"/>
        <w:left w:val="none" w:sz="0" w:space="0" w:color="auto"/>
        <w:bottom w:val="none" w:sz="0" w:space="0" w:color="auto"/>
        <w:right w:val="none" w:sz="0" w:space="0" w:color="auto"/>
      </w:divBdr>
    </w:div>
    <w:div w:id="656423081">
      <w:marLeft w:val="0"/>
      <w:marRight w:val="0"/>
      <w:marTop w:val="0"/>
      <w:marBottom w:val="0"/>
      <w:divBdr>
        <w:top w:val="none" w:sz="0" w:space="0" w:color="auto"/>
        <w:left w:val="none" w:sz="0" w:space="0" w:color="auto"/>
        <w:bottom w:val="none" w:sz="0" w:space="0" w:color="auto"/>
        <w:right w:val="none" w:sz="0" w:space="0" w:color="auto"/>
      </w:divBdr>
    </w:div>
    <w:div w:id="656423082">
      <w:marLeft w:val="0"/>
      <w:marRight w:val="0"/>
      <w:marTop w:val="0"/>
      <w:marBottom w:val="0"/>
      <w:divBdr>
        <w:top w:val="none" w:sz="0" w:space="0" w:color="auto"/>
        <w:left w:val="none" w:sz="0" w:space="0" w:color="auto"/>
        <w:bottom w:val="none" w:sz="0" w:space="0" w:color="auto"/>
        <w:right w:val="none" w:sz="0" w:space="0" w:color="auto"/>
      </w:divBdr>
    </w:div>
    <w:div w:id="656423083">
      <w:marLeft w:val="0"/>
      <w:marRight w:val="0"/>
      <w:marTop w:val="0"/>
      <w:marBottom w:val="0"/>
      <w:divBdr>
        <w:top w:val="none" w:sz="0" w:space="0" w:color="auto"/>
        <w:left w:val="none" w:sz="0" w:space="0" w:color="auto"/>
        <w:bottom w:val="none" w:sz="0" w:space="0" w:color="auto"/>
        <w:right w:val="none" w:sz="0" w:space="0" w:color="auto"/>
      </w:divBdr>
    </w:div>
    <w:div w:id="656423084">
      <w:marLeft w:val="0"/>
      <w:marRight w:val="0"/>
      <w:marTop w:val="0"/>
      <w:marBottom w:val="0"/>
      <w:divBdr>
        <w:top w:val="none" w:sz="0" w:space="0" w:color="auto"/>
        <w:left w:val="none" w:sz="0" w:space="0" w:color="auto"/>
        <w:bottom w:val="none" w:sz="0" w:space="0" w:color="auto"/>
        <w:right w:val="none" w:sz="0" w:space="0" w:color="auto"/>
      </w:divBdr>
    </w:div>
    <w:div w:id="656423085">
      <w:marLeft w:val="0"/>
      <w:marRight w:val="0"/>
      <w:marTop w:val="0"/>
      <w:marBottom w:val="0"/>
      <w:divBdr>
        <w:top w:val="none" w:sz="0" w:space="0" w:color="auto"/>
        <w:left w:val="none" w:sz="0" w:space="0" w:color="auto"/>
        <w:bottom w:val="none" w:sz="0" w:space="0" w:color="auto"/>
        <w:right w:val="none" w:sz="0" w:space="0" w:color="auto"/>
      </w:divBdr>
    </w:div>
    <w:div w:id="656423086">
      <w:marLeft w:val="0"/>
      <w:marRight w:val="0"/>
      <w:marTop w:val="0"/>
      <w:marBottom w:val="0"/>
      <w:divBdr>
        <w:top w:val="none" w:sz="0" w:space="0" w:color="auto"/>
        <w:left w:val="none" w:sz="0" w:space="0" w:color="auto"/>
        <w:bottom w:val="none" w:sz="0" w:space="0" w:color="auto"/>
        <w:right w:val="none" w:sz="0" w:space="0" w:color="auto"/>
      </w:divBdr>
    </w:div>
    <w:div w:id="656423087">
      <w:marLeft w:val="0"/>
      <w:marRight w:val="0"/>
      <w:marTop w:val="0"/>
      <w:marBottom w:val="0"/>
      <w:divBdr>
        <w:top w:val="none" w:sz="0" w:space="0" w:color="auto"/>
        <w:left w:val="none" w:sz="0" w:space="0" w:color="auto"/>
        <w:bottom w:val="none" w:sz="0" w:space="0" w:color="auto"/>
        <w:right w:val="none" w:sz="0" w:space="0" w:color="auto"/>
      </w:divBdr>
    </w:div>
    <w:div w:id="656423088">
      <w:marLeft w:val="0"/>
      <w:marRight w:val="0"/>
      <w:marTop w:val="0"/>
      <w:marBottom w:val="0"/>
      <w:divBdr>
        <w:top w:val="none" w:sz="0" w:space="0" w:color="auto"/>
        <w:left w:val="none" w:sz="0" w:space="0" w:color="auto"/>
        <w:bottom w:val="none" w:sz="0" w:space="0" w:color="auto"/>
        <w:right w:val="none" w:sz="0" w:space="0" w:color="auto"/>
      </w:divBdr>
    </w:div>
    <w:div w:id="656423089">
      <w:marLeft w:val="0"/>
      <w:marRight w:val="0"/>
      <w:marTop w:val="0"/>
      <w:marBottom w:val="0"/>
      <w:divBdr>
        <w:top w:val="none" w:sz="0" w:space="0" w:color="auto"/>
        <w:left w:val="none" w:sz="0" w:space="0" w:color="auto"/>
        <w:bottom w:val="none" w:sz="0" w:space="0" w:color="auto"/>
        <w:right w:val="none" w:sz="0" w:space="0" w:color="auto"/>
      </w:divBdr>
    </w:div>
    <w:div w:id="656423090">
      <w:marLeft w:val="0"/>
      <w:marRight w:val="0"/>
      <w:marTop w:val="0"/>
      <w:marBottom w:val="0"/>
      <w:divBdr>
        <w:top w:val="none" w:sz="0" w:space="0" w:color="auto"/>
        <w:left w:val="none" w:sz="0" w:space="0" w:color="auto"/>
        <w:bottom w:val="none" w:sz="0" w:space="0" w:color="auto"/>
        <w:right w:val="none" w:sz="0" w:space="0" w:color="auto"/>
      </w:divBdr>
    </w:div>
    <w:div w:id="656423091">
      <w:marLeft w:val="0"/>
      <w:marRight w:val="0"/>
      <w:marTop w:val="0"/>
      <w:marBottom w:val="0"/>
      <w:divBdr>
        <w:top w:val="none" w:sz="0" w:space="0" w:color="auto"/>
        <w:left w:val="none" w:sz="0" w:space="0" w:color="auto"/>
        <w:bottom w:val="none" w:sz="0" w:space="0" w:color="auto"/>
        <w:right w:val="none" w:sz="0" w:space="0" w:color="auto"/>
      </w:divBdr>
    </w:div>
    <w:div w:id="656423092">
      <w:marLeft w:val="0"/>
      <w:marRight w:val="0"/>
      <w:marTop w:val="0"/>
      <w:marBottom w:val="0"/>
      <w:divBdr>
        <w:top w:val="none" w:sz="0" w:space="0" w:color="auto"/>
        <w:left w:val="none" w:sz="0" w:space="0" w:color="auto"/>
        <w:bottom w:val="none" w:sz="0" w:space="0" w:color="auto"/>
        <w:right w:val="none" w:sz="0" w:space="0" w:color="auto"/>
      </w:divBdr>
    </w:div>
    <w:div w:id="656423093">
      <w:marLeft w:val="0"/>
      <w:marRight w:val="0"/>
      <w:marTop w:val="0"/>
      <w:marBottom w:val="0"/>
      <w:divBdr>
        <w:top w:val="none" w:sz="0" w:space="0" w:color="auto"/>
        <w:left w:val="none" w:sz="0" w:space="0" w:color="auto"/>
        <w:bottom w:val="none" w:sz="0" w:space="0" w:color="auto"/>
        <w:right w:val="none" w:sz="0" w:space="0" w:color="auto"/>
      </w:divBdr>
    </w:div>
    <w:div w:id="656423094">
      <w:marLeft w:val="0"/>
      <w:marRight w:val="0"/>
      <w:marTop w:val="0"/>
      <w:marBottom w:val="0"/>
      <w:divBdr>
        <w:top w:val="none" w:sz="0" w:space="0" w:color="auto"/>
        <w:left w:val="none" w:sz="0" w:space="0" w:color="auto"/>
        <w:bottom w:val="none" w:sz="0" w:space="0" w:color="auto"/>
        <w:right w:val="none" w:sz="0" w:space="0" w:color="auto"/>
      </w:divBdr>
    </w:div>
    <w:div w:id="656423095">
      <w:marLeft w:val="0"/>
      <w:marRight w:val="0"/>
      <w:marTop w:val="0"/>
      <w:marBottom w:val="0"/>
      <w:divBdr>
        <w:top w:val="none" w:sz="0" w:space="0" w:color="auto"/>
        <w:left w:val="none" w:sz="0" w:space="0" w:color="auto"/>
        <w:bottom w:val="none" w:sz="0" w:space="0" w:color="auto"/>
        <w:right w:val="none" w:sz="0" w:space="0" w:color="auto"/>
      </w:divBdr>
    </w:div>
    <w:div w:id="656423096">
      <w:marLeft w:val="0"/>
      <w:marRight w:val="0"/>
      <w:marTop w:val="0"/>
      <w:marBottom w:val="0"/>
      <w:divBdr>
        <w:top w:val="none" w:sz="0" w:space="0" w:color="auto"/>
        <w:left w:val="none" w:sz="0" w:space="0" w:color="auto"/>
        <w:bottom w:val="none" w:sz="0" w:space="0" w:color="auto"/>
        <w:right w:val="none" w:sz="0" w:space="0" w:color="auto"/>
      </w:divBdr>
    </w:div>
    <w:div w:id="656423097">
      <w:marLeft w:val="0"/>
      <w:marRight w:val="0"/>
      <w:marTop w:val="0"/>
      <w:marBottom w:val="0"/>
      <w:divBdr>
        <w:top w:val="none" w:sz="0" w:space="0" w:color="auto"/>
        <w:left w:val="none" w:sz="0" w:space="0" w:color="auto"/>
        <w:bottom w:val="none" w:sz="0" w:space="0" w:color="auto"/>
        <w:right w:val="none" w:sz="0" w:space="0" w:color="auto"/>
      </w:divBdr>
    </w:div>
    <w:div w:id="656423098">
      <w:marLeft w:val="0"/>
      <w:marRight w:val="0"/>
      <w:marTop w:val="0"/>
      <w:marBottom w:val="0"/>
      <w:divBdr>
        <w:top w:val="none" w:sz="0" w:space="0" w:color="auto"/>
        <w:left w:val="none" w:sz="0" w:space="0" w:color="auto"/>
        <w:bottom w:val="none" w:sz="0" w:space="0" w:color="auto"/>
        <w:right w:val="none" w:sz="0" w:space="0" w:color="auto"/>
      </w:divBdr>
    </w:div>
    <w:div w:id="656423099">
      <w:marLeft w:val="0"/>
      <w:marRight w:val="0"/>
      <w:marTop w:val="0"/>
      <w:marBottom w:val="0"/>
      <w:divBdr>
        <w:top w:val="none" w:sz="0" w:space="0" w:color="auto"/>
        <w:left w:val="none" w:sz="0" w:space="0" w:color="auto"/>
        <w:bottom w:val="none" w:sz="0" w:space="0" w:color="auto"/>
        <w:right w:val="none" w:sz="0" w:space="0" w:color="auto"/>
      </w:divBdr>
    </w:div>
    <w:div w:id="656423100">
      <w:marLeft w:val="0"/>
      <w:marRight w:val="0"/>
      <w:marTop w:val="0"/>
      <w:marBottom w:val="0"/>
      <w:divBdr>
        <w:top w:val="none" w:sz="0" w:space="0" w:color="auto"/>
        <w:left w:val="none" w:sz="0" w:space="0" w:color="auto"/>
        <w:bottom w:val="none" w:sz="0" w:space="0" w:color="auto"/>
        <w:right w:val="none" w:sz="0" w:space="0" w:color="auto"/>
      </w:divBdr>
    </w:div>
    <w:div w:id="656423101">
      <w:marLeft w:val="0"/>
      <w:marRight w:val="0"/>
      <w:marTop w:val="0"/>
      <w:marBottom w:val="0"/>
      <w:divBdr>
        <w:top w:val="none" w:sz="0" w:space="0" w:color="auto"/>
        <w:left w:val="none" w:sz="0" w:space="0" w:color="auto"/>
        <w:bottom w:val="none" w:sz="0" w:space="0" w:color="auto"/>
        <w:right w:val="none" w:sz="0" w:space="0" w:color="auto"/>
      </w:divBdr>
    </w:div>
    <w:div w:id="656423102">
      <w:marLeft w:val="0"/>
      <w:marRight w:val="0"/>
      <w:marTop w:val="0"/>
      <w:marBottom w:val="0"/>
      <w:divBdr>
        <w:top w:val="none" w:sz="0" w:space="0" w:color="auto"/>
        <w:left w:val="none" w:sz="0" w:space="0" w:color="auto"/>
        <w:bottom w:val="none" w:sz="0" w:space="0" w:color="auto"/>
        <w:right w:val="none" w:sz="0" w:space="0" w:color="auto"/>
      </w:divBdr>
    </w:div>
    <w:div w:id="656423103">
      <w:marLeft w:val="0"/>
      <w:marRight w:val="0"/>
      <w:marTop w:val="0"/>
      <w:marBottom w:val="0"/>
      <w:divBdr>
        <w:top w:val="none" w:sz="0" w:space="0" w:color="auto"/>
        <w:left w:val="none" w:sz="0" w:space="0" w:color="auto"/>
        <w:bottom w:val="none" w:sz="0" w:space="0" w:color="auto"/>
        <w:right w:val="none" w:sz="0" w:space="0" w:color="auto"/>
      </w:divBdr>
    </w:div>
    <w:div w:id="656423104">
      <w:marLeft w:val="0"/>
      <w:marRight w:val="0"/>
      <w:marTop w:val="0"/>
      <w:marBottom w:val="0"/>
      <w:divBdr>
        <w:top w:val="none" w:sz="0" w:space="0" w:color="auto"/>
        <w:left w:val="none" w:sz="0" w:space="0" w:color="auto"/>
        <w:bottom w:val="none" w:sz="0" w:space="0" w:color="auto"/>
        <w:right w:val="none" w:sz="0" w:space="0" w:color="auto"/>
      </w:divBdr>
    </w:div>
    <w:div w:id="656423105">
      <w:marLeft w:val="0"/>
      <w:marRight w:val="0"/>
      <w:marTop w:val="0"/>
      <w:marBottom w:val="0"/>
      <w:divBdr>
        <w:top w:val="none" w:sz="0" w:space="0" w:color="auto"/>
        <w:left w:val="none" w:sz="0" w:space="0" w:color="auto"/>
        <w:bottom w:val="none" w:sz="0" w:space="0" w:color="auto"/>
        <w:right w:val="none" w:sz="0" w:space="0" w:color="auto"/>
      </w:divBdr>
    </w:div>
    <w:div w:id="656423106">
      <w:marLeft w:val="0"/>
      <w:marRight w:val="0"/>
      <w:marTop w:val="0"/>
      <w:marBottom w:val="0"/>
      <w:divBdr>
        <w:top w:val="none" w:sz="0" w:space="0" w:color="auto"/>
        <w:left w:val="none" w:sz="0" w:space="0" w:color="auto"/>
        <w:bottom w:val="none" w:sz="0" w:space="0" w:color="auto"/>
        <w:right w:val="none" w:sz="0" w:space="0" w:color="auto"/>
      </w:divBdr>
    </w:div>
    <w:div w:id="656423107">
      <w:marLeft w:val="0"/>
      <w:marRight w:val="0"/>
      <w:marTop w:val="0"/>
      <w:marBottom w:val="0"/>
      <w:divBdr>
        <w:top w:val="none" w:sz="0" w:space="0" w:color="auto"/>
        <w:left w:val="none" w:sz="0" w:space="0" w:color="auto"/>
        <w:bottom w:val="none" w:sz="0" w:space="0" w:color="auto"/>
        <w:right w:val="none" w:sz="0" w:space="0" w:color="auto"/>
      </w:divBdr>
    </w:div>
    <w:div w:id="656423108">
      <w:marLeft w:val="0"/>
      <w:marRight w:val="0"/>
      <w:marTop w:val="0"/>
      <w:marBottom w:val="0"/>
      <w:divBdr>
        <w:top w:val="none" w:sz="0" w:space="0" w:color="auto"/>
        <w:left w:val="none" w:sz="0" w:space="0" w:color="auto"/>
        <w:bottom w:val="none" w:sz="0" w:space="0" w:color="auto"/>
        <w:right w:val="none" w:sz="0" w:space="0" w:color="auto"/>
      </w:divBdr>
    </w:div>
    <w:div w:id="656423109">
      <w:marLeft w:val="0"/>
      <w:marRight w:val="0"/>
      <w:marTop w:val="0"/>
      <w:marBottom w:val="0"/>
      <w:divBdr>
        <w:top w:val="none" w:sz="0" w:space="0" w:color="auto"/>
        <w:left w:val="none" w:sz="0" w:space="0" w:color="auto"/>
        <w:bottom w:val="none" w:sz="0" w:space="0" w:color="auto"/>
        <w:right w:val="none" w:sz="0" w:space="0" w:color="auto"/>
      </w:divBdr>
    </w:div>
    <w:div w:id="656423110">
      <w:marLeft w:val="0"/>
      <w:marRight w:val="0"/>
      <w:marTop w:val="0"/>
      <w:marBottom w:val="0"/>
      <w:divBdr>
        <w:top w:val="none" w:sz="0" w:space="0" w:color="auto"/>
        <w:left w:val="none" w:sz="0" w:space="0" w:color="auto"/>
        <w:bottom w:val="none" w:sz="0" w:space="0" w:color="auto"/>
        <w:right w:val="none" w:sz="0" w:space="0" w:color="auto"/>
      </w:divBdr>
    </w:div>
    <w:div w:id="656423111">
      <w:marLeft w:val="0"/>
      <w:marRight w:val="0"/>
      <w:marTop w:val="0"/>
      <w:marBottom w:val="0"/>
      <w:divBdr>
        <w:top w:val="none" w:sz="0" w:space="0" w:color="auto"/>
        <w:left w:val="none" w:sz="0" w:space="0" w:color="auto"/>
        <w:bottom w:val="none" w:sz="0" w:space="0" w:color="auto"/>
        <w:right w:val="none" w:sz="0" w:space="0" w:color="auto"/>
      </w:divBdr>
    </w:div>
    <w:div w:id="656423112">
      <w:marLeft w:val="0"/>
      <w:marRight w:val="0"/>
      <w:marTop w:val="0"/>
      <w:marBottom w:val="0"/>
      <w:divBdr>
        <w:top w:val="none" w:sz="0" w:space="0" w:color="auto"/>
        <w:left w:val="none" w:sz="0" w:space="0" w:color="auto"/>
        <w:bottom w:val="none" w:sz="0" w:space="0" w:color="auto"/>
        <w:right w:val="none" w:sz="0" w:space="0" w:color="auto"/>
      </w:divBdr>
    </w:div>
    <w:div w:id="656423113">
      <w:marLeft w:val="0"/>
      <w:marRight w:val="0"/>
      <w:marTop w:val="0"/>
      <w:marBottom w:val="0"/>
      <w:divBdr>
        <w:top w:val="none" w:sz="0" w:space="0" w:color="auto"/>
        <w:left w:val="none" w:sz="0" w:space="0" w:color="auto"/>
        <w:bottom w:val="none" w:sz="0" w:space="0" w:color="auto"/>
        <w:right w:val="none" w:sz="0" w:space="0" w:color="auto"/>
      </w:divBdr>
    </w:div>
    <w:div w:id="656423114">
      <w:marLeft w:val="0"/>
      <w:marRight w:val="0"/>
      <w:marTop w:val="0"/>
      <w:marBottom w:val="0"/>
      <w:divBdr>
        <w:top w:val="none" w:sz="0" w:space="0" w:color="auto"/>
        <w:left w:val="none" w:sz="0" w:space="0" w:color="auto"/>
        <w:bottom w:val="none" w:sz="0" w:space="0" w:color="auto"/>
        <w:right w:val="none" w:sz="0" w:space="0" w:color="auto"/>
      </w:divBdr>
    </w:div>
    <w:div w:id="656423115">
      <w:marLeft w:val="0"/>
      <w:marRight w:val="0"/>
      <w:marTop w:val="0"/>
      <w:marBottom w:val="0"/>
      <w:divBdr>
        <w:top w:val="none" w:sz="0" w:space="0" w:color="auto"/>
        <w:left w:val="none" w:sz="0" w:space="0" w:color="auto"/>
        <w:bottom w:val="none" w:sz="0" w:space="0" w:color="auto"/>
        <w:right w:val="none" w:sz="0" w:space="0" w:color="auto"/>
      </w:divBdr>
    </w:div>
    <w:div w:id="656423116">
      <w:marLeft w:val="0"/>
      <w:marRight w:val="0"/>
      <w:marTop w:val="0"/>
      <w:marBottom w:val="0"/>
      <w:divBdr>
        <w:top w:val="none" w:sz="0" w:space="0" w:color="auto"/>
        <w:left w:val="none" w:sz="0" w:space="0" w:color="auto"/>
        <w:bottom w:val="none" w:sz="0" w:space="0" w:color="auto"/>
        <w:right w:val="none" w:sz="0" w:space="0" w:color="auto"/>
      </w:divBdr>
    </w:div>
    <w:div w:id="656423117">
      <w:marLeft w:val="0"/>
      <w:marRight w:val="0"/>
      <w:marTop w:val="0"/>
      <w:marBottom w:val="0"/>
      <w:divBdr>
        <w:top w:val="none" w:sz="0" w:space="0" w:color="auto"/>
        <w:left w:val="none" w:sz="0" w:space="0" w:color="auto"/>
        <w:bottom w:val="none" w:sz="0" w:space="0" w:color="auto"/>
        <w:right w:val="none" w:sz="0" w:space="0" w:color="auto"/>
      </w:divBdr>
    </w:div>
    <w:div w:id="656423118">
      <w:marLeft w:val="0"/>
      <w:marRight w:val="0"/>
      <w:marTop w:val="0"/>
      <w:marBottom w:val="0"/>
      <w:divBdr>
        <w:top w:val="none" w:sz="0" w:space="0" w:color="auto"/>
        <w:left w:val="none" w:sz="0" w:space="0" w:color="auto"/>
        <w:bottom w:val="none" w:sz="0" w:space="0" w:color="auto"/>
        <w:right w:val="none" w:sz="0" w:space="0" w:color="auto"/>
      </w:divBdr>
    </w:div>
    <w:div w:id="656423119">
      <w:marLeft w:val="0"/>
      <w:marRight w:val="0"/>
      <w:marTop w:val="0"/>
      <w:marBottom w:val="0"/>
      <w:divBdr>
        <w:top w:val="none" w:sz="0" w:space="0" w:color="auto"/>
        <w:left w:val="none" w:sz="0" w:space="0" w:color="auto"/>
        <w:bottom w:val="none" w:sz="0" w:space="0" w:color="auto"/>
        <w:right w:val="none" w:sz="0" w:space="0" w:color="auto"/>
      </w:divBdr>
    </w:div>
    <w:div w:id="656423120">
      <w:marLeft w:val="0"/>
      <w:marRight w:val="0"/>
      <w:marTop w:val="0"/>
      <w:marBottom w:val="0"/>
      <w:divBdr>
        <w:top w:val="none" w:sz="0" w:space="0" w:color="auto"/>
        <w:left w:val="none" w:sz="0" w:space="0" w:color="auto"/>
        <w:bottom w:val="none" w:sz="0" w:space="0" w:color="auto"/>
        <w:right w:val="none" w:sz="0" w:space="0" w:color="auto"/>
      </w:divBdr>
    </w:div>
    <w:div w:id="656423121">
      <w:marLeft w:val="0"/>
      <w:marRight w:val="0"/>
      <w:marTop w:val="0"/>
      <w:marBottom w:val="0"/>
      <w:divBdr>
        <w:top w:val="none" w:sz="0" w:space="0" w:color="auto"/>
        <w:left w:val="none" w:sz="0" w:space="0" w:color="auto"/>
        <w:bottom w:val="none" w:sz="0" w:space="0" w:color="auto"/>
        <w:right w:val="none" w:sz="0" w:space="0" w:color="auto"/>
      </w:divBdr>
    </w:div>
    <w:div w:id="656423122">
      <w:marLeft w:val="0"/>
      <w:marRight w:val="0"/>
      <w:marTop w:val="0"/>
      <w:marBottom w:val="0"/>
      <w:divBdr>
        <w:top w:val="none" w:sz="0" w:space="0" w:color="auto"/>
        <w:left w:val="none" w:sz="0" w:space="0" w:color="auto"/>
        <w:bottom w:val="none" w:sz="0" w:space="0" w:color="auto"/>
        <w:right w:val="none" w:sz="0" w:space="0" w:color="auto"/>
      </w:divBdr>
    </w:div>
    <w:div w:id="656423123">
      <w:marLeft w:val="0"/>
      <w:marRight w:val="0"/>
      <w:marTop w:val="0"/>
      <w:marBottom w:val="0"/>
      <w:divBdr>
        <w:top w:val="none" w:sz="0" w:space="0" w:color="auto"/>
        <w:left w:val="none" w:sz="0" w:space="0" w:color="auto"/>
        <w:bottom w:val="none" w:sz="0" w:space="0" w:color="auto"/>
        <w:right w:val="none" w:sz="0" w:space="0" w:color="auto"/>
      </w:divBdr>
    </w:div>
    <w:div w:id="656423124">
      <w:marLeft w:val="0"/>
      <w:marRight w:val="0"/>
      <w:marTop w:val="0"/>
      <w:marBottom w:val="0"/>
      <w:divBdr>
        <w:top w:val="none" w:sz="0" w:space="0" w:color="auto"/>
        <w:left w:val="none" w:sz="0" w:space="0" w:color="auto"/>
        <w:bottom w:val="none" w:sz="0" w:space="0" w:color="auto"/>
        <w:right w:val="none" w:sz="0" w:space="0" w:color="auto"/>
      </w:divBdr>
    </w:div>
    <w:div w:id="656423125">
      <w:marLeft w:val="0"/>
      <w:marRight w:val="0"/>
      <w:marTop w:val="0"/>
      <w:marBottom w:val="0"/>
      <w:divBdr>
        <w:top w:val="none" w:sz="0" w:space="0" w:color="auto"/>
        <w:left w:val="none" w:sz="0" w:space="0" w:color="auto"/>
        <w:bottom w:val="none" w:sz="0" w:space="0" w:color="auto"/>
        <w:right w:val="none" w:sz="0" w:space="0" w:color="auto"/>
      </w:divBdr>
    </w:div>
    <w:div w:id="656423126">
      <w:marLeft w:val="0"/>
      <w:marRight w:val="0"/>
      <w:marTop w:val="0"/>
      <w:marBottom w:val="0"/>
      <w:divBdr>
        <w:top w:val="none" w:sz="0" w:space="0" w:color="auto"/>
        <w:left w:val="none" w:sz="0" w:space="0" w:color="auto"/>
        <w:bottom w:val="none" w:sz="0" w:space="0" w:color="auto"/>
        <w:right w:val="none" w:sz="0" w:space="0" w:color="auto"/>
      </w:divBdr>
    </w:div>
    <w:div w:id="656423127">
      <w:marLeft w:val="0"/>
      <w:marRight w:val="0"/>
      <w:marTop w:val="0"/>
      <w:marBottom w:val="0"/>
      <w:divBdr>
        <w:top w:val="none" w:sz="0" w:space="0" w:color="auto"/>
        <w:left w:val="none" w:sz="0" w:space="0" w:color="auto"/>
        <w:bottom w:val="none" w:sz="0" w:space="0" w:color="auto"/>
        <w:right w:val="none" w:sz="0" w:space="0" w:color="auto"/>
      </w:divBdr>
    </w:div>
    <w:div w:id="656423128">
      <w:marLeft w:val="0"/>
      <w:marRight w:val="0"/>
      <w:marTop w:val="0"/>
      <w:marBottom w:val="0"/>
      <w:divBdr>
        <w:top w:val="none" w:sz="0" w:space="0" w:color="auto"/>
        <w:left w:val="none" w:sz="0" w:space="0" w:color="auto"/>
        <w:bottom w:val="none" w:sz="0" w:space="0" w:color="auto"/>
        <w:right w:val="none" w:sz="0" w:space="0" w:color="auto"/>
      </w:divBdr>
    </w:div>
    <w:div w:id="656423129">
      <w:marLeft w:val="0"/>
      <w:marRight w:val="0"/>
      <w:marTop w:val="0"/>
      <w:marBottom w:val="0"/>
      <w:divBdr>
        <w:top w:val="none" w:sz="0" w:space="0" w:color="auto"/>
        <w:left w:val="none" w:sz="0" w:space="0" w:color="auto"/>
        <w:bottom w:val="none" w:sz="0" w:space="0" w:color="auto"/>
        <w:right w:val="none" w:sz="0" w:space="0" w:color="auto"/>
      </w:divBdr>
    </w:div>
    <w:div w:id="656423130">
      <w:marLeft w:val="0"/>
      <w:marRight w:val="0"/>
      <w:marTop w:val="0"/>
      <w:marBottom w:val="0"/>
      <w:divBdr>
        <w:top w:val="none" w:sz="0" w:space="0" w:color="auto"/>
        <w:left w:val="none" w:sz="0" w:space="0" w:color="auto"/>
        <w:bottom w:val="none" w:sz="0" w:space="0" w:color="auto"/>
        <w:right w:val="none" w:sz="0" w:space="0" w:color="auto"/>
      </w:divBdr>
    </w:div>
    <w:div w:id="656423131">
      <w:marLeft w:val="0"/>
      <w:marRight w:val="0"/>
      <w:marTop w:val="0"/>
      <w:marBottom w:val="0"/>
      <w:divBdr>
        <w:top w:val="none" w:sz="0" w:space="0" w:color="auto"/>
        <w:left w:val="none" w:sz="0" w:space="0" w:color="auto"/>
        <w:bottom w:val="none" w:sz="0" w:space="0" w:color="auto"/>
        <w:right w:val="none" w:sz="0" w:space="0" w:color="auto"/>
      </w:divBdr>
    </w:div>
    <w:div w:id="656423132">
      <w:marLeft w:val="0"/>
      <w:marRight w:val="0"/>
      <w:marTop w:val="0"/>
      <w:marBottom w:val="0"/>
      <w:divBdr>
        <w:top w:val="none" w:sz="0" w:space="0" w:color="auto"/>
        <w:left w:val="none" w:sz="0" w:space="0" w:color="auto"/>
        <w:bottom w:val="none" w:sz="0" w:space="0" w:color="auto"/>
        <w:right w:val="none" w:sz="0" w:space="0" w:color="auto"/>
      </w:divBdr>
    </w:div>
    <w:div w:id="656423133">
      <w:marLeft w:val="0"/>
      <w:marRight w:val="0"/>
      <w:marTop w:val="0"/>
      <w:marBottom w:val="0"/>
      <w:divBdr>
        <w:top w:val="none" w:sz="0" w:space="0" w:color="auto"/>
        <w:left w:val="none" w:sz="0" w:space="0" w:color="auto"/>
        <w:bottom w:val="none" w:sz="0" w:space="0" w:color="auto"/>
        <w:right w:val="none" w:sz="0" w:space="0" w:color="auto"/>
      </w:divBdr>
    </w:div>
    <w:div w:id="656423134">
      <w:marLeft w:val="0"/>
      <w:marRight w:val="0"/>
      <w:marTop w:val="0"/>
      <w:marBottom w:val="0"/>
      <w:divBdr>
        <w:top w:val="none" w:sz="0" w:space="0" w:color="auto"/>
        <w:left w:val="none" w:sz="0" w:space="0" w:color="auto"/>
        <w:bottom w:val="none" w:sz="0" w:space="0" w:color="auto"/>
        <w:right w:val="none" w:sz="0" w:space="0" w:color="auto"/>
      </w:divBdr>
    </w:div>
    <w:div w:id="656423135">
      <w:marLeft w:val="0"/>
      <w:marRight w:val="0"/>
      <w:marTop w:val="0"/>
      <w:marBottom w:val="0"/>
      <w:divBdr>
        <w:top w:val="none" w:sz="0" w:space="0" w:color="auto"/>
        <w:left w:val="none" w:sz="0" w:space="0" w:color="auto"/>
        <w:bottom w:val="none" w:sz="0" w:space="0" w:color="auto"/>
        <w:right w:val="none" w:sz="0" w:space="0" w:color="auto"/>
      </w:divBdr>
    </w:div>
    <w:div w:id="656423136">
      <w:marLeft w:val="0"/>
      <w:marRight w:val="0"/>
      <w:marTop w:val="0"/>
      <w:marBottom w:val="0"/>
      <w:divBdr>
        <w:top w:val="none" w:sz="0" w:space="0" w:color="auto"/>
        <w:left w:val="none" w:sz="0" w:space="0" w:color="auto"/>
        <w:bottom w:val="none" w:sz="0" w:space="0" w:color="auto"/>
        <w:right w:val="none" w:sz="0" w:space="0" w:color="auto"/>
      </w:divBdr>
    </w:div>
    <w:div w:id="656423137">
      <w:marLeft w:val="0"/>
      <w:marRight w:val="0"/>
      <w:marTop w:val="0"/>
      <w:marBottom w:val="0"/>
      <w:divBdr>
        <w:top w:val="none" w:sz="0" w:space="0" w:color="auto"/>
        <w:left w:val="none" w:sz="0" w:space="0" w:color="auto"/>
        <w:bottom w:val="none" w:sz="0" w:space="0" w:color="auto"/>
        <w:right w:val="none" w:sz="0" w:space="0" w:color="auto"/>
      </w:divBdr>
    </w:div>
    <w:div w:id="656423138">
      <w:marLeft w:val="0"/>
      <w:marRight w:val="0"/>
      <w:marTop w:val="0"/>
      <w:marBottom w:val="0"/>
      <w:divBdr>
        <w:top w:val="none" w:sz="0" w:space="0" w:color="auto"/>
        <w:left w:val="none" w:sz="0" w:space="0" w:color="auto"/>
        <w:bottom w:val="none" w:sz="0" w:space="0" w:color="auto"/>
        <w:right w:val="none" w:sz="0" w:space="0" w:color="auto"/>
      </w:divBdr>
    </w:div>
    <w:div w:id="656423139">
      <w:marLeft w:val="0"/>
      <w:marRight w:val="0"/>
      <w:marTop w:val="0"/>
      <w:marBottom w:val="0"/>
      <w:divBdr>
        <w:top w:val="none" w:sz="0" w:space="0" w:color="auto"/>
        <w:left w:val="none" w:sz="0" w:space="0" w:color="auto"/>
        <w:bottom w:val="none" w:sz="0" w:space="0" w:color="auto"/>
        <w:right w:val="none" w:sz="0" w:space="0" w:color="auto"/>
      </w:divBdr>
    </w:div>
    <w:div w:id="656423140">
      <w:marLeft w:val="0"/>
      <w:marRight w:val="0"/>
      <w:marTop w:val="0"/>
      <w:marBottom w:val="0"/>
      <w:divBdr>
        <w:top w:val="none" w:sz="0" w:space="0" w:color="auto"/>
        <w:left w:val="none" w:sz="0" w:space="0" w:color="auto"/>
        <w:bottom w:val="none" w:sz="0" w:space="0" w:color="auto"/>
        <w:right w:val="none" w:sz="0" w:space="0" w:color="auto"/>
      </w:divBdr>
    </w:div>
    <w:div w:id="656423141">
      <w:marLeft w:val="0"/>
      <w:marRight w:val="0"/>
      <w:marTop w:val="0"/>
      <w:marBottom w:val="0"/>
      <w:divBdr>
        <w:top w:val="none" w:sz="0" w:space="0" w:color="auto"/>
        <w:left w:val="none" w:sz="0" w:space="0" w:color="auto"/>
        <w:bottom w:val="none" w:sz="0" w:space="0" w:color="auto"/>
        <w:right w:val="none" w:sz="0" w:space="0" w:color="auto"/>
      </w:divBdr>
    </w:div>
    <w:div w:id="656423142">
      <w:marLeft w:val="0"/>
      <w:marRight w:val="0"/>
      <w:marTop w:val="0"/>
      <w:marBottom w:val="0"/>
      <w:divBdr>
        <w:top w:val="none" w:sz="0" w:space="0" w:color="auto"/>
        <w:left w:val="none" w:sz="0" w:space="0" w:color="auto"/>
        <w:bottom w:val="none" w:sz="0" w:space="0" w:color="auto"/>
        <w:right w:val="none" w:sz="0" w:space="0" w:color="auto"/>
      </w:divBdr>
    </w:div>
    <w:div w:id="656423143">
      <w:marLeft w:val="0"/>
      <w:marRight w:val="0"/>
      <w:marTop w:val="0"/>
      <w:marBottom w:val="0"/>
      <w:divBdr>
        <w:top w:val="none" w:sz="0" w:space="0" w:color="auto"/>
        <w:left w:val="none" w:sz="0" w:space="0" w:color="auto"/>
        <w:bottom w:val="none" w:sz="0" w:space="0" w:color="auto"/>
        <w:right w:val="none" w:sz="0" w:space="0" w:color="auto"/>
      </w:divBdr>
    </w:div>
    <w:div w:id="656423144">
      <w:marLeft w:val="0"/>
      <w:marRight w:val="0"/>
      <w:marTop w:val="0"/>
      <w:marBottom w:val="0"/>
      <w:divBdr>
        <w:top w:val="none" w:sz="0" w:space="0" w:color="auto"/>
        <w:left w:val="none" w:sz="0" w:space="0" w:color="auto"/>
        <w:bottom w:val="none" w:sz="0" w:space="0" w:color="auto"/>
        <w:right w:val="none" w:sz="0" w:space="0" w:color="auto"/>
      </w:divBdr>
    </w:div>
    <w:div w:id="656423145">
      <w:marLeft w:val="0"/>
      <w:marRight w:val="0"/>
      <w:marTop w:val="0"/>
      <w:marBottom w:val="0"/>
      <w:divBdr>
        <w:top w:val="none" w:sz="0" w:space="0" w:color="auto"/>
        <w:left w:val="none" w:sz="0" w:space="0" w:color="auto"/>
        <w:bottom w:val="none" w:sz="0" w:space="0" w:color="auto"/>
        <w:right w:val="none" w:sz="0" w:space="0" w:color="auto"/>
      </w:divBdr>
    </w:div>
    <w:div w:id="656423146">
      <w:marLeft w:val="0"/>
      <w:marRight w:val="0"/>
      <w:marTop w:val="0"/>
      <w:marBottom w:val="0"/>
      <w:divBdr>
        <w:top w:val="none" w:sz="0" w:space="0" w:color="auto"/>
        <w:left w:val="none" w:sz="0" w:space="0" w:color="auto"/>
        <w:bottom w:val="none" w:sz="0" w:space="0" w:color="auto"/>
        <w:right w:val="none" w:sz="0" w:space="0" w:color="auto"/>
      </w:divBdr>
    </w:div>
    <w:div w:id="656423147">
      <w:marLeft w:val="0"/>
      <w:marRight w:val="0"/>
      <w:marTop w:val="0"/>
      <w:marBottom w:val="0"/>
      <w:divBdr>
        <w:top w:val="none" w:sz="0" w:space="0" w:color="auto"/>
        <w:left w:val="none" w:sz="0" w:space="0" w:color="auto"/>
        <w:bottom w:val="none" w:sz="0" w:space="0" w:color="auto"/>
        <w:right w:val="none" w:sz="0" w:space="0" w:color="auto"/>
      </w:divBdr>
    </w:div>
    <w:div w:id="656423148">
      <w:marLeft w:val="0"/>
      <w:marRight w:val="0"/>
      <w:marTop w:val="0"/>
      <w:marBottom w:val="0"/>
      <w:divBdr>
        <w:top w:val="none" w:sz="0" w:space="0" w:color="auto"/>
        <w:left w:val="none" w:sz="0" w:space="0" w:color="auto"/>
        <w:bottom w:val="none" w:sz="0" w:space="0" w:color="auto"/>
        <w:right w:val="none" w:sz="0" w:space="0" w:color="auto"/>
      </w:divBdr>
    </w:div>
    <w:div w:id="656423149">
      <w:marLeft w:val="0"/>
      <w:marRight w:val="0"/>
      <w:marTop w:val="0"/>
      <w:marBottom w:val="0"/>
      <w:divBdr>
        <w:top w:val="none" w:sz="0" w:space="0" w:color="auto"/>
        <w:left w:val="none" w:sz="0" w:space="0" w:color="auto"/>
        <w:bottom w:val="none" w:sz="0" w:space="0" w:color="auto"/>
        <w:right w:val="none" w:sz="0" w:space="0" w:color="auto"/>
      </w:divBdr>
    </w:div>
    <w:div w:id="656423150">
      <w:marLeft w:val="0"/>
      <w:marRight w:val="0"/>
      <w:marTop w:val="0"/>
      <w:marBottom w:val="0"/>
      <w:divBdr>
        <w:top w:val="none" w:sz="0" w:space="0" w:color="auto"/>
        <w:left w:val="none" w:sz="0" w:space="0" w:color="auto"/>
        <w:bottom w:val="none" w:sz="0" w:space="0" w:color="auto"/>
        <w:right w:val="none" w:sz="0" w:space="0" w:color="auto"/>
      </w:divBdr>
    </w:div>
    <w:div w:id="656423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center.ru/apple/index.php?page=7" TargetMode="External"/><Relationship Id="rId13" Type="http://schemas.openxmlformats.org/officeDocument/2006/relationships/hyperlink" Target="http://ostriv.in.ua/index.php" TargetMode="External"/><Relationship Id="rId3" Type="http://schemas.openxmlformats.org/officeDocument/2006/relationships/settings" Target="settings.xml"/><Relationship Id="rId7" Type="http://schemas.openxmlformats.org/officeDocument/2006/relationships/hyperlink" Target="http://cat.mau.ru" TargetMode="External"/><Relationship Id="rId12" Type="http://schemas.openxmlformats.org/officeDocument/2006/relationships/hyperlink" Target="http://uk.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bio.1september.ru/articlef.php?ID=200101802" TargetMode="External"/><Relationship Id="rId5" Type="http://schemas.openxmlformats.org/officeDocument/2006/relationships/hyperlink" Target="mailto:eko-zoo@online.ua" TargetMode="External"/><Relationship Id="rId15" Type="http://schemas.openxmlformats.org/officeDocument/2006/relationships/theme" Target="theme/theme1.xml"/><Relationship Id="rId10"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hyperlink" Target="http://montaro.new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186</TotalTime>
  <Pages>15</Pages>
  <Words>4381</Words>
  <Characters>24972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31</cp:revision>
  <cp:lastPrinted>2019-09-08T11:00:00Z</cp:lastPrinted>
  <dcterms:created xsi:type="dcterms:W3CDTF">2020-09-09T07:13:00Z</dcterms:created>
  <dcterms:modified xsi:type="dcterms:W3CDTF">2022-02-21T09:35:00Z</dcterms:modified>
</cp:coreProperties>
</file>