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90" w:rsidRDefault="00857990" w:rsidP="00857990">
      <w:pPr>
        <w:spacing w:after="0" w:line="240" w:lineRule="auto"/>
        <w:ind w:left="2832" w:firstLine="708"/>
        <w:rPr>
          <w:rFonts w:ascii="Times New Roman" w:hAnsi="Times New Roman" w:cs="Times New Roman"/>
          <w:b/>
          <w:caps/>
          <w:sz w:val="24"/>
          <w:szCs w:val="24"/>
        </w:rPr>
      </w:pPr>
      <w:r>
        <w:rPr>
          <w:rFonts w:ascii="Times New Roman" w:hAnsi="Times New Roman" w:cs="Times New Roman"/>
          <w:b/>
          <w:caps/>
          <w:sz w:val="24"/>
          <w:szCs w:val="24"/>
        </w:rPr>
        <w:t xml:space="preserve">Мелітопольський державний педагогічний університет </w:t>
      </w:r>
    </w:p>
    <w:p w:rsidR="00857990" w:rsidRDefault="00857990" w:rsidP="00857990">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sz w:val="24"/>
          <w:szCs w:val="24"/>
        </w:rPr>
        <w:t>імені Богдана Хмельницького</w:t>
      </w:r>
    </w:p>
    <w:p w:rsidR="00857990" w:rsidRDefault="00857990" w:rsidP="00857990">
      <w:pPr>
        <w:spacing w:after="0" w:line="240" w:lineRule="auto"/>
        <w:jc w:val="center"/>
        <w:rPr>
          <w:rFonts w:ascii="Times New Roman" w:hAnsi="Times New Roman" w:cs="Times New Roman"/>
          <w:b/>
          <w:caps/>
          <w:sz w:val="24"/>
          <w:szCs w:val="24"/>
        </w:rPr>
      </w:pPr>
    </w:p>
    <w:p w:rsidR="00857990" w:rsidRDefault="00857990" w:rsidP="0085799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 факультет</w:t>
      </w:r>
    </w:p>
    <w:p w:rsidR="00857990" w:rsidRDefault="00857990" w:rsidP="00857990">
      <w:pPr>
        <w:spacing w:after="0" w:line="240" w:lineRule="auto"/>
        <w:jc w:val="center"/>
        <w:rPr>
          <w:rFonts w:ascii="Times New Roman" w:hAnsi="Times New Roman" w:cs="Times New Roman"/>
          <w:b/>
          <w:caps/>
          <w:sz w:val="24"/>
          <w:szCs w:val="24"/>
          <w:highlight w:val="magenta"/>
        </w:rPr>
      </w:pPr>
    </w:p>
    <w:p w:rsidR="00857990" w:rsidRDefault="00857990" w:rsidP="0085799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Кафедра ЕКОЛОГІЇ, загальної біології та раціонального природокористування</w:t>
      </w:r>
    </w:p>
    <w:p w:rsidR="00857990" w:rsidRDefault="00857990" w:rsidP="00857990">
      <w:pPr>
        <w:spacing w:after="0" w:line="240" w:lineRule="auto"/>
        <w:jc w:val="center"/>
        <w:rPr>
          <w:rFonts w:ascii="Times New Roman" w:hAnsi="Times New Roman" w:cs="Times New Roman"/>
          <w:b/>
          <w:caps/>
          <w:color w:val="000000"/>
          <w:sz w:val="24"/>
          <w:szCs w:val="24"/>
        </w:rPr>
      </w:pPr>
    </w:p>
    <w:tbl>
      <w:tblPr>
        <w:tblW w:w="14520" w:type="dxa"/>
        <w:tblLayout w:type="fixed"/>
        <w:tblLook w:val="04A0" w:firstRow="1" w:lastRow="0" w:firstColumn="1" w:lastColumn="0" w:noHBand="0" w:noVBand="1"/>
      </w:tblPr>
      <w:tblGrid>
        <w:gridCol w:w="3360"/>
        <w:gridCol w:w="11160"/>
      </w:tblGrid>
      <w:tr w:rsidR="00857990" w:rsidTr="00064714">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Назва курсу</w:t>
            </w:r>
          </w:p>
          <w:p w:rsidR="00857990" w:rsidRDefault="00857990" w:rsidP="00064714">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B921CB" w:rsidRDefault="00B921CB" w:rsidP="00064714">
            <w:pPr>
              <w:tabs>
                <w:tab w:val="left" w:pos="9623"/>
              </w:tabs>
              <w:spacing w:after="0" w:line="240" w:lineRule="auto"/>
              <w:ind w:left="289"/>
              <w:jc w:val="both"/>
              <w:rPr>
                <w:rFonts w:ascii="Times New Roman" w:hAnsi="Times New Roman" w:cs="Times New Roman"/>
                <w:sz w:val="24"/>
                <w:szCs w:val="24"/>
                <w:lang w:val="uk-UA"/>
              </w:rPr>
            </w:pPr>
            <w:r>
              <w:rPr>
                <w:rFonts w:ascii="Times New Roman" w:hAnsi="Times New Roman" w:cs="Times New Roman"/>
                <w:sz w:val="24"/>
                <w:szCs w:val="24"/>
                <w:lang w:val="uk-UA"/>
              </w:rPr>
              <w:t>Музейна справа та зоологічні колекції</w:t>
            </w:r>
          </w:p>
          <w:p w:rsidR="00857990" w:rsidRPr="00EC7835" w:rsidRDefault="00EC7835" w:rsidP="00064714">
            <w:pPr>
              <w:tabs>
                <w:tab w:val="left" w:pos="9623"/>
              </w:tabs>
              <w:spacing w:after="0" w:line="240" w:lineRule="auto"/>
              <w:ind w:left="289"/>
              <w:jc w:val="both"/>
              <w:rPr>
                <w:rFonts w:ascii="Times New Roman" w:hAnsi="Times New Roman" w:cs="Times New Roman"/>
                <w:color w:val="000000"/>
                <w:sz w:val="24"/>
                <w:szCs w:val="24"/>
                <w:lang w:val="uk-UA" w:eastAsia="en-US"/>
              </w:rPr>
            </w:pPr>
            <w:r>
              <w:rPr>
                <w:rFonts w:ascii="Times New Roman" w:hAnsi="Times New Roman" w:cs="Times New Roman"/>
                <w:sz w:val="24"/>
                <w:szCs w:val="24"/>
              </w:rPr>
              <w:t>вибірковий</w:t>
            </w:r>
          </w:p>
        </w:tc>
      </w:tr>
      <w:tr w:rsidR="00857990" w:rsidTr="00064714">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 xml:space="preserve">Ступінь освіти Бакалавр/магістр/доктор ф </w:t>
            </w:r>
          </w:p>
          <w:p w:rsidR="00857990" w:rsidRDefault="00967B82" w:rsidP="00064714">
            <w:pPr>
              <w:spacing w:after="0" w:line="240" w:lineRule="auto"/>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Освітно-наукова</w:t>
            </w:r>
            <w:r w:rsidR="00857990">
              <w:rPr>
                <w:rFonts w:ascii="Times New Roman" w:hAnsi="Times New Roman" w:cs="Times New Roman"/>
                <w:b/>
                <w:color w:val="000000"/>
                <w:sz w:val="24"/>
                <w:szCs w:val="24"/>
              </w:rPr>
              <w:t xml:space="preserve">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857990" w:rsidRPr="00EC7835" w:rsidRDefault="00EC7835" w:rsidP="00064714">
            <w:pPr>
              <w:tabs>
                <w:tab w:val="left" w:pos="9623"/>
              </w:tabs>
              <w:spacing w:after="0" w:line="240" w:lineRule="auto"/>
              <w:ind w:left="289"/>
              <w:jc w:val="both"/>
              <w:rPr>
                <w:rFonts w:ascii="Times New Roman" w:hAnsi="Times New Roman" w:cs="Times New Roman"/>
                <w:sz w:val="24"/>
                <w:szCs w:val="24"/>
                <w:lang w:val="uk-UA"/>
              </w:rPr>
            </w:pPr>
            <w:r>
              <w:rPr>
                <w:rFonts w:ascii="Times New Roman" w:hAnsi="Times New Roman" w:cs="Times New Roman"/>
                <w:sz w:val="24"/>
                <w:szCs w:val="24"/>
                <w:lang w:val="uk-UA"/>
              </w:rPr>
              <w:t>Доктор філософії</w:t>
            </w:r>
          </w:p>
          <w:p w:rsidR="00857990" w:rsidRDefault="00B921CB" w:rsidP="00064714">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9</w:t>
            </w:r>
            <w:r>
              <w:rPr>
                <w:rFonts w:ascii="Times New Roman" w:hAnsi="Times New Roman" w:cs="Times New Roman"/>
                <w:sz w:val="24"/>
                <w:szCs w:val="24"/>
              </w:rPr>
              <w:t xml:space="preserve">1 </w:t>
            </w:r>
            <w:r>
              <w:rPr>
                <w:rFonts w:ascii="Times New Roman" w:hAnsi="Times New Roman" w:cs="Times New Roman"/>
                <w:sz w:val="24"/>
                <w:szCs w:val="24"/>
                <w:lang w:val="uk-UA"/>
              </w:rPr>
              <w:t>Бі</w:t>
            </w:r>
            <w:r w:rsidR="00857990">
              <w:rPr>
                <w:rFonts w:ascii="Times New Roman" w:hAnsi="Times New Roman" w:cs="Times New Roman"/>
                <w:sz w:val="24"/>
                <w:szCs w:val="24"/>
              </w:rPr>
              <w:t>ологія</w:t>
            </w:r>
          </w:p>
        </w:tc>
      </w:tr>
      <w:tr w:rsidR="00857990" w:rsidTr="00064714">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Default="00857990" w:rsidP="00064714">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202</w:t>
            </w:r>
            <w:r w:rsidR="00CB6F7C">
              <w:rPr>
                <w:rFonts w:ascii="Times New Roman" w:hAnsi="Times New Roman" w:cs="Times New Roman"/>
                <w:sz w:val="24"/>
                <w:szCs w:val="24"/>
                <w:lang w:val="uk-UA"/>
              </w:rPr>
              <w:t>1</w:t>
            </w:r>
            <w:r>
              <w:rPr>
                <w:rFonts w:ascii="Times New Roman" w:hAnsi="Times New Roman" w:cs="Times New Roman"/>
                <w:sz w:val="24"/>
                <w:szCs w:val="24"/>
              </w:rPr>
              <w:t>-202</w:t>
            </w:r>
            <w:r w:rsidR="00CB6F7C">
              <w:rPr>
                <w:rFonts w:ascii="Times New Roman" w:hAnsi="Times New Roman" w:cs="Times New Roman"/>
                <w:sz w:val="24"/>
                <w:szCs w:val="24"/>
                <w:lang w:val="uk-UA"/>
              </w:rPr>
              <w:t>2</w:t>
            </w:r>
            <w:r>
              <w:rPr>
                <w:rFonts w:ascii="Times New Roman" w:hAnsi="Times New Roman" w:cs="Times New Roman"/>
                <w:sz w:val="24"/>
                <w:szCs w:val="24"/>
              </w:rPr>
              <w:t>/ 3</w:t>
            </w:r>
            <w:r w:rsidR="00EC7835">
              <w:rPr>
                <w:rFonts w:ascii="Times New Roman" w:hAnsi="Times New Roman" w:cs="Times New Roman"/>
                <w:sz w:val="24"/>
                <w:szCs w:val="24"/>
                <w:lang w:val="uk-UA"/>
              </w:rPr>
              <w:t>, 4</w:t>
            </w:r>
            <w:r>
              <w:rPr>
                <w:rFonts w:ascii="Times New Roman" w:hAnsi="Times New Roman" w:cs="Times New Roman"/>
                <w:sz w:val="24"/>
                <w:szCs w:val="24"/>
              </w:rPr>
              <w:t xml:space="preserve"> семестр </w:t>
            </w:r>
            <w:bookmarkStart w:id="0" w:name="_GoBack"/>
            <w:bookmarkEnd w:id="0"/>
          </w:p>
          <w:p w:rsidR="00857990" w:rsidRDefault="00857990" w:rsidP="00064714">
            <w:pPr>
              <w:tabs>
                <w:tab w:val="left" w:pos="9623"/>
              </w:tabs>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 курс</w:t>
            </w:r>
          </w:p>
        </w:tc>
      </w:tr>
      <w:tr w:rsidR="00857990" w:rsidTr="00064714">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Default="00857990" w:rsidP="009101C7">
            <w:pPr>
              <w:spacing w:after="0" w:line="240" w:lineRule="auto"/>
              <w:jc w:val="both"/>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rPr>
              <w:t xml:space="preserve">    Кошелєв Олександр</w:t>
            </w:r>
            <w:r w:rsidR="009101C7">
              <w:rPr>
                <w:rFonts w:ascii="Times New Roman" w:hAnsi="Times New Roman" w:cs="Times New Roman"/>
                <w:color w:val="000000"/>
                <w:sz w:val="24"/>
                <w:szCs w:val="24"/>
              </w:rPr>
              <w:t xml:space="preserve"> Іван</w:t>
            </w:r>
            <w:r>
              <w:rPr>
                <w:rFonts w:ascii="Times New Roman" w:hAnsi="Times New Roman" w:cs="Times New Roman"/>
                <w:color w:val="000000"/>
                <w:sz w:val="24"/>
                <w:szCs w:val="24"/>
              </w:rPr>
              <w:t>ович</w:t>
            </w:r>
          </w:p>
        </w:tc>
      </w:tr>
      <w:tr w:rsidR="00857990" w:rsidRPr="00CB6F7C" w:rsidTr="00064714">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Default="00857990" w:rsidP="00064714">
            <w:pPr>
              <w:spacing w:after="0" w:line="240" w:lineRule="auto"/>
              <w:ind w:left="290"/>
              <w:jc w:val="both"/>
              <w:rPr>
                <w:rFonts w:ascii="Times New Roman" w:hAnsi="Times New Roman" w:cs="Times New Roman"/>
                <w:sz w:val="24"/>
                <w:szCs w:val="24"/>
                <w:lang w:val="uk-UA" w:eastAsia="en-US"/>
              </w:rPr>
            </w:pPr>
            <w:r>
              <w:rPr>
                <w:rFonts w:ascii="Times New Roman" w:hAnsi="Times New Roman" w:cs="Times New Roman"/>
                <w:sz w:val="24"/>
                <w:szCs w:val="24"/>
              </w:rPr>
              <w:t>http</w:t>
            </w:r>
            <w:r w:rsidRPr="001515C6">
              <w:rPr>
                <w:rFonts w:ascii="Times New Roman" w:hAnsi="Times New Roman" w:cs="Times New Roman"/>
                <w:sz w:val="24"/>
                <w:szCs w:val="24"/>
                <w:lang w:val="uk-UA"/>
              </w:rPr>
              <w:t>://</w:t>
            </w:r>
            <w:r>
              <w:rPr>
                <w:rFonts w:ascii="Times New Roman" w:hAnsi="Times New Roman" w:cs="Times New Roman"/>
                <w:sz w:val="24"/>
                <w:szCs w:val="24"/>
              </w:rPr>
              <w:t>hb</w:t>
            </w:r>
            <w:r w:rsidRPr="001515C6">
              <w:rPr>
                <w:rFonts w:ascii="Times New Roman" w:hAnsi="Times New Roman" w:cs="Times New Roman"/>
                <w:sz w:val="24"/>
                <w:szCs w:val="24"/>
                <w:lang w:val="uk-UA"/>
              </w:rPr>
              <w:t>.</w:t>
            </w:r>
            <w:r>
              <w:rPr>
                <w:rFonts w:ascii="Times New Roman" w:hAnsi="Times New Roman" w:cs="Times New Roman"/>
                <w:sz w:val="24"/>
                <w:szCs w:val="24"/>
              </w:rPr>
              <w:t>mdpu</w:t>
            </w:r>
            <w:r w:rsidRPr="001515C6">
              <w:rPr>
                <w:rFonts w:ascii="Times New Roman" w:hAnsi="Times New Roman" w:cs="Times New Roman"/>
                <w:sz w:val="24"/>
                <w:szCs w:val="24"/>
                <w:lang w:val="uk-UA"/>
              </w:rPr>
              <w:t>.</w:t>
            </w:r>
            <w:r>
              <w:rPr>
                <w:rFonts w:ascii="Times New Roman" w:hAnsi="Times New Roman" w:cs="Times New Roman"/>
                <w:sz w:val="24"/>
                <w:szCs w:val="24"/>
              </w:rPr>
              <w:t>org</w:t>
            </w:r>
            <w:r w:rsidRPr="001515C6">
              <w:rPr>
                <w:rFonts w:ascii="Times New Roman" w:hAnsi="Times New Roman" w:cs="Times New Roman"/>
                <w:sz w:val="24"/>
                <w:szCs w:val="24"/>
                <w:lang w:val="uk-UA"/>
              </w:rPr>
              <w:t>.</w:t>
            </w:r>
            <w:r>
              <w:rPr>
                <w:rFonts w:ascii="Times New Roman" w:hAnsi="Times New Roman" w:cs="Times New Roman"/>
                <w:sz w:val="24"/>
                <w:szCs w:val="24"/>
              </w:rPr>
              <w:t>ua</w:t>
            </w:r>
            <w:r w:rsidRPr="001515C6">
              <w:rPr>
                <w:rFonts w:ascii="Times New Roman" w:hAnsi="Times New Roman" w:cs="Times New Roman"/>
                <w:sz w:val="24"/>
                <w:szCs w:val="24"/>
                <w:lang w:val="uk-UA"/>
              </w:rPr>
              <w:t>/</w:t>
            </w:r>
            <w:r>
              <w:rPr>
                <w:rFonts w:ascii="Times New Roman" w:hAnsi="Times New Roman" w:cs="Times New Roman"/>
                <w:sz w:val="24"/>
                <w:szCs w:val="24"/>
              </w:rPr>
              <w:t>kafedra</w:t>
            </w:r>
            <w:r w:rsidRPr="001515C6">
              <w:rPr>
                <w:rFonts w:ascii="Times New Roman" w:hAnsi="Times New Roman" w:cs="Times New Roman"/>
                <w:sz w:val="24"/>
                <w:szCs w:val="24"/>
                <w:lang w:val="uk-UA"/>
              </w:rPr>
              <w:t>-</w:t>
            </w:r>
            <w:r>
              <w:rPr>
                <w:rFonts w:ascii="Times New Roman" w:hAnsi="Times New Roman" w:cs="Times New Roman"/>
                <w:sz w:val="24"/>
                <w:szCs w:val="24"/>
              </w:rPr>
              <w:t>ekologiyi</w:t>
            </w:r>
            <w:r w:rsidRPr="001515C6">
              <w:rPr>
                <w:rFonts w:ascii="Times New Roman" w:hAnsi="Times New Roman" w:cs="Times New Roman"/>
                <w:sz w:val="24"/>
                <w:szCs w:val="24"/>
                <w:lang w:val="uk-UA"/>
              </w:rPr>
              <w:t>-</w:t>
            </w:r>
            <w:r>
              <w:rPr>
                <w:rFonts w:ascii="Times New Roman" w:hAnsi="Times New Roman" w:cs="Times New Roman"/>
                <w:sz w:val="24"/>
                <w:szCs w:val="24"/>
              </w:rPr>
              <w:t>ta</w:t>
            </w:r>
            <w:r w:rsidRPr="001515C6">
              <w:rPr>
                <w:rFonts w:ascii="Times New Roman" w:hAnsi="Times New Roman" w:cs="Times New Roman"/>
                <w:sz w:val="24"/>
                <w:szCs w:val="24"/>
                <w:lang w:val="uk-UA"/>
              </w:rPr>
              <w:t>-</w:t>
            </w:r>
            <w:r>
              <w:rPr>
                <w:rFonts w:ascii="Times New Roman" w:hAnsi="Times New Roman" w:cs="Times New Roman"/>
                <w:sz w:val="24"/>
                <w:szCs w:val="24"/>
              </w:rPr>
              <w:t>zoologiyi</w:t>
            </w:r>
            <w:r w:rsidRPr="001515C6">
              <w:rPr>
                <w:rFonts w:ascii="Times New Roman" w:hAnsi="Times New Roman" w:cs="Times New Roman"/>
                <w:sz w:val="24"/>
                <w:szCs w:val="24"/>
                <w:lang w:val="uk-UA"/>
              </w:rPr>
              <w:t>/</w:t>
            </w:r>
            <w:r>
              <w:rPr>
                <w:rFonts w:ascii="Times New Roman" w:hAnsi="Times New Roman" w:cs="Times New Roman"/>
                <w:sz w:val="24"/>
                <w:szCs w:val="24"/>
              </w:rPr>
              <w:t>sklad</w:t>
            </w:r>
            <w:r w:rsidRPr="001515C6">
              <w:rPr>
                <w:rFonts w:ascii="Times New Roman" w:hAnsi="Times New Roman" w:cs="Times New Roman"/>
                <w:sz w:val="24"/>
                <w:szCs w:val="24"/>
                <w:lang w:val="uk-UA"/>
              </w:rPr>
              <w:t>-</w:t>
            </w:r>
            <w:r>
              <w:rPr>
                <w:rFonts w:ascii="Times New Roman" w:hAnsi="Times New Roman" w:cs="Times New Roman"/>
                <w:sz w:val="24"/>
                <w:szCs w:val="24"/>
              </w:rPr>
              <w:t>ekologiyi</w:t>
            </w:r>
            <w:r w:rsidRPr="001515C6">
              <w:rPr>
                <w:rFonts w:ascii="Times New Roman" w:hAnsi="Times New Roman" w:cs="Times New Roman"/>
                <w:sz w:val="24"/>
                <w:szCs w:val="24"/>
                <w:lang w:val="uk-UA"/>
              </w:rPr>
              <w:t>-</w:t>
            </w:r>
            <w:r>
              <w:rPr>
                <w:rFonts w:ascii="Times New Roman" w:hAnsi="Times New Roman" w:cs="Times New Roman"/>
                <w:sz w:val="24"/>
                <w:szCs w:val="24"/>
              </w:rPr>
              <w:t>ta</w:t>
            </w:r>
            <w:r w:rsidRPr="001515C6">
              <w:rPr>
                <w:rFonts w:ascii="Times New Roman" w:hAnsi="Times New Roman" w:cs="Times New Roman"/>
                <w:sz w:val="24"/>
                <w:szCs w:val="24"/>
                <w:lang w:val="uk-UA"/>
              </w:rPr>
              <w:t>-</w:t>
            </w:r>
            <w:r>
              <w:rPr>
                <w:rFonts w:ascii="Times New Roman" w:hAnsi="Times New Roman" w:cs="Times New Roman"/>
                <w:sz w:val="24"/>
                <w:szCs w:val="24"/>
              </w:rPr>
              <w:t>zoologiyi</w:t>
            </w:r>
            <w:r w:rsidRPr="001515C6">
              <w:rPr>
                <w:rFonts w:ascii="Times New Roman" w:hAnsi="Times New Roman" w:cs="Times New Roman"/>
                <w:sz w:val="24"/>
                <w:szCs w:val="24"/>
                <w:lang w:val="uk-UA"/>
              </w:rPr>
              <w:t>/</w:t>
            </w:r>
            <w:r>
              <w:rPr>
                <w:rFonts w:ascii="Times New Roman" w:hAnsi="Times New Roman" w:cs="Times New Roman"/>
                <w:sz w:val="24"/>
                <w:szCs w:val="24"/>
              </w:rPr>
              <w:t>koshelyev</w:t>
            </w:r>
            <w:r w:rsidR="00EE6459">
              <w:rPr>
                <w:rFonts w:ascii="Times New Roman" w:hAnsi="Times New Roman" w:cs="Times New Roman"/>
                <w:sz w:val="24"/>
                <w:szCs w:val="24"/>
                <w:lang w:val="uk-UA"/>
              </w:rPr>
              <w:t>-</w:t>
            </w:r>
            <w:r>
              <w:rPr>
                <w:rFonts w:ascii="Times New Roman" w:hAnsi="Times New Roman" w:cs="Times New Roman"/>
                <w:sz w:val="24"/>
                <w:szCs w:val="24"/>
              </w:rPr>
              <w:t>oleksandr</w:t>
            </w:r>
            <w:r w:rsidR="009101C7">
              <w:rPr>
                <w:rFonts w:ascii="Times New Roman" w:hAnsi="Times New Roman" w:cs="Times New Roman"/>
                <w:sz w:val="24"/>
                <w:szCs w:val="24"/>
                <w:lang w:val="uk-UA"/>
              </w:rPr>
              <w:t>-і</w:t>
            </w:r>
            <w:r w:rsidR="009101C7">
              <w:rPr>
                <w:rFonts w:ascii="Times New Roman" w:hAnsi="Times New Roman" w:cs="Times New Roman"/>
                <w:sz w:val="24"/>
                <w:szCs w:val="24"/>
                <w:lang w:val="en-US"/>
              </w:rPr>
              <w:t>van</w:t>
            </w:r>
            <w:r>
              <w:rPr>
                <w:rFonts w:ascii="Times New Roman" w:hAnsi="Times New Roman" w:cs="Times New Roman"/>
                <w:sz w:val="24"/>
                <w:szCs w:val="24"/>
              </w:rPr>
              <w:t>ovych</w:t>
            </w:r>
            <w:r w:rsidRPr="001515C6">
              <w:rPr>
                <w:rFonts w:ascii="Times New Roman" w:hAnsi="Times New Roman" w:cs="Times New Roman"/>
                <w:sz w:val="24"/>
                <w:szCs w:val="24"/>
                <w:lang w:val="uk-UA"/>
              </w:rPr>
              <w:t>/</w:t>
            </w:r>
          </w:p>
        </w:tc>
      </w:tr>
      <w:tr w:rsidR="00857990" w:rsidTr="00064714">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EC7835" w:rsidRDefault="00857990" w:rsidP="00B36947">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shd w:val="clear" w:color="auto" w:fill="FFFFFF"/>
              </w:rPr>
              <w:t xml:space="preserve">     </w:t>
            </w:r>
            <w:r w:rsidR="00EC7835">
              <w:rPr>
                <w:rFonts w:ascii="Times New Roman" w:hAnsi="Times New Roman" w:cs="Times New Roman"/>
                <w:sz w:val="24"/>
                <w:szCs w:val="24"/>
                <w:shd w:val="clear" w:color="auto" w:fill="FFFFFF"/>
                <w:lang w:val="uk-UA"/>
              </w:rPr>
              <w:t>098-5583755</w:t>
            </w:r>
          </w:p>
        </w:tc>
      </w:tr>
      <w:tr w:rsidR="00857990" w:rsidTr="00064714">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EC7835" w:rsidRDefault="00857990" w:rsidP="00B36947">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    </w:t>
            </w:r>
            <w:r w:rsidR="00EC7835">
              <w:rPr>
                <w:rFonts w:ascii="Times New Roman" w:hAnsi="Times New Roman" w:cs="Times New Roman"/>
                <w:color w:val="000000"/>
                <w:sz w:val="24"/>
                <w:szCs w:val="24"/>
                <w:lang w:val="en-US"/>
              </w:rPr>
              <w:t>aikoshelev</w:t>
            </w:r>
            <w:r w:rsidR="00EC7835" w:rsidRPr="00EC7835">
              <w:rPr>
                <w:rFonts w:ascii="Times New Roman" w:hAnsi="Times New Roman" w:cs="Times New Roman"/>
                <w:color w:val="000000"/>
                <w:sz w:val="24"/>
                <w:szCs w:val="24"/>
              </w:rPr>
              <w:t>4971@</w:t>
            </w:r>
            <w:r w:rsidR="00EC7835">
              <w:rPr>
                <w:rFonts w:ascii="Times New Roman" w:hAnsi="Times New Roman" w:cs="Times New Roman"/>
                <w:color w:val="000000"/>
                <w:sz w:val="24"/>
                <w:szCs w:val="24"/>
                <w:lang w:val="en-US"/>
              </w:rPr>
              <w:t>gmail</w:t>
            </w:r>
            <w:r w:rsidR="00EC7835" w:rsidRPr="00EC7835">
              <w:rPr>
                <w:rFonts w:ascii="Times New Roman" w:hAnsi="Times New Roman" w:cs="Times New Roman"/>
                <w:color w:val="000000"/>
                <w:sz w:val="24"/>
                <w:szCs w:val="24"/>
              </w:rPr>
              <w:t>.</w:t>
            </w:r>
            <w:r w:rsidR="00EC7835">
              <w:rPr>
                <w:rFonts w:ascii="Times New Roman" w:hAnsi="Times New Roman" w:cs="Times New Roman"/>
                <w:color w:val="000000"/>
                <w:sz w:val="24"/>
                <w:szCs w:val="24"/>
                <w:lang w:val="en-US"/>
              </w:rPr>
              <w:t>com</w:t>
            </w:r>
            <w:r>
              <w:rPr>
                <w:rFonts w:ascii="Times New Roman" w:hAnsi="Times New Roman" w:cs="Times New Roman"/>
                <w:color w:val="000000"/>
                <w:sz w:val="24"/>
                <w:szCs w:val="24"/>
              </w:rPr>
              <w:t xml:space="preserve"> </w:t>
            </w:r>
          </w:p>
        </w:tc>
      </w:tr>
      <w:tr w:rsidR="00857990" w:rsidRPr="00CB6F7C" w:rsidTr="00064714">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1515C6" w:rsidRDefault="00857990" w:rsidP="00064714">
            <w:pPr>
              <w:spacing w:after="0" w:line="240" w:lineRule="auto"/>
              <w:ind w:left="290"/>
              <w:jc w:val="both"/>
              <w:rPr>
                <w:rFonts w:ascii="Times New Roman" w:hAnsi="Times New Roman" w:cs="Times New Roman"/>
                <w:color w:val="000000"/>
                <w:sz w:val="24"/>
                <w:szCs w:val="24"/>
                <w:lang w:val="uk-UA" w:eastAsia="en-US"/>
              </w:rPr>
            </w:pPr>
            <w:r>
              <w:rPr>
                <w:rFonts w:ascii="Times New Roman" w:hAnsi="Times New Roman" w:cs="Times New Roman"/>
                <w:sz w:val="24"/>
                <w:szCs w:val="24"/>
              </w:rPr>
              <w:t>http</w:t>
            </w:r>
            <w:r w:rsidRPr="001515C6">
              <w:rPr>
                <w:rFonts w:ascii="Times New Roman" w:hAnsi="Times New Roman" w:cs="Times New Roman"/>
                <w:sz w:val="24"/>
                <w:szCs w:val="24"/>
                <w:lang w:val="uk-UA"/>
              </w:rPr>
              <w:t>://</w:t>
            </w:r>
            <w:r>
              <w:rPr>
                <w:rFonts w:ascii="Times New Roman" w:hAnsi="Times New Roman" w:cs="Times New Roman"/>
                <w:sz w:val="24"/>
                <w:szCs w:val="24"/>
              </w:rPr>
              <w:t>www</w:t>
            </w:r>
            <w:r w:rsidRPr="001515C6">
              <w:rPr>
                <w:rFonts w:ascii="Times New Roman" w:hAnsi="Times New Roman" w:cs="Times New Roman"/>
                <w:sz w:val="24"/>
                <w:szCs w:val="24"/>
                <w:lang w:val="uk-UA"/>
              </w:rPr>
              <w:t>.</w:t>
            </w:r>
            <w:r>
              <w:rPr>
                <w:rFonts w:ascii="Times New Roman" w:hAnsi="Times New Roman" w:cs="Times New Roman"/>
                <w:sz w:val="24"/>
                <w:szCs w:val="24"/>
              </w:rPr>
              <w:t>dfn</w:t>
            </w:r>
            <w:r w:rsidRPr="001515C6">
              <w:rPr>
                <w:rFonts w:ascii="Times New Roman" w:hAnsi="Times New Roman" w:cs="Times New Roman"/>
                <w:sz w:val="24"/>
                <w:szCs w:val="24"/>
                <w:lang w:val="uk-UA"/>
              </w:rPr>
              <w:t>.</w:t>
            </w:r>
            <w:r>
              <w:rPr>
                <w:rFonts w:ascii="Times New Roman" w:hAnsi="Times New Roman" w:cs="Times New Roman"/>
                <w:sz w:val="24"/>
                <w:szCs w:val="24"/>
              </w:rPr>
              <w:t>mdpu</w:t>
            </w:r>
            <w:r w:rsidRPr="001515C6">
              <w:rPr>
                <w:rFonts w:ascii="Times New Roman" w:hAnsi="Times New Roman" w:cs="Times New Roman"/>
                <w:sz w:val="24"/>
                <w:szCs w:val="24"/>
                <w:lang w:val="uk-UA"/>
              </w:rPr>
              <w:t>.</w:t>
            </w:r>
            <w:r>
              <w:rPr>
                <w:rFonts w:ascii="Times New Roman" w:hAnsi="Times New Roman" w:cs="Times New Roman"/>
                <w:sz w:val="24"/>
                <w:szCs w:val="24"/>
              </w:rPr>
              <w:t>org</w:t>
            </w:r>
            <w:r w:rsidRPr="001515C6">
              <w:rPr>
                <w:rFonts w:ascii="Times New Roman" w:hAnsi="Times New Roman" w:cs="Times New Roman"/>
                <w:sz w:val="24"/>
                <w:szCs w:val="24"/>
                <w:lang w:val="uk-UA"/>
              </w:rPr>
              <w:t>.</w:t>
            </w:r>
            <w:r>
              <w:rPr>
                <w:rFonts w:ascii="Times New Roman" w:hAnsi="Times New Roman" w:cs="Times New Roman"/>
                <w:sz w:val="24"/>
                <w:szCs w:val="24"/>
              </w:rPr>
              <w:t>ua</w:t>
            </w:r>
          </w:p>
        </w:tc>
      </w:tr>
      <w:tr w:rsidR="00857990" w:rsidTr="00064714">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064714">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Default="00857990" w:rsidP="00064714">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Очні консультації: </w:t>
            </w:r>
          </w:p>
          <w:p w:rsidR="00857990" w:rsidRDefault="00857990" w:rsidP="00064714">
            <w:pPr>
              <w:pStyle w:val="1"/>
              <w:widowControl w:val="0"/>
              <w:spacing w:line="240" w:lineRule="auto"/>
              <w:ind w:left="290"/>
              <w:jc w:val="both"/>
              <w:rPr>
                <w:rFonts w:ascii="Times New Roman" w:hAnsi="Times New Roman" w:cs="Times New Roman"/>
                <w:sz w:val="24"/>
                <w:szCs w:val="24"/>
                <w:lang w:val="uk-UA"/>
              </w:rPr>
            </w:pPr>
            <w:r>
              <w:rPr>
                <w:rFonts w:ascii="Times New Roman" w:hAnsi="Times New Roman" w:cs="Times New Roman"/>
                <w:sz w:val="24"/>
                <w:szCs w:val="24"/>
                <w:lang w:val="uk-UA"/>
              </w:rPr>
              <w:t>щосереди, згідно графіку роботи кафедри екології, загальної біології та раціонального природокористування.</w:t>
            </w:r>
          </w:p>
          <w:p w:rsidR="00857990" w:rsidRDefault="00857990" w:rsidP="00064714">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Онлайн-консультації:</w:t>
            </w:r>
          </w:p>
          <w:p w:rsidR="00857990" w:rsidRDefault="00857990" w:rsidP="00064714">
            <w:pPr>
              <w:spacing w:after="0" w:line="240" w:lineRule="auto"/>
              <w:ind w:left="290"/>
              <w:jc w:val="both"/>
              <w:rPr>
                <w:rFonts w:ascii="Times New Roman" w:hAnsi="Times New Roman" w:cs="Times New Roman"/>
                <w:color w:val="000000"/>
                <w:sz w:val="24"/>
                <w:szCs w:val="24"/>
                <w:lang w:val="uk-UA" w:eastAsia="en-US"/>
              </w:rPr>
            </w:pPr>
            <w:r>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ім. Б.Хмельницького.</w:t>
            </w:r>
          </w:p>
        </w:tc>
      </w:tr>
    </w:tbl>
    <w:p w:rsidR="00857990" w:rsidRDefault="00857990" w:rsidP="00676EA2">
      <w:pPr>
        <w:spacing w:after="0" w:line="240" w:lineRule="auto"/>
        <w:ind w:left="360" w:firstLine="491"/>
        <w:contextualSpacing/>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Анотація</w:t>
      </w:r>
    </w:p>
    <w:p w:rsidR="008B53C1" w:rsidRPr="00EE6459" w:rsidRDefault="00EE6459" w:rsidP="008B53C1">
      <w:pPr>
        <w:spacing w:line="240" w:lineRule="auto"/>
        <w:ind w:firstLine="709"/>
        <w:jc w:val="both"/>
        <w:rPr>
          <w:rFonts w:ascii="Times New Roman" w:hAnsi="Times New Roman" w:cs="Times New Roman"/>
          <w:sz w:val="24"/>
          <w:szCs w:val="24"/>
          <w:lang w:val="uk-UA"/>
        </w:rPr>
      </w:pPr>
      <w:r w:rsidRPr="00EE6459">
        <w:rPr>
          <w:rFonts w:ascii="Times New Roman" w:hAnsi="Times New Roman" w:cs="Times New Roman"/>
          <w:sz w:val="24"/>
          <w:szCs w:val="24"/>
        </w:rPr>
        <w:t xml:space="preserve">Програма призначена для студентів спеціальності "Біологія" і охоплює основні розділи музейної справи. Сьогодні в Україні не так багато фахівців, які розглядають музеєзнавство як окрему науку. Музейна справа і діяльність музеїв вивчаються переважно як один із напрямів  краєзнавчої  діяльності.  Але сучасні музеї – це вже цілий світ, і не завжди вони відображають історію лише якогось певного краю чи регіону. Предметом Музейної справи та зоологічні колекції є  музеєведення та його роль у сучасному суспільстві. </w:t>
      </w:r>
      <w:r w:rsidR="008B53C1" w:rsidRPr="00EE6459">
        <w:rPr>
          <w:rFonts w:ascii="Times New Roman" w:hAnsi="Times New Roman" w:cs="Times New Roman"/>
          <w:sz w:val="24"/>
          <w:szCs w:val="24"/>
          <w:lang w:val="uk-UA"/>
        </w:rPr>
        <w:t>Інформація про значення цієї науки в історії культури.</w:t>
      </w:r>
    </w:p>
    <w:p w:rsidR="00857990" w:rsidRDefault="00857990" w:rsidP="00857990">
      <w:pPr>
        <w:spacing w:after="0" w:line="240" w:lineRule="auto"/>
        <w:ind w:firstLine="851"/>
        <w:jc w:val="both"/>
        <w:rPr>
          <w:rFonts w:ascii="Times New Roman" w:hAnsi="Times New Roman" w:cs="Times New Roman"/>
          <w:b/>
          <w:caps/>
          <w:color w:val="000000"/>
          <w:sz w:val="24"/>
          <w:szCs w:val="24"/>
          <w:lang w:val="uk-UA"/>
        </w:rPr>
      </w:pPr>
      <w:r w:rsidRPr="001515C6">
        <w:rPr>
          <w:rFonts w:ascii="Times New Roman" w:hAnsi="Times New Roman" w:cs="Times New Roman"/>
          <w:b/>
          <w:caps/>
          <w:color w:val="000000"/>
          <w:sz w:val="24"/>
          <w:szCs w:val="24"/>
          <w:lang w:val="uk-UA"/>
        </w:rPr>
        <w:t>2. Мета та ЗАВДАННЯ ОСВІТНЬОГО КОМПОНЕНТА</w:t>
      </w:r>
    </w:p>
    <w:p w:rsidR="00857990" w:rsidRPr="00C93E37" w:rsidRDefault="00857990" w:rsidP="00857990">
      <w:pPr>
        <w:spacing w:line="240" w:lineRule="auto"/>
        <w:ind w:right="-45" w:firstLine="567"/>
        <w:contextualSpacing/>
        <w:jc w:val="both"/>
        <w:rPr>
          <w:rFonts w:ascii="Times New Roman" w:hAnsi="Times New Roman" w:cs="Times New Roman"/>
          <w:sz w:val="24"/>
          <w:szCs w:val="24"/>
          <w:lang w:val="uk-UA"/>
        </w:rPr>
      </w:pPr>
      <w:r w:rsidRPr="00C93E37">
        <w:rPr>
          <w:rFonts w:ascii="Times New Roman" w:hAnsi="Times New Roman" w:cs="Times New Roman"/>
          <w:i/>
          <w:sz w:val="24"/>
          <w:szCs w:val="24"/>
          <w:lang w:val="uk-UA"/>
        </w:rPr>
        <w:t>Мета:</w:t>
      </w:r>
      <w:r w:rsidRPr="00C93E37">
        <w:rPr>
          <w:rFonts w:ascii="Times New Roman" w:hAnsi="Times New Roman" w:cs="Times New Roman"/>
          <w:sz w:val="24"/>
          <w:szCs w:val="24"/>
          <w:lang w:val="uk-UA"/>
        </w:rPr>
        <w:t xml:space="preserve"> </w:t>
      </w:r>
      <w:r w:rsidR="00967B82" w:rsidRPr="00C93E37">
        <w:rPr>
          <w:rFonts w:ascii="Times New Roman" w:hAnsi="Times New Roman" w:cs="Times New Roman"/>
          <w:sz w:val="24"/>
          <w:szCs w:val="24"/>
          <w:lang w:val="uk-UA"/>
        </w:rPr>
        <w:t xml:space="preserve">формування знань  щодо </w:t>
      </w:r>
      <w:r w:rsidR="00C93E37" w:rsidRPr="00C93E37">
        <w:rPr>
          <w:rFonts w:ascii="Times New Roman" w:hAnsi="Times New Roman" w:cs="Times New Roman"/>
          <w:sz w:val="24"/>
          <w:szCs w:val="24"/>
        </w:rPr>
        <w:t>дати студентам  знання для  музейної справи збіра колекцій в біологічних дослідженнях. Оволодіння студентами</w:t>
      </w:r>
      <w:r w:rsidR="00C93E37" w:rsidRPr="00C93E37">
        <w:rPr>
          <w:rFonts w:ascii="Times New Roman" w:hAnsi="Times New Roman" w:cs="Times New Roman"/>
          <w:spacing w:val="50"/>
          <w:sz w:val="24"/>
          <w:szCs w:val="24"/>
        </w:rPr>
        <w:t xml:space="preserve"> </w:t>
      </w:r>
      <w:r w:rsidR="00C93E37" w:rsidRPr="00C93E37">
        <w:rPr>
          <w:rFonts w:ascii="Times New Roman" w:hAnsi="Times New Roman" w:cs="Times New Roman"/>
          <w:sz w:val="24"/>
          <w:szCs w:val="24"/>
        </w:rPr>
        <w:t>на основі знань законів  історичного  розвитку,  закономірностей здатністю до збереження біологичних  та інших об’єктів, що становлять  наукову і культурну цінність, умінням і навичками їх застосування для аналізу конкретних біологичних процесів. Формування суспільної культури</w:t>
      </w:r>
      <w:r w:rsidR="00C93E37" w:rsidRPr="00C93E37">
        <w:rPr>
          <w:rFonts w:ascii="Times New Roman" w:hAnsi="Times New Roman" w:cs="Times New Roman"/>
          <w:spacing w:val="1"/>
          <w:sz w:val="24"/>
          <w:szCs w:val="24"/>
        </w:rPr>
        <w:t xml:space="preserve"> </w:t>
      </w:r>
      <w:r w:rsidR="00C93E37" w:rsidRPr="00C93E37">
        <w:rPr>
          <w:rFonts w:ascii="Times New Roman" w:hAnsi="Times New Roman" w:cs="Times New Roman"/>
          <w:sz w:val="24"/>
          <w:szCs w:val="24"/>
        </w:rPr>
        <w:t>громадянина. Під час лекційних і семінарських занять необхідно  навчити  розуміти поняття фондів музею, їх місце в системі історичного і культурного спадку; здійснювати наукову організацію фондів; знати їх структуру, організацію роботи з комплектування; здійснювати відбір з оточуючого середовища предметів, що являють собою історичну, наукову і музейну цінність; брати участь у палеонтологічних</w:t>
      </w:r>
      <w:r w:rsidR="00C93E37">
        <w:rPr>
          <w:rFonts w:ascii="Times New Roman" w:hAnsi="Times New Roman" w:cs="Times New Roman"/>
          <w:sz w:val="24"/>
          <w:szCs w:val="24"/>
          <w:lang w:val="uk-UA"/>
        </w:rPr>
        <w:t>,</w:t>
      </w:r>
      <w:r w:rsidR="00C93E37" w:rsidRPr="00C93E37">
        <w:rPr>
          <w:rFonts w:ascii="Times New Roman" w:hAnsi="Times New Roman" w:cs="Times New Roman"/>
          <w:sz w:val="24"/>
          <w:szCs w:val="24"/>
        </w:rPr>
        <w:t xml:space="preserve"> зоологічних, ботанічних експедиціях, здійснюючи наукову музейну експертизу, організувати музейну справу у середньому навчальному закладі; критично аналізувати різноманітну музейну інформацію, самостійно мислити і формувати власні уявлення про історичний</w:t>
      </w:r>
      <w:r w:rsidR="00C93E37" w:rsidRPr="00C93E37">
        <w:rPr>
          <w:rFonts w:ascii="Times New Roman" w:hAnsi="Times New Roman" w:cs="Times New Roman"/>
          <w:spacing w:val="11"/>
          <w:sz w:val="24"/>
          <w:szCs w:val="24"/>
        </w:rPr>
        <w:t xml:space="preserve"> </w:t>
      </w:r>
      <w:r w:rsidR="00C93E37" w:rsidRPr="00C93E37">
        <w:rPr>
          <w:rFonts w:ascii="Times New Roman" w:hAnsi="Times New Roman" w:cs="Times New Roman"/>
          <w:sz w:val="24"/>
          <w:szCs w:val="24"/>
        </w:rPr>
        <w:t>розвиток живих істот.</w:t>
      </w:r>
    </w:p>
    <w:p w:rsidR="00857990" w:rsidRPr="00C93E37" w:rsidRDefault="00857990" w:rsidP="00857990">
      <w:pPr>
        <w:shd w:val="clear" w:color="auto" w:fill="FFFFFF"/>
        <w:spacing w:line="270" w:lineRule="exact"/>
        <w:ind w:left="6" w:firstLine="561"/>
        <w:contextualSpacing/>
        <w:jc w:val="both"/>
        <w:rPr>
          <w:rFonts w:ascii="Times New Roman" w:hAnsi="Times New Roman" w:cs="Times New Roman"/>
          <w:sz w:val="24"/>
          <w:szCs w:val="24"/>
          <w:lang w:val="uk-UA"/>
        </w:rPr>
      </w:pPr>
      <w:r w:rsidRPr="00C93E37">
        <w:rPr>
          <w:rFonts w:ascii="Times New Roman" w:hAnsi="Times New Roman" w:cs="Times New Roman"/>
          <w:i/>
          <w:sz w:val="24"/>
          <w:szCs w:val="24"/>
          <w:lang w:val="uk-UA"/>
        </w:rPr>
        <w:t>Завдання курсу</w:t>
      </w:r>
      <w:r w:rsidRPr="00C93E37">
        <w:rPr>
          <w:rFonts w:ascii="Times New Roman" w:hAnsi="Times New Roman" w:cs="Times New Roman"/>
          <w:sz w:val="24"/>
          <w:szCs w:val="24"/>
          <w:lang w:val="uk-UA"/>
        </w:rPr>
        <w:t xml:space="preserve">: </w:t>
      </w:r>
      <w:r w:rsidR="00967B82" w:rsidRPr="00C93E37">
        <w:rPr>
          <w:rFonts w:ascii="Times New Roman" w:hAnsi="Times New Roman" w:cs="Times New Roman"/>
          <w:sz w:val="24"/>
          <w:szCs w:val="24"/>
          <w:lang w:val="uk-UA"/>
        </w:rPr>
        <w:t>є поглиблене вивчення:</w:t>
      </w:r>
      <w:r w:rsidR="00C713A7" w:rsidRPr="00C93E37">
        <w:rPr>
          <w:rFonts w:ascii="Times New Roman" w:hAnsi="Times New Roman" w:cs="Times New Roman"/>
          <w:sz w:val="24"/>
          <w:szCs w:val="24"/>
          <w:lang w:val="uk-UA"/>
        </w:rPr>
        <w:t xml:space="preserve"> </w:t>
      </w:r>
    </w:p>
    <w:p w:rsidR="00857990" w:rsidRDefault="00857990" w:rsidP="00857990">
      <w:pPr>
        <w:shd w:val="clear" w:color="auto" w:fill="FFFFFF"/>
        <w:spacing w:after="0" w:line="240" w:lineRule="auto"/>
        <w:ind w:left="360"/>
        <w:jc w:val="center"/>
        <w:rPr>
          <w:rFonts w:ascii="Times New Roman" w:hAnsi="Times New Roman" w:cs="Times New Roman"/>
          <w:b/>
          <w:caps/>
          <w:sz w:val="24"/>
          <w:szCs w:val="24"/>
        </w:rPr>
      </w:pPr>
      <w:r>
        <w:rPr>
          <w:rFonts w:ascii="Times New Roman" w:hAnsi="Times New Roman" w:cs="Times New Roman"/>
          <w:b/>
          <w:caps/>
          <w:sz w:val="24"/>
          <w:szCs w:val="24"/>
        </w:rPr>
        <w:t>3. ПЕРЕЛІК КОМПЕТЕНТНОСТЕЙ, ЯКІ НАБУВАЮТЬСЯ ПІД ЧАС ОПАНУВАННЯ ОСВІТНІМ КОМПОНЕНТОМ</w:t>
      </w:r>
    </w:p>
    <w:p w:rsidR="00857990" w:rsidRPr="00F86712" w:rsidRDefault="00857990" w:rsidP="00857990">
      <w:pPr>
        <w:numPr>
          <w:ilvl w:val="0"/>
          <w:numId w:val="1"/>
        </w:numPr>
        <w:suppressAutoHyphens/>
        <w:autoSpaceDE w:val="0"/>
        <w:autoSpaceDN w:val="0"/>
        <w:adjustRightInd w:val="0"/>
        <w:spacing w:after="0" w:line="240" w:lineRule="auto"/>
        <w:jc w:val="both"/>
        <w:rPr>
          <w:rFonts w:ascii="Times New Roman" w:hAnsi="Times New Roman" w:cs="Times New Roman"/>
          <w:sz w:val="24"/>
          <w:szCs w:val="24"/>
          <w:lang w:val="uk-UA"/>
        </w:rPr>
      </w:pPr>
      <w:r w:rsidRPr="00F86712">
        <w:rPr>
          <w:rFonts w:ascii="Times New Roman" w:hAnsi="Times New Roman" w:cs="Times New Roman"/>
          <w:sz w:val="24"/>
          <w:szCs w:val="24"/>
          <w:lang w:val="uk-UA"/>
        </w:rPr>
        <w:t>Інтегральна компетентність:</w:t>
      </w:r>
      <w:r w:rsidRPr="00F86712">
        <w:rPr>
          <w:rFonts w:ascii="Times New Roman" w:hAnsi="Times New Roman"/>
          <w:sz w:val="24"/>
          <w:szCs w:val="24"/>
          <w:lang w:val="uk-UA"/>
        </w:rPr>
        <w:t xml:space="preserve"> </w:t>
      </w:r>
      <w:r w:rsidRPr="00F86712">
        <w:rPr>
          <w:rStyle w:val="rvts0"/>
          <w:rFonts w:ascii="Times New Roman" w:hAnsi="Times New Roman"/>
          <w:sz w:val="24"/>
          <w:szCs w:val="24"/>
          <w:lang w:val="uk-UA"/>
        </w:rPr>
        <w:t>здатність розв’язувати складні спеціалізовані завдання та практичні питання і проблеми в галузі екології.</w:t>
      </w:r>
    </w:p>
    <w:p w:rsidR="00857990" w:rsidRPr="00F86712" w:rsidRDefault="00857990" w:rsidP="00857990">
      <w:pPr>
        <w:numPr>
          <w:ilvl w:val="0"/>
          <w:numId w:val="1"/>
        </w:numPr>
        <w:autoSpaceDE w:val="0"/>
        <w:autoSpaceDN w:val="0"/>
        <w:adjustRightInd w:val="0"/>
        <w:spacing w:after="0" w:line="240" w:lineRule="auto"/>
        <w:jc w:val="both"/>
        <w:rPr>
          <w:rFonts w:ascii="Times New Roman" w:hAnsi="Times New Roman" w:cs="Times New Roman"/>
          <w:sz w:val="24"/>
          <w:szCs w:val="24"/>
          <w:lang w:val="uk-UA"/>
        </w:rPr>
      </w:pPr>
      <w:r w:rsidRPr="00F86712">
        <w:rPr>
          <w:rFonts w:ascii="Times New Roman" w:hAnsi="Times New Roman" w:cs="Times New Roman"/>
          <w:sz w:val="24"/>
          <w:szCs w:val="24"/>
          <w:lang w:val="uk-UA"/>
        </w:rPr>
        <w:t>Загальні компетентності:</w:t>
      </w:r>
    </w:p>
    <w:p w:rsidR="00857990" w:rsidRPr="00F86712" w:rsidRDefault="00857990" w:rsidP="00857990">
      <w:pPr>
        <w:numPr>
          <w:ilvl w:val="0"/>
          <w:numId w:val="2"/>
        </w:numPr>
        <w:autoSpaceDE w:val="0"/>
        <w:autoSpaceDN w:val="0"/>
        <w:adjustRightInd w:val="0"/>
        <w:spacing w:after="0" w:line="240" w:lineRule="auto"/>
        <w:jc w:val="both"/>
        <w:rPr>
          <w:rFonts w:ascii="Times New Roman" w:hAnsi="Times New Roman" w:cs="Times New Roman"/>
          <w:sz w:val="24"/>
          <w:szCs w:val="24"/>
          <w:lang w:val="uk-UA"/>
        </w:rPr>
      </w:pPr>
      <w:r w:rsidRPr="00F86712">
        <w:rPr>
          <w:rFonts w:ascii="Times New Roman" w:hAnsi="Times New Roman" w:cs="Times New Roman"/>
          <w:sz w:val="24"/>
          <w:szCs w:val="24"/>
          <w:lang w:val="uk-UA"/>
        </w:rPr>
        <w:t>здатність учитися й оволодівати сучасними знаннями;</w:t>
      </w:r>
    </w:p>
    <w:p w:rsidR="00857990" w:rsidRPr="00F86712" w:rsidRDefault="00857990" w:rsidP="00857990">
      <w:pPr>
        <w:numPr>
          <w:ilvl w:val="0"/>
          <w:numId w:val="2"/>
        </w:numPr>
        <w:autoSpaceDE w:val="0"/>
        <w:autoSpaceDN w:val="0"/>
        <w:adjustRightInd w:val="0"/>
        <w:spacing w:after="0" w:line="240" w:lineRule="auto"/>
        <w:jc w:val="both"/>
        <w:rPr>
          <w:rFonts w:ascii="Times New Roman" w:hAnsi="Times New Roman" w:cs="Times New Roman"/>
          <w:sz w:val="24"/>
          <w:szCs w:val="24"/>
          <w:lang w:val="uk-UA"/>
        </w:rPr>
      </w:pPr>
      <w:r w:rsidRPr="00F86712">
        <w:rPr>
          <w:rFonts w:ascii="Times New Roman" w:hAnsi="Times New Roman" w:cs="Times New Roman"/>
          <w:sz w:val="24"/>
          <w:szCs w:val="24"/>
          <w:lang w:val="uk-UA"/>
        </w:rPr>
        <w:t>здатність до пошуку, опрацювання та аналізу інформації з різних джерел.</w:t>
      </w:r>
    </w:p>
    <w:p w:rsidR="00676EA2" w:rsidRPr="00676EA2" w:rsidRDefault="00676EA2" w:rsidP="00676EA2">
      <w:pPr>
        <w:spacing w:after="0" w:line="240" w:lineRule="auto"/>
        <w:ind w:left="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  </w:t>
      </w:r>
      <w:r w:rsidRPr="00676EA2">
        <w:rPr>
          <w:rFonts w:ascii="Times New Roman" w:eastAsia="Times New Roman" w:hAnsi="Times New Roman" w:cs="Times New Roman"/>
          <w:sz w:val="24"/>
          <w:szCs w:val="24"/>
          <w:lang w:val="uk-UA"/>
        </w:rPr>
        <w:t xml:space="preserve">Фахові компетентності: обізнаність на рівні новітніх досягнень, необхідних для дослідницької та/або інноваційної діяльності у </w:t>
      </w:r>
      <w:r w:rsidR="00C93E37">
        <w:rPr>
          <w:rFonts w:ascii="Times New Roman" w:eastAsia="Times New Roman" w:hAnsi="Times New Roman" w:cs="Times New Roman"/>
          <w:sz w:val="24"/>
          <w:szCs w:val="24"/>
          <w:lang w:val="uk-UA"/>
        </w:rPr>
        <w:t>сфері музейної справи, збіру, обробки та збереження музейних колекцій</w:t>
      </w:r>
      <w:r w:rsidRPr="00676EA2">
        <w:rPr>
          <w:rFonts w:ascii="Times New Roman" w:eastAsia="Times New Roman" w:hAnsi="Times New Roman" w:cs="Times New Roman"/>
          <w:sz w:val="24"/>
          <w:szCs w:val="24"/>
          <w:lang w:val="uk-UA"/>
        </w:rPr>
        <w:t>.</w:t>
      </w:r>
    </w:p>
    <w:p w:rsidR="00676EA2" w:rsidRPr="00676EA2" w:rsidRDefault="00676EA2" w:rsidP="00676EA2">
      <w:pPr>
        <w:pStyle w:val="a4"/>
        <w:numPr>
          <w:ilvl w:val="0"/>
          <w:numId w:val="2"/>
        </w:numPr>
        <w:spacing w:after="0" w:line="240" w:lineRule="auto"/>
        <w:jc w:val="both"/>
        <w:rPr>
          <w:rFonts w:ascii="Times New Roman" w:eastAsia="Times New Roman" w:hAnsi="Times New Roman" w:cs="Times New Roman"/>
          <w:sz w:val="24"/>
          <w:szCs w:val="24"/>
          <w:lang w:val="uk-UA"/>
        </w:rPr>
      </w:pPr>
      <w:r w:rsidRPr="00676EA2">
        <w:rPr>
          <w:rFonts w:ascii="Times New Roman" w:eastAsia="Times New Roman" w:hAnsi="Times New Roman" w:cs="Times New Roman"/>
          <w:sz w:val="24"/>
          <w:szCs w:val="24"/>
          <w:lang w:val="uk-UA"/>
        </w:rPr>
        <w:t>Здатність до використання принципів, методів та організаційних процедур дослідницької та/або інноваційної діяльності.</w:t>
      </w:r>
    </w:p>
    <w:p w:rsidR="00676EA2" w:rsidRPr="00676EA2" w:rsidRDefault="00676EA2" w:rsidP="00676EA2">
      <w:pPr>
        <w:pStyle w:val="a4"/>
        <w:numPr>
          <w:ilvl w:val="0"/>
          <w:numId w:val="2"/>
        </w:numPr>
        <w:spacing w:after="0" w:line="240" w:lineRule="auto"/>
        <w:jc w:val="both"/>
        <w:rPr>
          <w:rFonts w:ascii="Times New Roman" w:eastAsia="Times New Roman" w:hAnsi="Times New Roman" w:cs="Times New Roman"/>
          <w:sz w:val="24"/>
          <w:szCs w:val="24"/>
          <w:lang w:val="uk-UA"/>
        </w:rPr>
      </w:pPr>
      <w:r w:rsidRPr="00676EA2">
        <w:rPr>
          <w:rFonts w:ascii="Times New Roman" w:eastAsia="Times New Roman" w:hAnsi="Times New Roman" w:cs="Times New Roman"/>
          <w:sz w:val="24"/>
          <w:szCs w:val="24"/>
          <w:lang w:val="uk-UA"/>
        </w:rPr>
        <w:t>Здатність застосовувати нові підходи до аналізу та прогнозування складних явищ, критичного осмислення проблем у професійній діяльності.</w:t>
      </w:r>
    </w:p>
    <w:p w:rsidR="00676EA2" w:rsidRPr="00676EA2" w:rsidRDefault="00676EA2" w:rsidP="00676EA2">
      <w:pPr>
        <w:pStyle w:val="a4"/>
        <w:numPr>
          <w:ilvl w:val="0"/>
          <w:numId w:val="2"/>
        </w:numPr>
        <w:spacing w:after="0" w:line="240" w:lineRule="auto"/>
        <w:jc w:val="both"/>
        <w:rPr>
          <w:rFonts w:ascii="Times New Roman" w:eastAsia="Times New Roman" w:hAnsi="Times New Roman" w:cs="Times New Roman"/>
          <w:sz w:val="24"/>
          <w:szCs w:val="24"/>
          <w:lang w:val="uk-UA"/>
        </w:rPr>
      </w:pPr>
      <w:r w:rsidRPr="00676EA2">
        <w:rPr>
          <w:rFonts w:ascii="Times New Roman" w:eastAsia="Times New Roman" w:hAnsi="Times New Roman" w:cs="Times New Roman"/>
          <w:sz w:val="24"/>
          <w:szCs w:val="24"/>
          <w:lang w:val="uk-UA"/>
        </w:rPr>
        <w:t>Здатність до організації робіт, пов’язаних з оцінкою стану</w:t>
      </w:r>
      <w:r w:rsidR="00C93E37">
        <w:rPr>
          <w:rFonts w:ascii="Times New Roman" w:eastAsia="Times New Roman" w:hAnsi="Times New Roman" w:cs="Times New Roman"/>
          <w:sz w:val="24"/>
          <w:szCs w:val="24"/>
          <w:lang w:val="uk-UA"/>
        </w:rPr>
        <w:t xml:space="preserve"> музеїв</w:t>
      </w:r>
      <w:r w:rsidRPr="00676EA2">
        <w:rPr>
          <w:rFonts w:ascii="Times New Roman" w:eastAsia="Times New Roman" w:hAnsi="Times New Roman" w:cs="Times New Roman"/>
          <w:sz w:val="24"/>
          <w:szCs w:val="24"/>
          <w:lang w:val="uk-UA"/>
        </w:rPr>
        <w:t>, захистом</w:t>
      </w:r>
      <w:r w:rsidR="00C93E37">
        <w:rPr>
          <w:rFonts w:ascii="Times New Roman" w:eastAsia="Times New Roman" w:hAnsi="Times New Roman" w:cs="Times New Roman"/>
          <w:sz w:val="24"/>
          <w:szCs w:val="24"/>
          <w:lang w:val="uk-UA"/>
        </w:rPr>
        <w:t xml:space="preserve"> музейних колекцій</w:t>
      </w:r>
      <w:r w:rsidRPr="00676EA2">
        <w:rPr>
          <w:rFonts w:ascii="Times New Roman" w:eastAsia="Times New Roman" w:hAnsi="Times New Roman" w:cs="Times New Roman"/>
          <w:sz w:val="24"/>
          <w:szCs w:val="24"/>
          <w:lang w:val="uk-UA"/>
        </w:rPr>
        <w:t>, в умовах неповної інформації та суперечливих вимог.</w:t>
      </w:r>
    </w:p>
    <w:p w:rsidR="00676EA2" w:rsidRPr="00676EA2" w:rsidRDefault="00676EA2" w:rsidP="00676EA2">
      <w:pPr>
        <w:pStyle w:val="a4"/>
        <w:numPr>
          <w:ilvl w:val="0"/>
          <w:numId w:val="2"/>
        </w:numPr>
        <w:spacing w:after="0" w:line="240" w:lineRule="auto"/>
        <w:jc w:val="both"/>
        <w:rPr>
          <w:rFonts w:ascii="Times New Roman" w:eastAsia="Times New Roman" w:hAnsi="Times New Roman" w:cs="Times New Roman"/>
          <w:sz w:val="24"/>
          <w:szCs w:val="24"/>
          <w:lang w:val="uk-UA"/>
        </w:rPr>
      </w:pPr>
      <w:r w:rsidRPr="00676EA2">
        <w:rPr>
          <w:rFonts w:ascii="Times New Roman" w:eastAsia="Times New Roman" w:hAnsi="Times New Roman" w:cs="Times New Roman"/>
          <w:sz w:val="24"/>
          <w:szCs w:val="24"/>
          <w:lang w:val="uk-UA"/>
        </w:rPr>
        <w:t>Здатність оцінювати рівень негативного впливу природних та антропогенних факторів</w:t>
      </w:r>
      <w:r w:rsidR="00C93E37">
        <w:rPr>
          <w:rFonts w:ascii="Times New Roman" w:eastAsia="Times New Roman" w:hAnsi="Times New Roman" w:cs="Times New Roman"/>
          <w:sz w:val="24"/>
          <w:szCs w:val="24"/>
          <w:lang w:val="uk-UA"/>
        </w:rPr>
        <w:t xml:space="preserve"> на стан музеїв та колекцій</w:t>
      </w:r>
      <w:r w:rsidRPr="00676EA2">
        <w:rPr>
          <w:rFonts w:ascii="Times New Roman" w:eastAsia="Times New Roman" w:hAnsi="Times New Roman" w:cs="Times New Roman"/>
          <w:sz w:val="24"/>
          <w:szCs w:val="24"/>
          <w:lang w:val="uk-UA"/>
        </w:rPr>
        <w:t>.</w:t>
      </w:r>
    </w:p>
    <w:p w:rsidR="00676EA2" w:rsidRPr="00676EA2" w:rsidRDefault="00676EA2" w:rsidP="00676EA2">
      <w:pPr>
        <w:pStyle w:val="a4"/>
        <w:numPr>
          <w:ilvl w:val="0"/>
          <w:numId w:val="2"/>
        </w:numPr>
        <w:spacing w:after="0" w:line="240" w:lineRule="auto"/>
        <w:jc w:val="both"/>
        <w:rPr>
          <w:rFonts w:ascii="Times New Roman" w:eastAsia="Times New Roman" w:hAnsi="Times New Roman" w:cs="Times New Roman"/>
          <w:sz w:val="24"/>
          <w:szCs w:val="24"/>
          <w:lang w:val="uk-UA"/>
        </w:rPr>
      </w:pPr>
      <w:r w:rsidRPr="00676EA2">
        <w:rPr>
          <w:rFonts w:ascii="Times New Roman" w:eastAsia="Times New Roman" w:hAnsi="Times New Roman" w:cs="Times New Roman"/>
          <w:sz w:val="24"/>
          <w:szCs w:val="24"/>
          <w:lang w:val="uk-UA"/>
        </w:rPr>
        <w:t xml:space="preserve">Здатність до впровадження і реалізації методик </w:t>
      </w:r>
      <w:r w:rsidR="00C93E37">
        <w:rPr>
          <w:rFonts w:ascii="Times New Roman" w:eastAsia="Times New Roman" w:hAnsi="Times New Roman" w:cs="Times New Roman"/>
          <w:sz w:val="24"/>
          <w:szCs w:val="24"/>
          <w:lang w:val="uk-UA"/>
        </w:rPr>
        <w:t xml:space="preserve"> музейної справи</w:t>
      </w:r>
    </w:p>
    <w:p w:rsidR="00676EA2" w:rsidRPr="00676EA2" w:rsidRDefault="00676EA2" w:rsidP="00676EA2">
      <w:pPr>
        <w:pStyle w:val="a4"/>
        <w:numPr>
          <w:ilvl w:val="0"/>
          <w:numId w:val="2"/>
        </w:numPr>
        <w:spacing w:after="0" w:line="240" w:lineRule="auto"/>
        <w:jc w:val="both"/>
        <w:rPr>
          <w:rFonts w:ascii="Times New Roman" w:eastAsia="Times New Roman" w:hAnsi="Times New Roman" w:cs="Times New Roman"/>
          <w:sz w:val="24"/>
          <w:szCs w:val="24"/>
          <w:lang w:val="uk-UA"/>
        </w:rPr>
      </w:pPr>
      <w:r w:rsidRPr="00676EA2">
        <w:rPr>
          <w:rFonts w:ascii="Times New Roman" w:eastAsia="Times New Roman" w:hAnsi="Times New Roman" w:cs="Times New Roman"/>
          <w:sz w:val="24"/>
          <w:szCs w:val="24"/>
          <w:lang w:val="uk-UA"/>
        </w:rPr>
        <w:t>Здатність оцінювати небезпеку для біологічного та ландшафтного різноманіття</w:t>
      </w:r>
      <w:r w:rsidR="00C93E37">
        <w:rPr>
          <w:rFonts w:ascii="Times New Roman" w:eastAsia="Times New Roman" w:hAnsi="Times New Roman" w:cs="Times New Roman"/>
          <w:sz w:val="24"/>
          <w:szCs w:val="24"/>
          <w:lang w:val="uk-UA"/>
        </w:rPr>
        <w:t xml:space="preserve"> відсутність музейних колекцій</w:t>
      </w:r>
      <w:r w:rsidRPr="00676EA2">
        <w:rPr>
          <w:rFonts w:ascii="Times New Roman" w:eastAsia="Times New Roman" w:hAnsi="Times New Roman" w:cs="Times New Roman"/>
          <w:sz w:val="24"/>
          <w:szCs w:val="24"/>
          <w:lang w:val="uk-UA"/>
        </w:rPr>
        <w:t>.</w:t>
      </w:r>
    </w:p>
    <w:p w:rsidR="00857990" w:rsidRDefault="00857990" w:rsidP="00857990">
      <w:pPr>
        <w:shd w:val="clear" w:color="auto" w:fill="FFFFFF"/>
        <w:spacing w:after="0" w:line="240" w:lineRule="auto"/>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 Результати навчання</w:t>
      </w:r>
    </w:p>
    <w:p w:rsidR="00857990" w:rsidRDefault="00857990" w:rsidP="00857990">
      <w:pPr>
        <w:shd w:val="clear" w:color="auto" w:fill="FFFFFF"/>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Програмні результати навчання (ПРН)</w:t>
      </w:r>
    </w:p>
    <w:p w:rsidR="00676EA2" w:rsidRPr="00676EA2" w:rsidRDefault="00676EA2" w:rsidP="00676EA2">
      <w:pPr>
        <w:pStyle w:val="a4"/>
        <w:numPr>
          <w:ilvl w:val="0"/>
          <w:numId w:val="15"/>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Знати та розуміти фундаментальні і прикладні аспекти наук про</w:t>
      </w:r>
      <w:r w:rsidR="00C93E37">
        <w:rPr>
          <w:rFonts w:ascii="Times New Roman" w:hAnsi="Times New Roman"/>
          <w:sz w:val="24"/>
          <w:szCs w:val="24"/>
          <w:lang w:val="uk-UA"/>
        </w:rPr>
        <w:t>музеєзнавство</w:t>
      </w:r>
      <w:r w:rsidRPr="00676EA2">
        <w:rPr>
          <w:rFonts w:ascii="Times New Roman" w:hAnsi="Times New Roman"/>
          <w:sz w:val="24"/>
          <w:szCs w:val="24"/>
          <w:lang w:val="uk-UA"/>
        </w:rPr>
        <w:t>.</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Уміти використовувати концептуальні </w:t>
      </w:r>
      <w:r w:rsidR="00C93E37">
        <w:rPr>
          <w:rFonts w:ascii="Times New Roman" w:hAnsi="Times New Roman"/>
          <w:sz w:val="24"/>
          <w:szCs w:val="24"/>
          <w:lang w:val="uk-UA"/>
        </w:rPr>
        <w:t xml:space="preserve"> біологічні методи музейної справи </w:t>
      </w:r>
      <w:r w:rsidRPr="00676EA2">
        <w:rPr>
          <w:rFonts w:ascii="Times New Roman" w:hAnsi="Times New Roman"/>
          <w:sz w:val="24"/>
          <w:szCs w:val="24"/>
          <w:lang w:val="uk-UA"/>
        </w:rPr>
        <w:t xml:space="preserve">у професійній діяльності.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Демонструвати здатність до організації колективної діяльності та реалізації комплексних </w:t>
      </w:r>
      <w:r w:rsidR="00C93E37">
        <w:rPr>
          <w:rFonts w:ascii="Times New Roman" w:hAnsi="Times New Roman"/>
          <w:sz w:val="24"/>
          <w:szCs w:val="24"/>
          <w:lang w:val="uk-UA"/>
        </w:rPr>
        <w:t xml:space="preserve"> музейних </w:t>
      </w:r>
      <w:r w:rsidRPr="00676EA2">
        <w:rPr>
          <w:rFonts w:ascii="Times New Roman" w:hAnsi="Times New Roman"/>
          <w:sz w:val="24"/>
          <w:szCs w:val="24"/>
          <w:lang w:val="uk-UA"/>
        </w:rPr>
        <w:t xml:space="preserve">проектів з урахуванням наявних ресурсів та часових обмежень.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Уміти доносити зрозуміло і недвозначно професійні знання, власні обґрунтування і висновки до фахівців і широкого загалу.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Демонструвати обізнаність щодо новітніх принципів та методів</w:t>
      </w:r>
      <w:r w:rsidR="00C93E37">
        <w:rPr>
          <w:rFonts w:ascii="Times New Roman" w:hAnsi="Times New Roman"/>
          <w:sz w:val="24"/>
          <w:szCs w:val="24"/>
          <w:lang w:val="uk-UA"/>
        </w:rPr>
        <w:t xml:space="preserve"> музейної справи и захисту колекцій</w:t>
      </w:r>
      <w:r w:rsidRPr="00676EA2">
        <w:rPr>
          <w:rFonts w:ascii="Times New Roman" w:hAnsi="Times New Roman"/>
          <w:sz w:val="24"/>
          <w:szCs w:val="24"/>
          <w:lang w:val="uk-UA"/>
        </w:rPr>
        <w:t xml:space="preserve">.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Застосовувати нові підходи для вироблення стратегії прийняття рішень у складних непередбачуваних умовах.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Вибирати оптимальну стратегію господарювання та/або природокористування в залежності від </w:t>
      </w:r>
      <w:r w:rsidR="00C93E37">
        <w:rPr>
          <w:rFonts w:ascii="Times New Roman" w:hAnsi="Times New Roman"/>
          <w:sz w:val="24"/>
          <w:szCs w:val="24"/>
          <w:lang w:val="uk-UA"/>
        </w:rPr>
        <w:t xml:space="preserve"> економічних і </w:t>
      </w:r>
      <w:r w:rsidRPr="00676EA2">
        <w:rPr>
          <w:rFonts w:ascii="Times New Roman" w:hAnsi="Times New Roman"/>
          <w:sz w:val="24"/>
          <w:szCs w:val="24"/>
          <w:lang w:val="uk-UA"/>
        </w:rPr>
        <w:t>екологічних умов.</w:t>
      </w:r>
    </w:p>
    <w:p w:rsidR="00857990" w:rsidRPr="00C93E37" w:rsidRDefault="00676EA2" w:rsidP="00857990">
      <w:pPr>
        <w:pStyle w:val="a4"/>
        <w:numPr>
          <w:ilvl w:val="0"/>
          <w:numId w:val="14"/>
        </w:numPr>
        <w:spacing w:after="0" w:line="240" w:lineRule="auto"/>
        <w:ind w:left="360"/>
        <w:jc w:val="both"/>
        <w:rPr>
          <w:rFonts w:ascii="Times New Roman" w:hAnsi="Times New Roman" w:cs="Times New Roman"/>
          <w:sz w:val="24"/>
          <w:szCs w:val="24"/>
          <w:lang w:val="uk-UA"/>
        </w:rPr>
      </w:pPr>
      <w:r w:rsidRPr="00C93E37">
        <w:rPr>
          <w:rFonts w:ascii="Times New Roman" w:hAnsi="Times New Roman"/>
          <w:sz w:val="24"/>
          <w:szCs w:val="24"/>
          <w:lang w:val="uk-UA"/>
        </w:rPr>
        <w:t xml:space="preserve">Оцінювати рівні загроз та небезпеки для </w:t>
      </w:r>
      <w:r w:rsidR="00C93E37" w:rsidRPr="00C93E37">
        <w:rPr>
          <w:rFonts w:ascii="Times New Roman" w:hAnsi="Times New Roman"/>
          <w:sz w:val="24"/>
          <w:szCs w:val="24"/>
          <w:lang w:val="uk-UA"/>
        </w:rPr>
        <w:t xml:space="preserve"> музеїв  знищення </w:t>
      </w:r>
      <w:r w:rsidRPr="00C93E37">
        <w:rPr>
          <w:rFonts w:ascii="Times New Roman" w:hAnsi="Times New Roman"/>
          <w:sz w:val="24"/>
          <w:szCs w:val="24"/>
          <w:lang w:val="uk-UA"/>
        </w:rPr>
        <w:t>біологічн</w:t>
      </w:r>
      <w:r w:rsidR="00C93E37">
        <w:rPr>
          <w:rFonts w:ascii="Times New Roman" w:hAnsi="Times New Roman"/>
          <w:sz w:val="24"/>
          <w:szCs w:val="24"/>
          <w:lang w:val="uk-UA"/>
        </w:rPr>
        <w:t>ого і ландшафтного різноманіття.</w:t>
      </w:r>
    </w:p>
    <w:p w:rsidR="00857990" w:rsidRDefault="00857990" w:rsidP="00857990">
      <w:pPr>
        <w:spacing w:after="0" w:line="240" w:lineRule="auto"/>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 Обсяг курсу</w:t>
      </w:r>
    </w:p>
    <w:p w:rsidR="00857990" w:rsidRDefault="00857990" w:rsidP="00857990">
      <w:pPr>
        <w:spacing w:after="0" w:line="240" w:lineRule="auto"/>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Look w:val="04A0" w:firstRow="1" w:lastRow="0" w:firstColumn="1" w:lastColumn="0" w:noHBand="0" w:noVBand="1"/>
      </w:tblPr>
      <w:tblGrid>
        <w:gridCol w:w="3510"/>
        <w:gridCol w:w="3510"/>
        <w:gridCol w:w="3510"/>
        <w:gridCol w:w="3510"/>
      </w:tblGrid>
      <w:tr w:rsidR="00857990" w:rsidRPr="00F86712" w:rsidTr="00064714">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990" w:rsidRPr="00F86712" w:rsidRDefault="00857990" w:rsidP="00064714">
            <w:pPr>
              <w:spacing w:after="0" w:line="240" w:lineRule="auto"/>
              <w:rPr>
                <w:rFonts w:ascii="Times New Roman" w:hAnsi="Times New Roman" w:cs="Times New Roman"/>
                <w:color w:val="000000"/>
                <w:sz w:val="24"/>
                <w:szCs w:val="24"/>
                <w:lang w:val="uk-UA" w:eastAsia="en-US"/>
              </w:rPr>
            </w:pPr>
            <w:r w:rsidRPr="00F86712">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57990" w:rsidRPr="00F86712" w:rsidRDefault="00857990" w:rsidP="00064714">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57990" w:rsidRPr="00F86712" w:rsidRDefault="00857990" w:rsidP="00064714">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lang w:val="uk-UA"/>
              </w:rPr>
              <w:t>семінарські</w:t>
            </w:r>
            <w:r w:rsidRPr="00F86712">
              <w:rPr>
                <w:rFonts w:ascii="Times New Roman" w:hAnsi="Times New Roman" w:cs="Times New Roman"/>
                <w:b/>
                <w:color w:val="000000"/>
                <w:sz w:val="24"/>
                <w:szCs w:val="24"/>
                <w:lang w:val="uk-UA"/>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57990" w:rsidRPr="00F86712" w:rsidRDefault="00857990" w:rsidP="00064714">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самостійна робота</w:t>
            </w:r>
          </w:p>
        </w:tc>
      </w:tr>
      <w:tr w:rsidR="00857990" w:rsidRPr="00F86712" w:rsidTr="00064714">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990" w:rsidRPr="00F86712" w:rsidRDefault="00857990" w:rsidP="00064714">
            <w:pPr>
              <w:spacing w:after="0" w:line="240" w:lineRule="auto"/>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57990" w:rsidRPr="00A455F5" w:rsidRDefault="00A455F5" w:rsidP="00CD5B04">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20</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57990" w:rsidRPr="00A455F5" w:rsidRDefault="00A455F5" w:rsidP="00064714">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20</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57990" w:rsidRPr="00F86712" w:rsidRDefault="00C611DD" w:rsidP="00064714">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en-US" w:eastAsia="en-US"/>
              </w:rPr>
              <w:t>8</w:t>
            </w:r>
            <w:r w:rsidR="00CD5B04">
              <w:rPr>
                <w:rFonts w:ascii="Times New Roman" w:hAnsi="Times New Roman" w:cs="Times New Roman"/>
                <w:color w:val="000000"/>
                <w:sz w:val="24"/>
                <w:szCs w:val="24"/>
                <w:lang w:val="uk-UA" w:eastAsia="en-US"/>
              </w:rPr>
              <w:t>0</w:t>
            </w:r>
          </w:p>
        </w:tc>
      </w:tr>
    </w:tbl>
    <w:p w:rsidR="00857990" w:rsidRDefault="00857990" w:rsidP="00857990">
      <w:pPr>
        <w:spacing w:after="0" w:line="240" w:lineRule="auto"/>
        <w:ind w:left="360"/>
        <w:jc w:val="center"/>
        <w:rPr>
          <w:rFonts w:ascii="Times New Roman" w:hAnsi="Times New Roman" w:cs="Times New Roman"/>
          <w:b/>
          <w:caps/>
          <w:color w:val="000000"/>
          <w:sz w:val="24"/>
          <w:szCs w:val="24"/>
          <w:lang w:val="uk-UA"/>
        </w:rPr>
      </w:pPr>
    </w:p>
    <w:p w:rsidR="00857990" w:rsidRPr="00F86712" w:rsidRDefault="00857990" w:rsidP="00857990">
      <w:pPr>
        <w:spacing w:after="0" w:line="240" w:lineRule="auto"/>
        <w:ind w:left="360"/>
        <w:jc w:val="center"/>
        <w:rPr>
          <w:rFonts w:ascii="Times New Roman" w:hAnsi="Times New Roman" w:cs="Times New Roman"/>
          <w:caps/>
          <w:color w:val="000000"/>
          <w:sz w:val="24"/>
          <w:szCs w:val="24"/>
          <w:lang w:val="uk-UA"/>
        </w:rPr>
      </w:pPr>
      <w:r w:rsidRPr="00F86712">
        <w:rPr>
          <w:rFonts w:ascii="Times New Roman" w:hAnsi="Times New Roman" w:cs="Times New Roman"/>
          <w:b/>
          <w:caps/>
          <w:color w:val="000000"/>
          <w:sz w:val="24"/>
          <w:szCs w:val="24"/>
          <w:lang w:val="uk-UA"/>
        </w:rPr>
        <w:t>6. Політики курсу</w:t>
      </w:r>
    </w:p>
    <w:p w:rsidR="00857990" w:rsidRPr="00F86712" w:rsidRDefault="00857990" w:rsidP="00857990">
      <w:p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Політика академічної поведінки та етики:</w:t>
      </w:r>
    </w:p>
    <w:p w:rsidR="00857990" w:rsidRPr="00F86712"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Не пропускати та не запізнюватися на заняття за розкладом;</w:t>
      </w:r>
    </w:p>
    <w:p w:rsidR="00857990" w:rsidRPr="00F86712"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857990" w:rsidRPr="00F86712"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 xml:space="preserve">Вчасно та самостійно виконувати контрольно-модульні завдання </w:t>
      </w:r>
    </w:p>
    <w:p w:rsidR="00857990" w:rsidRDefault="00857990" w:rsidP="00857990">
      <w:pPr>
        <w:spacing w:after="0" w:line="240" w:lineRule="auto"/>
        <w:jc w:val="center"/>
        <w:rPr>
          <w:rFonts w:ascii="Times New Roman" w:hAnsi="Times New Roman" w:cs="Times New Roman"/>
          <w:b/>
          <w:caps/>
          <w:color w:val="000000"/>
          <w:sz w:val="24"/>
          <w:szCs w:val="24"/>
        </w:rPr>
      </w:pPr>
    </w:p>
    <w:p w:rsidR="00857990" w:rsidRDefault="00857990" w:rsidP="00857990">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 СТРУКТУРА КУРСУ </w:t>
      </w:r>
    </w:p>
    <w:p w:rsidR="00857990" w:rsidRDefault="00857990" w:rsidP="00857990">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7.1 СТРУКТУРА КУРСУ (ЗАГАЛЬНА)</w:t>
      </w:r>
    </w:p>
    <w:tbl>
      <w:tblPr>
        <w:tblW w:w="15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261"/>
        <w:gridCol w:w="3961"/>
        <w:gridCol w:w="3241"/>
        <w:gridCol w:w="1440"/>
        <w:gridCol w:w="1440"/>
        <w:gridCol w:w="1260"/>
        <w:gridCol w:w="2607"/>
      </w:tblGrid>
      <w:tr w:rsidR="00857990" w:rsidTr="00676EA2">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064714">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 xml:space="preserve">Кількість годин </w:t>
            </w:r>
          </w:p>
        </w:tc>
        <w:tc>
          <w:tcPr>
            <w:tcW w:w="3961"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064714">
            <w:pPr>
              <w:pStyle w:val="1"/>
              <w:widowControl w:val="0"/>
              <w:spacing w:line="240" w:lineRule="auto"/>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3241"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064714">
            <w:pPr>
              <w:pStyle w:val="1"/>
              <w:spacing w:line="240" w:lineRule="auto"/>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064714">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064714">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1260"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064714">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2607"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064714">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857990" w:rsidTr="00676EA2">
        <w:trPr>
          <w:trHeight w:val="194"/>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hideMark/>
          </w:tcPr>
          <w:p w:rsidR="00857990" w:rsidRPr="0067203F" w:rsidRDefault="00EB09CD" w:rsidP="0067203F">
            <w:pPr>
              <w:shd w:val="clear" w:color="auto" w:fill="FFFFFF"/>
              <w:spacing w:after="0" w:line="240" w:lineRule="auto"/>
              <w:ind w:right="-1"/>
              <w:rPr>
                <w:rFonts w:ascii="Times New Roman" w:hAnsi="Times New Roman" w:cs="Times New Roman"/>
                <w:b/>
                <w:sz w:val="24"/>
                <w:szCs w:val="24"/>
                <w:lang w:val="uk-UA"/>
              </w:rPr>
            </w:pPr>
            <w:r w:rsidRPr="00EB09CD">
              <w:rPr>
                <w:rFonts w:ascii="Times New Roman" w:hAnsi="Times New Roman" w:cs="Times New Roman"/>
                <w:b/>
                <w:caps/>
                <w:sz w:val="26"/>
                <w:szCs w:val="26"/>
                <w:highlight w:val="cyan"/>
              </w:rPr>
              <w:t>БЛОК 1.</w:t>
            </w:r>
            <w:r w:rsidRPr="00EB09CD">
              <w:rPr>
                <w:rFonts w:ascii="Times New Roman" w:hAnsi="Times New Roman" w:cs="Times New Roman"/>
                <w:b/>
                <w:bCs/>
                <w:spacing w:val="-5"/>
                <w:sz w:val="24"/>
                <w:szCs w:val="24"/>
                <w:highlight w:val="cyan"/>
                <w:lang w:val="uk-UA"/>
              </w:rPr>
              <w:t xml:space="preserve"> Музеєзнавство. Структура музеїв</w:t>
            </w:r>
          </w:p>
        </w:tc>
      </w:tr>
      <w:tr w:rsidR="00597B73" w:rsidTr="00064714">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2964BA"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597529" w:rsidRPr="00597529" w:rsidRDefault="00597B73" w:rsidP="00597529">
            <w:pPr>
              <w:shd w:val="clear" w:color="auto" w:fill="FFFFFF"/>
              <w:spacing w:after="0" w:line="240" w:lineRule="auto"/>
              <w:ind w:right="-1"/>
              <w:rPr>
                <w:rFonts w:ascii="Times New Roman" w:hAnsi="Times New Roman" w:cs="Times New Roman"/>
                <w:b/>
                <w:sz w:val="24"/>
                <w:szCs w:val="24"/>
                <w:lang w:val="uk-UA"/>
              </w:rPr>
            </w:pPr>
            <w:r w:rsidRPr="00345F86">
              <w:rPr>
                <w:rFonts w:ascii="Times New Roman" w:hAnsi="Times New Roman" w:cs="Times New Roman"/>
                <w:bCs/>
                <w:sz w:val="24"/>
                <w:szCs w:val="24"/>
                <w:lang w:val="uk-UA"/>
              </w:rPr>
              <w:t>Тема 1</w:t>
            </w:r>
            <w:r w:rsidR="006F1F4A" w:rsidRPr="006F1F4A">
              <w:rPr>
                <w:rFonts w:ascii="Times New Roman" w:hAnsi="Times New Roman" w:cs="Times New Roman"/>
                <w:bCs/>
                <w:sz w:val="24"/>
                <w:szCs w:val="24"/>
                <w:lang w:val="uk-UA"/>
              </w:rPr>
              <w:t>.</w:t>
            </w:r>
            <w:r w:rsidR="006F1F4A" w:rsidRPr="003874C1">
              <w:rPr>
                <w:rFonts w:ascii="Times New Roman" w:hAnsi="Times New Roman" w:cs="Times New Roman"/>
                <w:sz w:val="24"/>
                <w:szCs w:val="24"/>
                <w:lang w:val="uk-UA"/>
              </w:rPr>
              <w:t xml:space="preserve"> </w:t>
            </w:r>
            <w:r w:rsidR="00597529" w:rsidRPr="004F7F6E">
              <w:rPr>
                <w:rFonts w:ascii="Times New Roman" w:eastAsia="Times New Roman" w:hAnsi="Times New Roman" w:cs="Times New Roman"/>
                <w:sz w:val="24"/>
                <w:szCs w:val="24"/>
              </w:rPr>
              <w:t>В</w:t>
            </w:r>
            <w:r w:rsidR="00597529" w:rsidRPr="004F7F6E">
              <w:rPr>
                <w:rFonts w:ascii="Times New Roman" w:eastAsia="Times New Roman" w:hAnsi="Times New Roman" w:cs="Times New Roman"/>
                <w:sz w:val="24"/>
                <w:szCs w:val="24"/>
                <w:lang w:val="uk-UA"/>
              </w:rPr>
              <w:t>ступ. Музеєзнавство як наукова дисципліна.</w:t>
            </w:r>
            <w:r w:rsidR="00597529">
              <w:rPr>
                <w:rFonts w:ascii="Times New Roman" w:eastAsia="Times New Roman" w:hAnsi="Times New Roman" w:cs="Times New Roman"/>
                <w:sz w:val="24"/>
                <w:szCs w:val="24"/>
                <w:lang w:val="uk-UA"/>
              </w:rPr>
              <w:t xml:space="preserve"> Еволюція музеєзнавства. Структура,об</w:t>
            </w:r>
            <w:r w:rsidR="00597529" w:rsidRPr="00F177CE">
              <w:rPr>
                <w:rFonts w:ascii="Times New Roman" w:eastAsia="Times New Roman" w:hAnsi="Times New Roman" w:cs="Times New Roman"/>
                <w:sz w:val="24"/>
                <w:szCs w:val="24"/>
              </w:rPr>
              <w:t>’</w:t>
            </w:r>
            <w:r w:rsidR="00597529">
              <w:rPr>
                <w:rFonts w:ascii="Times New Roman" w:eastAsia="Times New Roman" w:hAnsi="Times New Roman" w:cs="Times New Roman"/>
                <w:sz w:val="24"/>
                <w:szCs w:val="24"/>
                <w:lang w:val="uk-UA"/>
              </w:rPr>
              <w:t xml:space="preserve">єкт і </w:t>
            </w:r>
            <w:r w:rsidR="00597529">
              <w:rPr>
                <w:rFonts w:ascii="Times New Roman" w:eastAsia="Times New Roman" w:hAnsi="Times New Roman" w:cs="Times New Roman"/>
                <w:sz w:val="24"/>
                <w:szCs w:val="24"/>
                <w:lang w:val="uk-UA"/>
              </w:rPr>
              <w:lastRenderedPageBreak/>
              <w:t>предмет дослідження музеєзнавства Ключові поняття («музейна справа», музейний предмет», «музей»). Структура краєзнавчого музею.</w:t>
            </w:r>
            <w:r w:rsidR="00597529" w:rsidRPr="0022619A">
              <w:rPr>
                <w:sz w:val="28"/>
                <w:szCs w:val="28"/>
                <w:lang w:val="uk-UA"/>
              </w:rPr>
              <w:t xml:space="preserve"> </w:t>
            </w:r>
            <w:r w:rsidR="00597529" w:rsidRPr="0022619A">
              <w:rPr>
                <w:rFonts w:ascii="Times New Roman" w:hAnsi="Times New Roman" w:cs="Times New Roman"/>
                <w:sz w:val="24"/>
                <w:szCs w:val="24"/>
                <w:lang w:val="uk-UA"/>
              </w:rPr>
              <w:t>Музеї та їх роль в сучасному суспільстві</w:t>
            </w:r>
            <w:r w:rsidR="00597529">
              <w:rPr>
                <w:rFonts w:ascii="Times New Roman" w:hAnsi="Times New Roman" w:cs="Times New Roman"/>
                <w:sz w:val="24"/>
                <w:szCs w:val="24"/>
                <w:lang w:val="uk-UA"/>
              </w:rPr>
              <w:t xml:space="preserve">. </w:t>
            </w:r>
            <w:r w:rsidR="00597529" w:rsidRPr="0022619A">
              <w:rPr>
                <w:rFonts w:ascii="Times New Roman" w:hAnsi="Times New Roman" w:cs="Times New Roman"/>
                <w:sz w:val="24"/>
                <w:szCs w:val="24"/>
                <w:lang w:val="uk-UA"/>
              </w:rPr>
              <w:t>Музейна справа. Типи музеїв. Їх структура. Історія музейної справи</w:t>
            </w:r>
            <w:r w:rsidR="00597529">
              <w:rPr>
                <w:rFonts w:ascii="Times New Roman" w:hAnsi="Times New Roman" w:cs="Times New Roman"/>
                <w:sz w:val="24"/>
                <w:szCs w:val="24"/>
                <w:lang w:val="uk-UA"/>
              </w:rPr>
              <w:t>.</w:t>
            </w:r>
          </w:p>
          <w:p w:rsidR="006F1F4A" w:rsidRPr="003874C1" w:rsidRDefault="006F1F4A" w:rsidP="006F1F4A">
            <w:pPr>
              <w:spacing w:after="120"/>
              <w:jc w:val="both"/>
              <w:rPr>
                <w:rFonts w:ascii="Times New Roman" w:eastAsia="Times New Roman" w:hAnsi="Times New Roman" w:cs="Times New Roman"/>
                <w:sz w:val="24"/>
                <w:szCs w:val="24"/>
                <w:lang w:val="uk-UA"/>
              </w:rPr>
            </w:pPr>
          </w:p>
          <w:p w:rsidR="00597B73" w:rsidRPr="006F1F4A" w:rsidRDefault="00597B73" w:rsidP="00C611DD">
            <w:pPr>
              <w:widowControl w:val="0"/>
              <w:spacing w:after="0" w:line="240" w:lineRule="auto"/>
              <w:rPr>
                <w:rFonts w:ascii="Times New Roman" w:eastAsia="Arial Unicode MS" w:hAnsi="Times New Roman" w:cs="Times New Roman"/>
                <w:color w:val="000000"/>
                <w:sz w:val="24"/>
                <w:szCs w:val="24"/>
                <w:lang w:val="uk-UA" w:eastAsia="uk-UA" w:bidi="uk-UA"/>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2964BA"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Лекція (2 год.)</w:t>
            </w:r>
          </w:p>
          <w:p w:rsidR="007D5650" w:rsidRDefault="002964BA"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Семінарське заняття (2 год.)</w:t>
            </w:r>
            <w:r w:rsidR="007D5650" w:rsidRPr="003F5F43">
              <w:rPr>
                <w:rFonts w:ascii="Times New Roman" w:hAnsi="Times New Roman" w:cs="Times New Roman"/>
                <w:color w:val="000000"/>
                <w:sz w:val="24"/>
                <w:szCs w:val="24"/>
                <w:lang w:val="uk-UA"/>
              </w:rPr>
              <w:t xml:space="preserve"> </w:t>
            </w:r>
          </w:p>
          <w:p w:rsidR="00597B73" w:rsidRDefault="007D5650" w:rsidP="007D5650">
            <w:pPr>
              <w:pStyle w:val="1"/>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Pr="006F1F4A" w:rsidRDefault="00EE2641" w:rsidP="00064714">
            <w:pPr>
              <w:pStyle w:val="1"/>
              <w:spacing w:line="240" w:lineRule="auto"/>
              <w:jc w:val="center"/>
              <w:rPr>
                <w:rFonts w:ascii="Times New Roman" w:hAnsi="Times New Roman" w:cs="Times New Roman"/>
                <w:sz w:val="24"/>
                <w:szCs w:val="24"/>
                <w:lang w:val="uk-UA"/>
              </w:rPr>
            </w:pPr>
            <w:r w:rsidRPr="006F1F4A">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06471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впродовж третього навчального семестру</w:t>
            </w:r>
          </w:p>
          <w:p w:rsidR="00597B73" w:rsidRPr="00A31A1E" w:rsidRDefault="00597B73" w:rsidP="0006471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064714">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Pr="002964BA" w:rsidRDefault="00B00C88"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rPr>
              <w:lastRenderedPageBreak/>
              <w:t>1</w:t>
            </w:r>
            <w:r w:rsidR="002964BA">
              <w:rPr>
                <w:rFonts w:ascii="Times New Roman" w:hAnsi="Times New Roman" w:cs="Times New Roman"/>
                <w:sz w:val="24"/>
                <w:szCs w:val="24"/>
                <w:lang w:val="uk-UA"/>
              </w:rPr>
              <w:t>0</w:t>
            </w:r>
          </w:p>
        </w:tc>
        <w:tc>
          <w:tcPr>
            <w:tcW w:w="3961" w:type="dxa"/>
            <w:tcBorders>
              <w:top w:val="single" w:sz="4" w:space="0" w:color="auto"/>
              <w:left w:val="single" w:sz="4" w:space="0" w:color="auto"/>
              <w:bottom w:val="single" w:sz="4" w:space="0" w:color="auto"/>
              <w:right w:val="single" w:sz="4" w:space="0" w:color="auto"/>
            </w:tcBorders>
          </w:tcPr>
          <w:p w:rsidR="00597529" w:rsidRPr="00CC41C1" w:rsidRDefault="00597B73" w:rsidP="00597529">
            <w:pPr>
              <w:pStyle w:val="a8"/>
              <w:spacing w:before="96"/>
              <w:ind w:right="293"/>
              <w:rPr>
                <w:rFonts w:ascii="Times New Roman" w:hAnsi="Times New Roman" w:cs="Times New Roman"/>
                <w:sz w:val="32"/>
                <w:szCs w:val="32"/>
              </w:rPr>
            </w:pPr>
            <w:r w:rsidRPr="00345F86">
              <w:rPr>
                <w:rFonts w:ascii="Times New Roman" w:hAnsi="Times New Roman" w:cs="Times New Roman"/>
              </w:rPr>
              <w:t>Тема 2</w:t>
            </w:r>
            <w:r w:rsidR="006F1F4A">
              <w:rPr>
                <w:rFonts w:ascii="Times New Roman" w:hAnsi="Times New Roman" w:cs="Times New Roman"/>
              </w:rPr>
              <w:t>.</w:t>
            </w:r>
            <w:r w:rsidR="006F1F4A" w:rsidRPr="00345F86">
              <w:rPr>
                <w:rFonts w:ascii="Times New Roman" w:hAnsi="Times New Roman" w:cs="Times New Roman"/>
              </w:rPr>
              <w:t xml:space="preserve"> </w:t>
            </w:r>
            <w:r w:rsidR="00597529" w:rsidRPr="00CC41C1">
              <w:rPr>
                <w:rFonts w:ascii="Times New Roman" w:hAnsi="Times New Roman" w:cs="Times New Roman"/>
              </w:rPr>
              <w:t>Управління діяльністю музеї</w:t>
            </w:r>
            <w:r w:rsidR="00597529">
              <w:rPr>
                <w:rFonts w:ascii="Times New Roman" w:hAnsi="Times New Roman" w:cs="Times New Roman"/>
              </w:rPr>
              <w:t>в: фондова, експози</w:t>
            </w:r>
            <w:r w:rsidR="00597529" w:rsidRPr="00CC41C1">
              <w:rPr>
                <w:rFonts w:ascii="Times New Roman" w:hAnsi="Times New Roman" w:cs="Times New Roman"/>
              </w:rPr>
              <w:t>ційна та науково-дослідницька</w:t>
            </w:r>
            <w:r w:rsidR="00597529">
              <w:rPr>
                <w:rFonts w:ascii="Times New Roman" w:hAnsi="Times New Roman" w:cs="Times New Roman"/>
              </w:rPr>
              <w:t xml:space="preserve">. Фондова робота. Експозиційна діяльність. Науково-дослідницька діяльність. Теорія і практика музейної справи. Основна класифікація </w:t>
            </w:r>
            <w:r w:rsidR="00597529">
              <w:rPr>
                <w:rFonts w:ascii="Times New Roman" w:hAnsi="Times New Roman" w:cs="Times New Roman"/>
                <w:lang w:val="ru-RU"/>
              </w:rPr>
              <w:t xml:space="preserve"> з</w:t>
            </w:r>
            <w:r w:rsidR="00597529">
              <w:rPr>
                <w:rFonts w:ascii="Times New Roman" w:hAnsi="Times New Roman" w:cs="Times New Roman"/>
              </w:rPr>
              <w:t>оологічних музеїв.</w:t>
            </w:r>
          </w:p>
          <w:p w:rsidR="00597B73" w:rsidRPr="00345F86" w:rsidRDefault="00597B73" w:rsidP="00B921CB">
            <w:pPr>
              <w:spacing w:after="120"/>
              <w:jc w:val="both"/>
              <w:rPr>
                <w:rFonts w:ascii="Times New Roman" w:eastAsia="Arial Unicode MS" w:hAnsi="Times New Roman" w:cs="Times New Roman"/>
                <w:bCs/>
                <w:color w:val="000000"/>
                <w:sz w:val="24"/>
                <w:szCs w:val="24"/>
                <w:lang w:val="uk-UA" w:eastAsia="uk-UA" w:bidi="uk-UA"/>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7D5650"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7D5650" w:rsidRPr="003F5F43"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597B73" w:rsidRDefault="007D5650" w:rsidP="007D5650">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064714">
            <w:pPr>
              <w:pStyle w:val="1"/>
              <w:spacing w:line="240" w:lineRule="auto"/>
              <w:jc w:val="center"/>
              <w:rPr>
                <w:rFonts w:ascii="Times New Roman" w:hAnsi="Times New Roman" w:cs="Times New Roman"/>
                <w:sz w:val="24"/>
                <w:szCs w:val="24"/>
                <w:lang w:val="uk-UA"/>
              </w:rPr>
            </w:pPr>
            <w:r w:rsidRPr="006F1F4A">
              <w:rPr>
                <w:rFonts w:ascii="Times New Roman" w:hAnsi="Times New Roman" w:cs="Times New Roman"/>
                <w:sz w:val="24"/>
                <w:szCs w:val="24"/>
              </w:rPr>
              <w:t>[</w:t>
            </w:r>
            <w:r>
              <w:rPr>
                <w:rFonts w:ascii="Times New Roman" w:hAnsi="Times New Roman" w:cs="Times New Roman"/>
                <w:sz w:val="24"/>
                <w:szCs w:val="24"/>
              </w:rPr>
              <w:t>1-9</w:t>
            </w:r>
            <w:r w:rsidRPr="006F1F4A">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06471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впродовж третього навчального семестру</w:t>
            </w:r>
          </w:p>
          <w:p w:rsidR="00597B73" w:rsidRPr="00A31A1E" w:rsidRDefault="00597B73" w:rsidP="0006471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676EA2">
        <w:trPr>
          <w:trHeight w:val="245"/>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597B73" w:rsidRDefault="00597B73" w:rsidP="00064714">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b/>
                <w:caps/>
                <w:sz w:val="24"/>
                <w:szCs w:val="24"/>
              </w:rPr>
              <w:t>БЛОК 2.</w:t>
            </w:r>
            <w:r w:rsidR="00E75075" w:rsidRPr="00F8570A">
              <w:rPr>
                <w:rFonts w:ascii="Times New Roman" w:hAnsi="Times New Roman" w:cs="Times New Roman"/>
                <w:b/>
                <w:sz w:val="24"/>
                <w:szCs w:val="24"/>
                <w:lang w:val="uk-UA"/>
              </w:rPr>
              <w:t xml:space="preserve"> Історія музейної справи</w:t>
            </w:r>
          </w:p>
        </w:tc>
      </w:tr>
      <w:tr w:rsidR="00597B73"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B00C88"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964BA">
              <w:rPr>
                <w:rFonts w:ascii="Times New Roman" w:hAnsi="Times New Roman" w:cs="Times New Roman"/>
                <w:sz w:val="24"/>
                <w:szCs w:val="24"/>
                <w:lang w:val="uk-UA"/>
              </w:rPr>
              <w:t>2</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529" w:rsidRPr="004F7F6E" w:rsidRDefault="00597B73" w:rsidP="00597529">
            <w:pPr>
              <w:spacing w:line="240" w:lineRule="auto"/>
              <w:jc w:val="both"/>
              <w:rPr>
                <w:rFonts w:ascii="Times New Roman" w:hAnsi="Times New Roman" w:cs="Times New Roman"/>
                <w:b/>
                <w:sz w:val="24"/>
                <w:szCs w:val="24"/>
                <w:lang w:val="uk-UA"/>
              </w:rPr>
            </w:pPr>
            <w:r w:rsidRPr="00345F86">
              <w:rPr>
                <w:rFonts w:ascii="Times New Roman" w:hAnsi="Times New Roman" w:cs="Times New Roman"/>
                <w:bCs/>
                <w:spacing w:val="-5"/>
              </w:rPr>
              <w:t>Тема</w:t>
            </w:r>
            <w:r w:rsidR="00064714">
              <w:rPr>
                <w:rFonts w:ascii="Times New Roman" w:hAnsi="Times New Roman" w:cs="Times New Roman"/>
                <w:bCs/>
                <w:spacing w:val="-1"/>
              </w:rPr>
              <w:t xml:space="preserve"> 3</w:t>
            </w:r>
            <w:r w:rsidR="00A76136">
              <w:rPr>
                <w:rFonts w:ascii="Times New Roman" w:hAnsi="Times New Roman" w:cs="Times New Roman"/>
                <w:bCs/>
                <w:spacing w:val="-1"/>
              </w:rPr>
              <w:t>.</w:t>
            </w:r>
            <w:r w:rsidR="00A76136" w:rsidRPr="00617723">
              <w:rPr>
                <w:rFonts w:ascii="Times New Roman" w:hAnsi="Times New Roman" w:cs="Times New Roman"/>
                <w:sz w:val="24"/>
                <w:szCs w:val="24"/>
                <w:lang w:val="uk-UA"/>
              </w:rPr>
              <w:t xml:space="preserve"> </w:t>
            </w:r>
            <w:r w:rsidR="00597529" w:rsidRPr="004F7F6E">
              <w:rPr>
                <w:rFonts w:ascii="Times New Roman" w:eastAsia="Times New Roman" w:hAnsi="Times New Roman" w:cs="Times New Roman"/>
                <w:sz w:val="24"/>
                <w:szCs w:val="24"/>
                <w:lang w:val="uk-UA"/>
              </w:rPr>
              <w:t>Музейна справа у світі</w:t>
            </w:r>
            <w:r w:rsidR="00597529">
              <w:rPr>
                <w:rFonts w:ascii="Times New Roman" w:eastAsia="Times New Roman" w:hAnsi="Times New Roman" w:cs="Times New Roman"/>
                <w:sz w:val="24"/>
                <w:szCs w:val="24"/>
                <w:lang w:val="uk-UA"/>
              </w:rPr>
              <w:t>.  Зародження колекціонування і виникнення перших музеїв. Рейтинг провідних музеїв світу. Причини акттрактивності  іноземних музеїв. Світові шедеври музеїв. Обслуговування відвідувачів.</w:t>
            </w:r>
          </w:p>
          <w:p w:rsidR="00597B73" w:rsidRDefault="00597B73" w:rsidP="00B921CB">
            <w:pPr>
              <w:spacing w:after="0" w:line="240" w:lineRule="auto"/>
              <w:jc w:val="both"/>
              <w:rPr>
                <w:rFonts w:ascii="Times New Roman" w:eastAsia="Times New Roman" w:hAnsi="Times New Roman" w:cs="Times New Roman"/>
                <w:bCs/>
                <w:color w:val="333333"/>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7D5650"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2964BA" w:rsidRDefault="002964BA"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Семінарське заняття (2 год.)</w:t>
            </w:r>
          </w:p>
          <w:p w:rsidR="00597B73" w:rsidRDefault="007D5650" w:rsidP="007D5650">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впродовж третього навчального семестру</w:t>
            </w:r>
          </w:p>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B00C88"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sidR="002964BA">
              <w:rPr>
                <w:rFonts w:ascii="Times New Roman" w:hAnsi="Times New Roman" w:cs="Times New Roman"/>
                <w:sz w:val="24"/>
                <w:szCs w:val="24"/>
                <w:lang w:val="uk-UA"/>
              </w:rPr>
              <w:t>4</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529" w:rsidRPr="004F7F6E" w:rsidRDefault="00064714" w:rsidP="00597529">
            <w:pPr>
              <w:pStyle w:val="11"/>
              <w:tabs>
                <w:tab w:val="left" w:pos="1475"/>
              </w:tabs>
              <w:spacing w:before="96"/>
              <w:ind w:left="0" w:right="-143" w:firstLine="0"/>
              <w:rPr>
                <w:rFonts w:ascii="Times New Roman" w:hAnsi="Times New Roman" w:cs="Times New Roman"/>
                <w:b w:val="0"/>
              </w:rPr>
            </w:pPr>
            <w:r w:rsidRPr="00597529">
              <w:rPr>
                <w:rFonts w:ascii="Times New Roman" w:hAnsi="Times New Roman" w:cs="Times New Roman"/>
                <w:b w:val="0"/>
              </w:rPr>
              <w:t>Тема 4</w:t>
            </w:r>
            <w:r w:rsidR="00597B73" w:rsidRPr="00597529">
              <w:rPr>
                <w:rFonts w:ascii="Times New Roman" w:hAnsi="Times New Roman" w:cs="Times New Roman"/>
                <w:b w:val="0"/>
              </w:rPr>
              <w:t>.</w:t>
            </w:r>
            <w:r w:rsidR="00597B73" w:rsidRPr="00345F86">
              <w:rPr>
                <w:rFonts w:ascii="Times New Roman" w:hAnsi="Times New Roman" w:cs="Times New Roman"/>
              </w:rPr>
              <w:t xml:space="preserve"> </w:t>
            </w:r>
            <w:r w:rsidR="00597529" w:rsidRPr="004F7F6E">
              <w:rPr>
                <w:rFonts w:ascii="Times New Roman" w:hAnsi="Times New Roman" w:cs="Times New Roman"/>
                <w:b w:val="0"/>
                <w:spacing w:val="2"/>
              </w:rPr>
              <w:t>Р</w:t>
            </w:r>
            <w:r w:rsidR="00597529">
              <w:rPr>
                <w:rFonts w:ascii="Times New Roman" w:hAnsi="Times New Roman" w:cs="Times New Roman"/>
                <w:b w:val="0"/>
                <w:spacing w:val="2"/>
              </w:rPr>
              <w:t>озвиток музейної справи в Україні. Історія створення музеїв в Україні.. Стан сучасної музейної мережі України. Музейна справа в системі культури. Музейний фонд України. Міжнародна акція «Ніч музеїв». Законодавство України про музеї і музейну справу.</w:t>
            </w:r>
          </w:p>
          <w:p w:rsidR="00597B73" w:rsidRPr="00597529" w:rsidRDefault="00597B73" w:rsidP="00B921CB">
            <w:pPr>
              <w:spacing w:after="120"/>
              <w:jc w:val="both"/>
              <w:rPr>
                <w:rFonts w:ascii="Times New Roman" w:eastAsia="Times New Roman" w:hAnsi="Times New Roman" w:cs="Times New Roman"/>
                <w:bCs/>
                <w:color w:val="333333"/>
                <w:lang w:val="uk-UA"/>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2964BA" w:rsidRDefault="002964BA"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7D5650" w:rsidRPr="003F5F43"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597B73" w:rsidRDefault="007D5650"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10</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064714">
            <w:pPr>
              <w:pStyle w:val="1"/>
              <w:spacing w:line="240" w:lineRule="auto"/>
              <w:jc w:val="center"/>
              <w:rPr>
                <w:rFonts w:ascii="Times New Roman" w:hAnsi="Times New Roman" w:cs="Times New Roman"/>
                <w:sz w:val="24"/>
                <w:szCs w:val="24"/>
                <w:lang w:val="uk-UA"/>
              </w:rPr>
            </w:pPr>
            <w:r w:rsidRPr="002964BA">
              <w:rPr>
                <w:rFonts w:ascii="Times New Roman" w:hAnsi="Times New Roman" w:cs="Times New Roman"/>
                <w:sz w:val="24"/>
                <w:szCs w:val="24"/>
              </w:rPr>
              <w:t>[</w:t>
            </w:r>
            <w:r>
              <w:rPr>
                <w:rFonts w:ascii="Times New Roman" w:hAnsi="Times New Roman" w:cs="Times New Roman"/>
                <w:sz w:val="24"/>
                <w:szCs w:val="24"/>
              </w:rPr>
              <w:t>1-9</w:t>
            </w:r>
            <w:r w:rsidRPr="002964BA">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впродовж третього навчального семестру</w:t>
            </w:r>
          </w:p>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B00C88"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964BA">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529" w:rsidRDefault="00597B73" w:rsidP="00597529">
            <w:pPr>
              <w:spacing w:line="240" w:lineRule="auto"/>
              <w:jc w:val="both"/>
              <w:rPr>
                <w:rFonts w:ascii="Calibri" w:eastAsia="Times New Roman" w:hAnsi="Calibri" w:cs="Times New Roman"/>
                <w:sz w:val="28"/>
                <w:szCs w:val="28"/>
                <w:lang w:val="uk-UA"/>
              </w:rPr>
            </w:pPr>
            <w:r w:rsidRPr="00B00C88">
              <w:rPr>
                <w:rFonts w:ascii="Times New Roman" w:hAnsi="Times New Roman" w:cs="Times New Roman"/>
                <w:bCs/>
                <w:spacing w:val="-5"/>
                <w:lang w:val="uk-UA"/>
              </w:rPr>
              <w:t>Тема</w:t>
            </w:r>
            <w:r w:rsidR="00064714">
              <w:rPr>
                <w:rFonts w:ascii="Times New Roman" w:hAnsi="Times New Roman" w:cs="Times New Roman"/>
                <w:bCs/>
                <w:lang w:val="uk-UA"/>
              </w:rPr>
              <w:t xml:space="preserve"> 5</w:t>
            </w:r>
            <w:r w:rsidRPr="00B00C88">
              <w:rPr>
                <w:rFonts w:ascii="Times New Roman" w:hAnsi="Times New Roman" w:cs="Times New Roman"/>
                <w:bCs/>
                <w:lang w:val="uk-UA"/>
              </w:rPr>
              <w:t>.</w:t>
            </w:r>
            <w:r w:rsidR="00597529" w:rsidRPr="00A50447">
              <w:rPr>
                <w:rFonts w:ascii="Times New Roman" w:hAnsi="Times New Roman" w:cs="Times New Roman"/>
                <w:b/>
                <w:sz w:val="24"/>
                <w:szCs w:val="24"/>
                <w:lang w:val="uk-UA"/>
              </w:rPr>
              <w:t xml:space="preserve"> </w:t>
            </w:r>
            <w:r w:rsidR="00597529" w:rsidRPr="004F7F6E">
              <w:rPr>
                <w:rFonts w:ascii="Times New Roman" w:eastAsia="Times New Roman" w:hAnsi="Times New Roman" w:cs="Times New Roman"/>
                <w:sz w:val="24"/>
                <w:szCs w:val="24"/>
                <w:lang w:val="uk-UA"/>
              </w:rPr>
              <w:t>Видатні музеї світу</w:t>
            </w:r>
            <w:r w:rsidR="00597529">
              <w:rPr>
                <w:rFonts w:ascii="Times New Roman" w:eastAsia="Times New Roman" w:hAnsi="Times New Roman" w:cs="Times New Roman"/>
                <w:sz w:val="24"/>
                <w:szCs w:val="24"/>
                <w:lang w:val="uk-UA"/>
              </w:rPr>
              <w:t>. Рейтинг відвідуваності музеїв. Британський національний музей. Державний Ермітаж у Санкт-Петербурзі. Світові шедеври Лувру Художній музей Метрополітен у Нью-Йорку. Інші музеї Європи.</w:t>
            </w:r>
          </w:p>
          <w:p w:rsidR="00597B73" w:rsidRPr="00597529" w:rsidRDefault="00597B73" w:rsidP="00B921CB">
            <w:pPr>
              <w:spacing w:after="0" w:line="240" w:lineRule="auto"/>
              <w:jc w:val="both"/>
              <w:rPr>
                <w:rFonts w:ascii="Times New Roman" w:eastAsia="Times New Roman" w:hAnsi="Times New Roman" w:cs="Times New Roman"/>
                <w:bCs/>
                <w:color w:val="333333"/>
                <w:lang w:val="uk-UA"/>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2964BA" w:rsidRDefault="002964BA"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55E39" w:rsidRPr="003F5F43"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597B73"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впродовж третього навчального семестру</w:t>
            </w:r>
          </w:p>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597B73">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597B73" w:rsidRDefault="00A31A1E" w:rsidP="00A31A1E">
            <w:pPr>
              <w:pStyle w:val="1"/>
              <w:spacing w:line="240" w:lineRule="auto"/>
              <w:jc w:val="center"/>
              <w:rPr>
                <w:rFonts w:ascii="Times New Roman" w:hAnsi="Times New Roman" w:cs="Times New Roman"/>
                <w:sz w:val="24"/>
                <w:szCs w:val="24"/>
                <w:lang w:val="uk-UA"/>
              </w:rPr>
            </w:pPr>
            <w:r>
              <w:rPr>
                <w:rFonts w:ascii="Times New Roman" w:hAnsi="Times New Roman" w:cs="Times New Roman"/>
                <w:b/>
                <w:caps/>
                <w:sz w:val="24"/>
                <w:szCs w:val="24"/>
              </w:rPr>
              <w:t>БЛОК 3.</w:t>
            </w:r>
            <w:r w:rsidR="00E75075" w:rsidRPr="00F8570A">
              <w:rPr>
                <w:rFonts w:ascii="Times New Roman" w:hAnsi="Times New Roman" w:cs="Times New Roman"/>
                <w:b/>
                <w:sz w:val="24"/>
                <w:szCs w:val="24"/>
                <w:lang w:val="uk-UA"/>
              </w:rPr>
              <w:t xml:space="preserve"> Фондова, експозиційна та науково-дослідницька діяльність музеїв</w:t>
            </w:r>
          </w:p>
        </w:tc>
      </w:tr>
      <w:tr w:rsidR="00A31A1E"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955E39" w:rsidRDefault="00B00C88" w:rsidP="00955E39">
            <w:pPr>
              <w:shd w:val="clear" w:color="auto" w:fill="FFFFFF"/>
              <w:spacing w:after="0" w:line="240" w:lineRule="auto"/>
              <w:ind w:firstLine="34"/>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964BA">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tcPr>
          <w:p w:rsidR="00A31A1E" w:rsidRPr="00597529" w:rsidRDefault="00A31A1E" w:rsidP="00B921CB">
            <w:pPr>
              <w:spacing w:after="0" w:line="240" w:lineRule="auto"/>
              <w:jc w:val="both"/>
              <w:rPr>
                <w:rFonts w:ascii="Times New Roman" w:eastAsia="Arial Unicode MS" w:hAnsi="Times New Roman" w:cs="Times New Roman"/>
                <w:color w:val="000000"/>
                <w:sz w:val="24"/>
                <w:szCs w:val="24"/>
                <w:lang w:val="uk-UA" w:eastAsia="uk-UA" w:bidi="uk-UA"/>
              </w:rPr>
            </w:pPr>
            <w:r w:rsidRPr="00597529">
              <w:rPr>
                <w:rFonts w:ascii="Times New Roman" w:hAnsi="Times New Roman" w:cs="Times New Roman"/>
                <w:sz w:val="24"/>
                <w:szCs w:val="24"/>
                <w:lang w:val="uk-UA"/>
              </w:rPr>
              <w:t>Тема</w:t>
            </w:r>
            <w:r w:rsidR="00064714" w:rsidRPr="00597529">
              <w:rPr>
                <w:rFonts w:ascii="Times New Roman" w:hAnsi="Times New Roman" w:cs="Times New Roman"/>
                <w:sz w:val="24"/>
                <w:szCs w:val="24"/>
                <w:lang w:val="uk-UA"/>
              </w:rPr>
              <w:t xml:space="preserve"> 6</w:t>
            </w:r>
            <w:r w:rsidR="00E15564" w:rsidRPr="00597529">
              <w:rPr>
                <w:rFonts w:ascii="Times New Roman" w:hAnsi="Times New Roman" w:cs="Times New Roman"/>
                <w:sz w:val="24"/>
                <w:szCs w:val="24"/>
                <w:lang w:val="uk-UA"/>
              </w:rPr>
              <w:t>.</w:t>
            </w:r>
            <w:r w:rsidR="00E15564" w:rsidRPr="00597529">
              <w:rPr>
                <w:rFonts w:ascii="Times New Roman" w:eastAsia="Times New Roman" w:hAnsi="Times New Roman" w:cs="Times New Roman"/>
                <w:sz w:val="24"/>
                <w:szCs w:val="24"/>
                <w:lang w:val="uk-UA"/>
              </w:rPr>
              <w:t xml:space="preserve"> </w:t>
            </w:r>
            <w:r w:rsidR="00597529" w:rsidRPr="00597529">
              <w:rPr>
                <w:rFonts w:ascii="Times New Roman" w:hAnsi="Times New Roman" w:cs="Times New Roman"/>
                <w:sz w:val="24"/>
                <w:szCs w:val="24"/>
              </w:rPr>
              <w:t>Науково-фондова  робота в музеях. Збір і обробка колекцій. Збереження колекцій. Підготовка  статей, книг. Зоологічні музеї у університетах. Краєзнавчі музеї. Проведення наукових конференцій.</w:t>
            </w:r>
          </w:p>
        </w:tc>
        <w:tc>
          <w:tcPr>
            <w:tcW w:w="3241" w:type="dxa"/>
            <w:tcBorders>
              <w:top w:val="single" w:sz="4" w:space="0" w:color="auto"/>
              <w:left w:val="single" w:sz="4" w:space="0" w:color="auto"/>
              <w:bottom w:val="single" w:sz="4" w:space="0" w:color="auto"/>
              <w:right w:val="single" w:sz="4" w:space="0" w:color="auto"/>
            </w:tcBorders>
            <w:vAlign w:val="center"/>
          </w:tcPr>
          <w:p w:rsidR="00955E39"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2964BA" w:rsidRDefault="002964BA"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Семінарське заняття (2 год.)</w:t>
            </w:r>
          </w:p>
          <w:p w:rsidR="00A31A1E"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064714">
            <w:pPr>
              <w:pStyle w:val="1"/>
              <w:spacing w:line="240" w:lineRule="auto"/>
              <w:jc w:val="center"/>
              <w:rPr>
                <w:rFonts w:ascii="Times New Roman" w:hAnsi="Times New Roman" w:cs="Times New Roman"/>
                <w:sz w:val="24"/>
                <w:szCs w:val="24"/>
                <w:lang w:val="uk-UA"/>
              </w:rPr>
            </w:pPr>
            <w:r w:rsidRPr="00E15564">
              <w:rPr>
                <w:rFonts w:ascii="Times New Roman" w:hAnsi="Times New Roman" w:cs="Times New Roman"/>
                <w:sz w:val="24"/>
                <w:szCs w:val="24"/>
              </w:rPr>
              <w:t>[</w:t>
            </w:r>
            <w:r>
              <w:rPr>
                <w:rFonts w:ascii="Times New Roman" w:hAnsi="Times New Roman" w:cs="Times New Roman"/>
                <w:sz w:val="24"/>
                <w:szCs w:val="24"/>
              </w:rPr>
              <w:t>1-9</w:t>
            </w:r>
            <w:r w:rsidRPr="00E15564">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третього навчального семестру (другий періодичний контроль)</w:t>
            </w:r>
          </w:p>
        </w:tc>
      </w:tr>
      <w:tr w:rsidR="00A31A1E"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2964BA" w:rsidP="00955E39">
            <w:pPr>
              <w:shd w:val="clear" w:color="auto" w:fill="FFFFFF"/>
              <w:spacing w:after="0" w:line="240" w:lineRule="auto"/>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14</w:t>
            </w:r>
          </w:p>
        </w:tc>
        <w:tc>
          <w:tcPr>
            <w:tcW w:w="3961" w:type="dxa"/>
            <w:tcBorders>
              <w:top w:val="single" w:sz="4" w:space="0" w:color="auto"/>
              <w:left w:val="single" w:sz="4" w:space="0" w:color="auto"/>
              <w:bottom w:val="single" w:sz="4" w:space="0" w:color="auto"/>
              <w:right w:val="single" w:sz="4" w:space="0" w:color="auto"/>
            </w:tcBorders>
          </w:tcPr>
          <w:p w:rsidR="00597529" w:rsidRPr="00414AED" w:rsidRDefault="00064714" w:rsidP="00597529">
            <w:pPr>
              <w:pStyle w:val="11"/>
              <w:tabs>
                <w:tab w:val="left" w:pos="1057"/>
                <w:tab w:val="left" w:pos="1346"/>
                <w:tab w:val="left" w:pos="1634"/>
                <w:tab w:val="left" w:pos="1678"/>
                <w:tab w:val="left" w:pos="1777"/>
                <w:tab w:val="left" w:pos="2005"/>
                <w:tab w:val="left" w:pos="2938"/>
                <w:tab w:val="left" w:pos="2987"/>
                <w:tab w:val="left" w:pos="3202"/>
                <w:tab w:val="left" w:pos="4073"/>
                <w:tab w:val="left" w:pos="4118"/>
                <w:tab w:val="left" w:pos="4303"/>
                <w:tab w:val="left" w:pos="4400"/>
                <w:tab w:val="left" w:pos="5656"/>
                <w:tab w:val="left" w:pos="5851"/>
                <w:tab w:val="left" w:pos="6241"/>
                <w:tab w:val="left" w:pos="6427"/>
              </w:tabs>
              <w:spacing w:before="4"/>
              <w:ind w:left="0" w:right="292" w:firstLine="0"/>
              <w:jc w:val="both"/>
              <w:rPr>
                <w:rFonts w:ascii="Times New Roman" w:hAnsi="Times New Roman" w:cs="Times New Roman"/>
                <w:sz w:val="28"/>
                <w:szCs w:val="28"/>
              </w:rPr>
            </w:pPr>
            <w:r w:rsidRPr="00597529">
              <w:rPr>
                <w:rFonts w:ascii="Times New Roman" w:hAnsi="Times New Roman" w:cs="Times New Roman"/>
                <w:b w:val="0"/>
              </w:rPr>
              <w:t>Тема 7</w:t>
            </w:r>
            <w:r w:rsidR="00E15564" w:rsidRPr="00597529">
              <w:rPr>
                <w:rFonts w:ascii="Times New Roman" w:hAnsi="Times New Roman" w:cs="Times New Roman"/>
                <w:b w:val="0"/>
              </w:rPr>
              <w:t>.</w:t>
            </w:r>
            <w:r w:rsidR="00E15564" w:rsidRPr="00617723">
              <w:rPr>
                <w:rFonts w:ascii="Times New Roman" w:hAnsi="Times New Roman" w:cs="Times New Roman"/>
              </w:rPr>
              <w:t xml:space="preserve"> </w:t>
            </w:r>
            <w:r w:rsidR="00597529" w:rsidRPr="00414AED">
              <w:rPr>
                <w:rFonts w:ascii="Times New Roman" w:hAnsi="Times New Roman" w:cs="Times New Roman"/>
                <w:b w:val="0"/>
              </w:rPr>
              <w:t>Експозиційна діяльність музеїв</w:t>
            </w:r>
            <w:r w:rsidR="00597529">
              <w:rPr>
                <w:rFonts w:ascii="Times New Roman" w:hAnsi="Times New Roman" w:cs="Times New Roman"/>
                <w:b w:val="0"/>
              </w:rPr>
              <w:t xml:space="preserve">. Типи експозицій. Оформленні експозицій.  Діорами, біогрупи. Ландшафтний і екологічний підхід оформлення  </w:t>
            </w:r>
            <w:r w:rsidR="00597529">
              <w:rPr>
                <w:rFonts w:ascii="Times New Roman" w:hAnsi="Times New Roman" w:cs="Times New Roman"/>
                <w:b w:val="0"/>
              </w:rPr>
              <w:lastRenderedPageBreak/>
              <w:t>діорам. Виникнення музеїв просто неба в Європі.</w:t>
            </w:r>
          </w:p>
          <w:p w:rsidR="00A31A1E" w:rsidRPr="00345F86" w:rsidRDefault="00A31A1E" w:rsidP="00B921CB">
            <w:pPr>
              <w:spacing w:after="0" w:line="240" w:lineRule="auto"/>
              <w:jc w:val="both"/>
              <w:rPr>
                <w:rFonts w:ascii="Times New Roman" w:eastAsia="Arial Unicode MS" w:hAnsi="Times New Roman" w:cs="Times New Roman"/>
                <w:color w:val="000000"/>
                <w:sz w:val="24"/>
                <w:szCs w:val="24"/>
                <w:lang w:val="uk-UA" w:eastAsia="uk-UA" w:bidi="uk-UA"/>
              </w:rPr>
            </w:pPr>
          </w:p>
        </w:tc>
        <w:tc>
          <w:tcPr>
            <w:tcW w:w="3241" w:type="dxa"/>
            <w:tcBorders>
              <w:top w:val="single" w:sz="4" w:space="0" w:color="auto"/>
              <w:left w:val="single" w:sz="4" w:space="0" w:color="auto"/>
              <w:bottom w:val="single" w:sz="4" w:space="0" w:color="auto"/>
              <w:right w:val="single" w:sz="4" w:space="0" w:color="auto"/>
            </w:tcBorders>
            <w:vAlign w:val="center"/>
          </w:tcPr>
          <w:p w:rsidR="002964BA" w:rsidRDefault="002964BA"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Лекція (2 год.)</w:t>
            </w:r>
          </w:p>
          <w:p w:rsidR="00955E39" w:rsidRPr="003F5F43"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A31A1E"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10</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064714">
            <w:pPr>
              <w:pStyle w:val="1"/>
              <w:spacing w:line="240" w:lineRule="auto"/>
              <w:jc w:val="center"/>
              <w:rPr>
                <w:rFonts w:ascii="Times New Roman" w:hAnsi="Times New Roman" w:cs="Times New Roman"/>
                <w:sz w:val="24"/>
                <w:szCs w:val="24"/>
                <w:lang w:val="uk-UA"/>
              </w:rPr>
            </w:pPr>
            <w:r w:rsidRPr="00E15564">
              <w:rPr>
                <w:rFonts w:ascii="Times New Roman" w:hAnsi="Times New Roman" w:cs="Times New Roman"/>
                <w:sz w:val="24"/>
                <w:szCs w:val="24"/>
              </w:rPr>
              <w:t>[</w:t>
            </w:r>
            <w:r>
              <w:rPr>
                <w:rFonts w:ascii="Times New Roman" w:hAnsi="Times New Roman" w:cs="Times New Roman"/>
                <w:sz w:val="24"/>
                <w:szCs w:val="24"/>
              </w:rPr>
              <w:t>1-9</w:t>
            </w:r>
            <w:r w:rsidRPr="00E15564">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третього навчального семестру (другий періодичний контроль)</w:t>
            </w:r>
          </w:p>
        </w:tc>
      </w:tr>
      <w:tr w:rsidR="00A31A1E"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B00C88" w:rsidP="00955E39">
            <w:pPr>
              <w:spacing w:after="0" w:line="240" w:lineRule="auto"/>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lastRenderedPageBreak/>
              <w:t>1</w:t>
            </w:r>
            <w:r w:rsidR="002964BA">
              <w:rPr>
                <w:rFonts w:ascii="Times New Roman" w:hAnsi="Times New Roman" w:cs="Times New Roman"/>
                <w:bCs/>
                <w:spacing w:val="-5"/>
                <w:sz w:val="24"/>
                <w:szCs w:val="24"/>
                <w:lang w:val="uk-UA"/>
              </w:rPr>
              <w:t>2</w:t>
            </w:r>
          </w:p>
        </w:tc>
        <w:tc>
          <w:tcPr>
            <w:tcW w:w="3961" w:type="dxa"/>
            <w:tcBorders>
              <w:top w:val="single" w:sz="4" w:space="0" w:color="auto"/>
              <w:left w:val="single" w:sz="4" w:space="0" w:color="auto"/>
              <w:bottom w:val="single" w:sz="4" w:space="0" w:color="auto"/>
              <w:right w:val="single" w:sz="4" w:space="0" w:color="auto"/>
            </w:tcBorders>
          </w:tcPr>
          <w:p w:rsidR="00597529" w:rsidRPr="008B6E79" w:rsidRDefault="00597529" w:rsidP="00597529">
            <w:pPr>
              <w:tabs>
                <w:tab w:val="left" w:pos="1057"/>
                <w:tab w:val="left" w:pos="1346"/>
                <w:tab w:val="left" w:pos="1634"/>
                <w:tab w:val="left" w:pos="1777"/>
                <w:tab w:val="left" w:pos="2005"/>
                <w:tab w:val="left" w:pos="2938"/>
                <w:tab w:val="left" w:pos="2987"/>
                <w:tab w:val="left" w:pos="3202"/>
                <w:tab w:val="left" w:pos="4073"/>
                <w:tab w:val="left" w:pos="4118"/>
                <w:tab w:val="left" w:pos="4303"/>
                <w:tab w:val="left" w:pos="4400"/>
                <w:tab w:val="left" w:pos="5656"/>
                <w:tab w:val="left" w:pos="5851"/>
                <w:tab w:val="left" w:pos="6241"/>
                <w:tab w:val="left" w:pos="6427"/>
              </w:tabs>
              <w:autoSpaceDE w:val="0"/>
              <w:autoSpaceDN w:val="0"/>
              <w:spacing w:before="4" w:line="240" w:lineRule="auto"/>
              <w:ind w:right="292"/>
              <w:jc w:val="both"/>
              <w:rPr>
                <w:rFonts w:ascii="Times New Roman" w:hAnsi="Times New Roman"/>
                <w:sz w:val="24"/>
                <w:szCs w:val="24"/>
                <w:lang w:val="uk-UA"/>
              </w:rPr>
            </w:pPr>
            <w:r>
              <w:rPr>
                <w:rFonts w:ascii="Times New Roman" w:hAnsi="Times New Roman" w:cs="Times New Roman"/>
                <w:sz w:val="24"/>
                <w:szCs w:val="24"/>
                <w:lang w:val="uk-UA"/>
              </w:rPr>
              <w:t>Тема</w:t>
            </w:r>
            <w:r w:rsidR="00064714">
              <w:rPr>
                <w:rFonts w:ascii="Times New Roman" w:hAnsi="Times New Roman" w:cs="Times New Roman"/>
                <w:sz w:val="24"/>
                <w:szCs w:val="24"/>
                <w:lang w:val="uk-UA"/>
              </w:rPr>
              <w:t>8</w:t>
            </w:r>
            <w:r w:rsidR="00A31A1E" w:rsidRPr="00345F86">
              <w:rPr>
                <w:rFonts w:ascii="Times New Roman" w:hAnsi="Times New Roman" w:cs="Times New Roman"/>
                <w:sz w:val="24"/>
                <w:szCs w:val="24"/>
                <w:lang w:val="uk-UA"/>
              </w:rPr>
              <w:t>.</w:t>
            </w:r>
            <w:r w:rsidRPr="00414AED">
              <w:rPr>
                <w:rFonts w:ascii="Times New Roman" w:hAnsi="Times New Roman"/>
                <w:sz w:val="24"/>
                <w:szCs w:val="24"/>
              </w:rPr>
              <w:t>К</w:t>
            </w:r>
            <w:r>
              <w:rPr>
                <w:rFonts w:ascii="Times New Roman" w:hAnsi="Times New Roman"/>
                <w:sz w:val="24"/>
                <w:szCs w:val="24"/>
                <w:lang w:val="uk-UA"/>
              </w:rPr>
              <w:t>ультурно-осві</w:t>
            </w:r>
            <w:r w:rsidRPr="00414AED">
              <w:rPr>
                <w:rFonts w:ascii="Times New Roman" w:hAnsi="Times New Roman"/>
                <w:sz w:val="24"/>
                <w:szCs w:val="24"/>
                <w:lang w:val="uk-UA"/>
              </w:rPr>
              <w:t>тня діяльність  музеїв</w:t>
            </w:r>
            <w:r>
              <w:rPr>
                <w:rFonts w:ascii="Times New Roman" w:hAnsi="Times New Roman"/>
                <w:sz w:val="24"/>
                <w:szCs w:val="24"/>
                <w:lang w:val="uk-UA"/>
              </w:rPr>
              <w:t>. Форми культурно-масової роботи музеїв. Музейні екскурсії та їх типи. Форми організації відвідування музеїв. Етапи підготовки та методичної розробки екскурсії.</w:t>
            </w:r>
          </w:p>
          <w:p w:rsidR="00A31A1E" w:rsidRPr="00345F86" w:rsidRDefault="00A31A1E" w:rsidP="00B921CB">
            <w:pPr>
              <w:shd w:val="clear" w:color="auto" w:fill="FFFFFF"/>
              <w:spacing w:after="0" w:line="240" w:lineRule="auto"/>
              <w:rPr>
                <w:rFonts w:ascii="Times New Roman" w:eastAsia="Arial Unicode MS" w:hAnsi="Times New Roman" w:cs="Times New Roman"/>
                <w:color w:val="000000"/>
                <w:sz w:val="24"/>
                <w:szCs w:val="24"/>
                <w:lang w:val="uk-UA" w:eastAsia="uk-UA" w:bidi="uk-UA"/>
              </w:rPr>
            </w:pPr>
          </w:p>
        </w:tc>
        <w:tc>
          <w:tcPr>
            <w:tcW w:w="3241" w:type="dxa"/>
            <w:tcBorders>
              <w:top w:val="single" w:sz="4" w:space="0" w:color="auto"/>
              <w:left w:val="single" w:sz="4" w:space="0" w:color="auto"/>
              <w:bottom w:val="single" w:sz="4" w:space="0" w:color="auto"/>
              <w:right w:val="single" w:sz="4" w:space="0" w:color="auto"/>
            </w:tcBorders>
            <w:vAlign w:val="center"/>
          </w:tcPr>
          <w:p w:rsidR="00955E39"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2964BA" w:rsidRDefault="002964BA"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Семінарське заняття (2 год.)</w:t>
            </w:r>
          </w:p>
          <w:p w:rsidR="00A31A1E"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06471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третього навчального семестру (другий періодичний контроль)</w:t>
            </w:r>
          </w:p>
        </w:tc>
      </w:tr>
      <w:tr w:rsidR="00A31A1E" w:rsidTr="00A31A1E">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A31A1E" w:rsidRDefault="00A31A1E" w:rsidP="00A31A1E">
            <w:pPr>
              <w:pStyle w:val="1"/>
              <w:spacing w:line="240" w:lineRule="auto"/>
              <w:jc w:val="center"/>
              <w:rPr>
                <w:rFonts w:ascii="Times New Roman" w:hAnsi="Times New Roman" w:cs="Times New Roman"/>
                <w:sz w:val="24"/>
                <w:szCs w:val="24"/>
                <w:lang w:val="uk-UA"/>
              </w:rPr>
            </w:pPr>
            <w:r>
              <w:rPr>
                <w:rFonts w:ascii="Times New Roman" w:hAnsi="Times New Roman" w:cs="Times New Roman"/>
                <w:b/>
                <w:caps/>
                <w:sz w:val="24"/>
                <w:szCs w:val="24"/>
              </w:rPr>
              <w:t>БЛОК 4.</w:t>
            </w:r>
            <w:r w:rsidR="00E75075" w:rsidRPr="00F8570A">
              <w:rPr>
                <w:rFonts w:ascii="Times New Roman" w:hAnsi="Times New Roman" w:cs="Times New Roman"/>
                <w:b/>
                <w:sz w:val="24"/>
                <w:szCs w:val="24"/>
                <w:lang w:val="uk-UA"/>
              </w:rPr>
              <w:t xml:space="preserve"> Зоологічні колекції, їх значення</w:t>
            </w:r>
          </w:p>
        </w:tc>
      </w:tr>
      <w:tr w:rsidR="00A31A1E" w:rsidTr="00982496">
        <w:trPr>
          <w:trHeight w:val="1079"/>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2964BA" w:rsidP="00982496">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10</w:t>
            </w:r>
          </w:p>
        </w:tc>
        <w:tc>
          <w:tcPr>
            <w:tcW w:w="3961" w:type="dxa"/>
            <w:tcBorders>
              <w:top w:val="single" w:sz="4" w:space="0" w:color="auto"/>
              <w:left w:val="single" w:sz="4" w:space="0" w:color="auto"/>
              <w:bottom w:val="single" w:sz="4" w:space="0" w:color="auto"/>
              <w:right w:val="single" w:sz="4" w:space="0" w:color="auto"/>
            </w:tcBorders>
            <w:vAlign w:val="center"/>
          </w:tcPr>
          <w:p w:rsidR="00597529" w:rsidRPr="00532851" w:rsidRDefault="00064714" w:rsidP="00597529">
            <w:pPr>
              <w:spacing w:line="240" w:lineRule="auto"/>
              <w:jc w:val="both"/>
              <w:rPr>
                <w:rFonts w:ascii="Times New Roman" w:hAnsi="Times New Roman" w:cs="Times New Roman"/>
                <w:sz w:val="24"/>
                <w:szCs w:val="24"/>
                <w:lang w:val="uk-UA"/>
              </w:rPr>
            </w:pPr>
            <w:r>
              <w:rPr>
                <w:rFonts w:ascii="Times New Roman" w:hAnsi="Times New Roman" w:cs="Times New Roman"/>
              </w:rPr>
              <w:t>Тема 9</w:t>
            </w:r>
            <w:r w:rsidR="00A31A1E" w:rsidRPr="00345F86">
              <w:rPr>
                <w:rFonts w:ascii="Times New Roman" w:hAnsi="Times New Roman" w:cs="Times New Roman"/>
              </w:rPr>
              <w:t>.</w:t>
            </w:r>
            <w:r w:rsidR="00597529">
              <w:rPr>
                <w:rFonts w:ascii="Times New Roman" w:hAnsi="Times New Roman" w:cs="Times New Roman"/>
                <w:sz w:val="24"/>
                <w:szCs w:val="24"/>
                <w:lang w:val="uk-UA"/>
              </w:rPr>
              <w:t xml:space="preserve">Зоологічні колекції: збір, обробка, збереження та використання. Колекції безхребетних тварин. Колекції хребетних тварин. Сухі і вологі препарати. </w:t>
            </w:r>
            <w:r w:rsidR="00597529" w:rsidRPr="00532851">
              <w:rPr>
                <w:rFonts w:ascii="Times New Roman" w:hAnsi="Times New Roman" w:cs="Times New Roman"/>
                <w:sz w:val="24"/>
                <w:szCs w:val="24"/>
                <w:lang w:val="uk-UA"/>
              </w:rPr>
              <w:t>Етикетування зоологічних колекцій</w:t>
            </w:r>
            <w:r w:rsidR="00597529">
              <w:rPr>
                <w:rFonts w:ascii="Times New Roman" w:hAnsi="Times New Roman" w:cs="Times New Roman"/>
                <w:sz w:val="24"/>
                <w:szCs w:val="24"/>
                <w:lang w:val="uk-UA"/>
              </w:rPr>
              <w:t xml:space="preserve">. </w:t>
            </w:r>
            <w:r w:rsidR="00597529" w:rsidRPr="00532851">
              <w:rPr>
                <w:rFonts w:ascii="Times New Roman" w:hAnsi="Times New Roman" w:cs="Times New Roman"/>
                <w:sz w:val="24"/>
                <w:szCs w:val="24"/>
                <w:lang w:val="uk-UA"/>
              </w:rPr>
              <w:t>Виготовлення мікропрепаратів.</w:t>
            </w:r>
            <w:r w:rsidR="00597529">
              <w:rPr>
                <w:rFonts w:ascii="Times New Roman" w:hAnsi="Times New Roman" w:cs="Times New Roman"/>
                <w:sz w:val="24"/>
                <w:szCs w:val="24"/>
                <w:lang w:val="uk-UA"/>
              </w:rPr>
              <w:t xml:space="preserve"> </w:t>
            </w:r>
            <w:r w:rsidR="00597529" w:rsidRPr="00532851">
              <w:rPr>
                <w:rFonts w:ascii="Times New Roman" w:hAnsi="Times New Roman" w:cs="Times New Roman"/>
                <w:sz w:val="24"/>
                <w:szCs w:val="24"/>
                <w:lang w:val="uk-UA"/>
              </w:rPr>
              <w:t>Виготовлення мікропрепаратів. Типи  препаратів..Виготовлення  сухих і напівсухих біологічних препаратів,  виготовлення скелетів тварин.</w:t>
            </w:r>
            <w:r w:rsidR="00597529">
              <w:rPr>
                <w:rFonts w:ascii="Times New Roman" w:hAnsi="Times New Roman" w:cs="Times New Roman"/>
                <w:sz w:val="24"/>
                <w:szCs w:val="24"/>
                <w:lang w:val="uk-UA"/>
              </w:rPr>
              <w:t xml:space="preserve"> </w:t>
            </w:r>
            <w:r w:rsidR="00597529" w:rsidRPr="00532851">
              <w:rPr>
                <w:rFonts w:ascii="Times New Roman" w:hAnsi="Times New Roman" w:cs="Times New Roman"/>
                <w:sz w:val="24"/>
                <w:szCs w:val="24"/>
                <w:lang w:val="uk-UA"/>
              </w:rPr>
              <w:t>Виготовлення муляжів зоологічних об’ектів.</w:t>
            </w:r>
            <w:r w:rsidR="00597529">
              <w:rPr>
                <w:rFonts w:ascii="Times New Roman" w:hAnsi="Times New Roman" w:cs="Times New Roman"/>
                <w:sz w:val="24"/>
                <w:szCs w:val="24"/>
                <w:lang w:val="uk-UA"/>
              </w:rPr>
              <w:t xml:space="preserve"> </w:t>
            </w:r>
            <w:r w:rsidR="00597529" w:rsidRPr="00532851">
              <w:rPr>
                <w:rFonts w:ascii="Times New Roman" w:hAnsi="Times New Roman" w:cs="Times New Roman"/>
                <w:sz w:val="24"/>
                <w:szCs w:val="24"/>
                <w:lang w:val="uk-UA"/>
              </w:rPr>
              <w:t>Виготовлення опудал з птахів і ссавців.</w:t>
            </w:r>
            <w:r w:rsidR="00597529">
              <w:rPr>
                <w:rFonts w:ascii="Times New Roman" w:hAnsi="Times New Roman" w:cs="Times New Roman"/>
                <w:sz w:val="24"/>
                <w:szCs w:val="24"/>
                <w:lang w:val="uk-UA"/>
              </w:rPr>
              <w:t xml:space="preserve"> </w:t>
            </w:r>
            <w:r w:rsidR="00597529" w:rsidRPr="00532851">
              <w:rPr>
                <w:rFonts w:ascii="Times New Roman" w:hAnsi="Times New Roman" w:cs="Times New Roman"/>
                <w:sz w:val="24"/>
                <w:szCs w:val="24"/>
                <w:lang w:val="uk-UA"/>
              </w:rPr>
              <w:t>Виготовлення опудал плазунів, земноводних та риб.</w:t>
            </w:r>
            <w:r w:rsidR="00597529">
              <w:rPr>
                <w:rFonts w:ascii="Times New Roman" w:hAnsi="Times New Roman" w:cs="Times New Roman"/>
                <w:sz w:val="24"/>
                <w:szCs w:val="24"/>
                <w:lang w:val="uk-UA"/>
              </w:rPr>
              <w:t xml:space="preserve"> </w:t>
            </w:r>
            <w:r w:rsidR="00597529" w:rsidRPr="00532851">
              <w:rPr>
                <w:rFonts w:ascii="Times New Roman" w:hAnsi="Times New Roman" w:cs="Times New Roman"/>
                <w:sz w:val="24"/>
                <w:szCs w:val="24"/>
                <w:lang w:val="uk-UA"/>
              </w:rPr>
              <w:t xml:space="preserve">Обробка та оформлення </w:t>
            </w:r>
            <w:r w:rsidR="00597529" w:rsidRPr="00532851">
              <w:rPr>
                <w:rFonts w:ascii="Times New Roman" w:hAnsi="Times New Roman" w:cs="Times New Roman"/>
                <w:sz w:val="24"/>
                <w:szCs w:val="24"/>
                <w:lang w:val="uk-UA"/>
              </w:rPr>
              <w:lastRenderedPageBreak/>
              <w:t>нідологічного і оологічного матеріалу. Виготовлення мокрих (вологих) препаратів земноводних і риб.</w:t>
            </w:r>
            <w:r w:rsidR="00597529">
              <w:rPr>
                <w:rFonts w:ascii="Times New Roman" w:hAnsi="Times New Roman" w:cs="Times New Roman"/>
                <w:sz w:val="24"/>
                <w:szCs w:val="24"/>
                <w:lang w:val="uk-UA"/>
              </w:rPr>
              <w:t xml:space="preserve"> </w:t>
            </w:r>
            <w:r w:rsidR="00597529" w:rsidRPr="00532851">
              <w:rPr>
                <w:rFonts w:ascii="Times New Roman" w:hAnsi="Times New Roman" w:cs="Times New Roman"/>
                <w:sz w:val="24"/>
                <w:szCs w:val="24"/>
                <w:lang w:val="uk-UA"/>
              </w:rPr>
              <w:t>Сучасні технології музейної справи</w:t>
            </w:r>
            <w:r w:rsidR="00597529">
              <w:rPr>
                <w:rFonts w:ascii="Times New Roman" w:hAnsi="Times New Roman" w:cs="Times New Roman"/>
                <w:sz w:val="24"/>
                <w:szCs w:val="24"/>
                <w:lang w:val="uk-UA"/>
              </w:rPr>
              <w:t>. Нові форми обробки зоологічного матеріалу.  Особливості державних і приватних колекцій та експонатів. Підготовка наукових праць.</w:t>
            </w:r>
          </w:p>
          <w:p w:rsidR="00A31A1E" w:rsidRDefault="00A31A1E" w:rsidP="00B921CB">
            <w:pPr>
              <w:spacing w:after="0" w:line="240" w:lineRule="auto"/>
              <w:jc w:val="both"/>
              <w:rPr>
                <w:rFonts w:ascii="Times New Roman" w:eastAsia="Times New Roman" w:hAnsi="Times New Roman" w:cs="Times New Roman"/>
                <w:bCs/>
                <w:color w:val="333333"/>
              </w:rPr>
            </w:pPr>
          </w:p>
        </w:tc>
        <w:tc>
          <w:tcPr>
            <w:tcW w:w="3241" w:type="dxa"/>
            <w:tcBorders>
              <w:top w:val="single" w:sz="4" w:space="0" w:color="auto"/>
              <w:left w:val="single" w:sz="4" w:space="0" w:color="auto"/>
              <w:bottom w:val="single" w:sz="4" w:space="0" w:color="auto"/>
              <w:right w:val="single" w:sz="4" w:space="0" w:color="auto"/>
            </w:tcBorders>
            <w:vAlign w:val="center"/>
          </w:tcPr>
          <w:p w:rsidR="002964BA" w:rsidRDefault="00982496" w:rsidP="0098249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Лекція (2 год.)</w:t>
            </w:r>
          </w:p>
          <w:p w:rsidR="00982496" w:rsidRDefault="002964BA" w:rsidP="0098249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Семінарське заняття (2 год.)</w:t>
            </w:r>
            <w:r w:rsidR="00982496" w:rsidRPr="003F5F43">
              <w:rPr>
                <w:rFonts w:ascii="Times New Roman" w:hAnsi="Times New Roman" w:cs="Times New Roman"/>
                <w:color w:val="000000"/>
                <w:sz w:val="24"/>
                <w:szCs w:val="24"/>
                <w:lang w:val="uk-UA"/>
              </w:rPr>
              <w:t xml:space="preserve"> </w:t>
            </w:r>
          </w:p>
          <w:p w:rsidR="00A31A1E" w:rsidRDefault="00982496" w:rsidP="00982496">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2964BA">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064714">
            <w:pPr>
              <w:pStyle w:val="1"/>
              <w:spacing w:line="240" w:lineRule="auto"/>
              <w:jc w:val="center"/>
              <w:rPr>
                <w:rFonts w:ascii="Times New Roman" w:hAnsi="Times New Roman" w:cs="Times New Roman"/>
                <w:sz w:val="24"/>
                <w:szCs w:val="24"/>
                <w:lang w:val="uk-UA"/>
              </w:rPr>
            </w:pPr>
            <w:r w:rsidRPr="002964BA">
              <w:rPr>
                <w:rFonts w:ascii="Times New Roman" w:hAnsi="Times New Roman" w:cs="Times New Roman"/>
                <w:sz w:val="24"/>
                <w:szCs w:val="24"/>
              </w:rPr>
              <w:t>[</w:t>
            </w:r>
            <w:r>
              <w:rPr>
                <w:rFonts w:ascii="Times New Roman" w:hAnsi="Times New Roman" w:cs="Times New Roman"/>
                <w:sz w:val="24"/>
                <w:szCs w:val="24"/>
              </w:rPr>
              <w:t>1-9</w:t>
            </w:r>
            <w:r w:rsidRPr="002964BA">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третього навчального семестру (другий періодичний контроль)</w:t>
            </w:r>
          </w:p>
        </w:tc>
      </w:tr>
      <w:tr w:rsidR="00A31A1E" w:rsidTr="00982496">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B00C88" w:rsidP="00982496">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lastRenderedPageBreak/>
              <w:t>8</w:t>
            </w:r>
          </w:p>
        </w:tc>
        <w:tc>
          <w:tcPr>
            <w:tcW w:w="3961" w:type="dxa"/>
            <w:tcBorders>
              <w:top w:val="single" w:sz="4" w:space="0" w:color="auto"/>
              <w:left w:val="single" w:sz="4" w:space="0" w:color="auto"/>
              <w:bottom w:val="single" w:sz="4" w:space="0" w:color="auto"/>
              <w:right w:val="single" w:sz="4" w:space="0" w:color="auto"/>
            </w:tcBorders>
            <w:vAlign w:val="center"/>
          </w:tcPr>
          <w:p w:rsidR="00597529" w:rsidRPr="00414AED" w:rsidRDefault="00064714" w:rsidP="00597529">
            <w:pPr>
              <w:spacing w:line="240" w:lineRule="auto"/>
              <w:jc w:val="both"/>
              <w:rPr>
                <w:rFonts w:ascii="Calibri" w:eastAsia="Times New Roman" w:hAnsi="Calibri" w:cs="Times New Roman"/>
                <w:sz w:val="28"/>
                <w:szCs w:val="28"/>
                <w:lang w:val="uk-UA"/>
              </w:rPr>
            </w:pPr>
            <w:r>
              <w:rPr>
                <w:rFonts w:ascii="Times New Roman" w:hAnsi="Times New Roman" w:cs="Times New Roman"/>
              </w:rPr>
              <w:t>Тема 10</w:t>
            </w:r>
            <w:r w:rsidR="00A31A1E" w:rsidRPr="00345F86">
              <w:rPr>
                <w:rFonts w:ascii="Times New Roman" w:hAnsi="Times New Roman" w:cs="Times New Roman"/>
              </w:rPr>
              <w:t>.</w:t>
            </w:r>
            <w:r w:rsidR="00597529" w:rsidRPr="00414AED">
              <w:rPr>
                <w:rFonts w:ascii="Times New Roman" w:hAnsi="Times New Roman" w:cs="Times New Roman"/>
                <w:sz w:val="24"/>
                <w:szCs w:val="24"/>
                <w:lang w:val="uk-UA"/>
              </w:rPr>
              <w:t>Перспективи та шляхи розвитку музейної справи в  Україні</w:t>
            </w:r>
            <w:r w:rsidR="00597529">
              <w:rPr>
                <w:rFonts w:ascii="Times New Roman" w:hAnsi="Times New Roman" w:cs="Times New Roman"/>
                <w:sz w:val="24"/>
                <w:szCs w:val="24"/>
                <w:lang w:val="uk-UA"/>
              </w:rPr>
              <w:t>. Фінансування музею та обслуговування відвідувачів. Освітньо-виховні можливості і потенціал музеїв. Міжнародна Рада музеїв (ІСОМ).</w:t>
            </w:r>
          </w:p>
          <w:p w:rsidR="00A31A1E" w:rsidRDefault="00A31A1E" w:rsidP="00B921CB">
            <w:pPr>
              <w:pStyle w:val="a3"/>
              <w:widowControl/>
              <w:snapToGrid w:val="0"/>
              <w:ind w:left="0"/>
              <w:rPr>
                <w:rFonts w:ascii="Times New Roman" w:eastAsia="Times New Roman" w:hAnsi="Times New Roman" w:cs="Times New Roman"/>
                <w:bCs/>
                <w:color w:val="333333"/>
                <w:lang w:eastAsia="ru-RU" w:bidi="ar-SA"/>
              </w:rPr>
            </w:pPr>
          </w:p>
        </w:tc>
        <w:tc>
          <w:tcPr>
            <w:tcW w:w="3241" w:type="dxa"/>
            <w:tcBorders>
              <w:top w:val="single" w:sz="4" w:space="0" w:color="auto"/>
              <w:left w:val="single" w:sz="4" w:space="0" w:color="auto"/>
              <w:bottom w:val="single" w:sz="4" w:space="0" w:color="auto"/>
              <w:right w:val="single" w:sz="4" w:space="0" w:color="auto"/>
            </w:tcBorders>
            <w:vAlign w:val="center"/>
          </w:tcPr>
          <w:p w:rsidR="002964BA" w:rsidRDefault="002964BA" w:rsidP="0098249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82496" w:rsidRPr="003F5F43" w:rsidRDefault="00982496" w:rsidP="0098249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A31A1E" w:rsidRDefault="00982496" w:rsidP="00982496">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064714">
            <w:pPr>
              <w:pStyle w:val="1"/>
              <w:spacing w:line="240" w:lineRule="auto"/>
              <w:jc w:val="center"/>
              <w:rPr>
                <w:rFonts w:ascii="Times New Roman" w:hAnsi="Times New Roman" w:cs="Times New Roman"/>
                <w:sz w:val="24"/>
                <w:szCs w:val="24"/>
                <w:lang w:val="uk-UA"/>
              </w:rPr>
            </w:pPr>
            <w:r w:rsidRPr="002964BA">
              <w:rPr>
                <w:rFonts w:ascii="Times New Roman" w:hAnsi="Times New Roman" w:cs="Times New Roman"/>
                <w:sz w:val="24"/>
                <w:szCs w:val="24"/>
              </w:rPr>
              <w:t>[</w:t>
            </w:r>
            <w:r>
              <w:rPr>
                <w:rFonts w:ascii="Times New Roman" w:hAnsi="Times New Roman" w:cs="Times New Roman"/>
                <w:sz w:val="24"/>
                <w:szCs w:val="24"/>
              </w:rPr>
              <w:t>1-9</w:t>
            </w:r>
            <w:r w:rsidRPr="002964BA">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064714">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третього навчального семестру (другий періодичний контроль)</w:t>
            </w:r>
          </w:p>
        </w:tc>
      </w:tr>
    </w:tbl>
    <w:p w:rsidR="00857990" w:rsidRDefault="00857990" w:rsidP="00857990">
      <w:pPr>
        <w:spacing w:after="0" w:line="240" w:lineRule="auto"/>
        <w:jc w:val="center"/>
        <w:rPr>
          <w:rFonts w:ascii="Times New Roman" w:hAnsi="Times New Roman" w:cs="Times New Roman"/>
          <w:b/>
          <w:caps/>
          <w:color w:val="000000"/>
          <w:sz w:val="24"/>
          <w:szCs w:val="24"/>
          <w:lang w:val="uk-UA" w:eastAsia="en-US"/>
        </w:rPr>
      </w:pPr>
    </w:p>
    <w:p w:rsidR="00A31A1E" w:rsidRDefault="00A31A1E" w:rsidP="00857990">
      <w:pPr>
        <w:spacing w:after="0" w:line="240" w:lineRule="auto"/>
        <w:jc w:val="center"/>
        <w:rPr>
          <w:rFonts w:ascii="Times New Roman" w:hAnsi="Times New Roman" w:cs="Times New Roman"/>
          <w:b/>
          <w:caps/>
          <w:color w:val="000000"/>
          <w:sz w:val="24"/>
          <w:szCs w:val="24"/>
          <w:lang w:val="uk-UA" w:eastAsia="en-US"/>
        </w:rPr>
      </w:pPr>
    </w:p>
    <w:p w:rsidR="006F1F4A" w:rsidRPr="00B00C88" w:rsidRDefault="006F1F4A" w:rsidP="00857990">
      <w:pPr>
        <w:spacing w:after="0" w:line="240" w:lineRule="auto"/>
        <w:jc w:val="center"/>
        <w:rPr>
          <w:rFonts w:ascii="Times New Roman" w:hAnsi="Times New Roman" w:cs="Times New Roman"/>
          <w:b/>
          <w:caps/>
          <w:color w:val="000000"/>
          <w:sz w:val="24"/>
          <w:szCs w:val="24"/>
        </w:rPr>
      </w:pPr>
    </w:p>
    <w:p w:rsidR="00857990" w:rsidRDefault="00857990" w:rsidP="00857990">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 Схема курсу (лекційний блок)</w:t>
      </w:r>
    </w:p>
    <w:p w:rsidR="00857990" w:rsidRDefault="00857990" w:rsidP="00857990">
      <w:pPr>
        <w:spacing w:after="0" w:line="240" w:lineRule="auto"/>
        <w:jc w:val="both"/>
        <w:rPr>
          <w:rFonts w:ascii="Times New Roman" w:hAnsi="Times New Roman" w:cs="Times New Roman"/>
          <w:caps/>
          <w:color w:val="000000"/>
          <w:sz w:val="24"/>
          <w:szCs w:val="24"/>
        </w:rPr>
      </w:pPr>
    </w:p>
    <w:tbl>
      <w:tblPr>
        <w:tblW w:w="14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857990" w:rsidTr="00064714">
        <w:tc>
          <w:tcPr>
            <w:tcW w:w="5508" w:type="dxa"/>
            <w:tcBorders>
              <w:top w:val="single" w:sz="4" w:space="0" w:color="auto"/>
              <w:left w:val="single" w:sz="4" w:space="0" w:color="auto"/>
              <w:bottom w:val="single" w:sz="4" w:space="0" w:color="auto"/>
              <w:right w:val="single" w:sz="4" w:space="0" w:color="auto"/>
            </w:tcBorders>
            <w:hideMark/>
          </w:tcPr>
          <w:p w:rsidR="00857990" w:rsidRDefault="00857990" w:rsidP="00064714">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 xml:space="preserve">Тема лекції </w:t>
            </w:r>
          </w:p>
        </w:tc>
        <w:tc>
          <w:tcPr>
            <w:tcW w:w="9100" w:type="dxa"/>
            <w:tcBorders>
              <w:top w:val="single" w:sz="4" w:space="0" w:color="auto"/>
              <w:left w:val="single" w:sz="4" w:space="0" w:color="auto"/>
              <w:bottom w:val="single" w:sz="4" w:space="0" w:color="auto"/>
              <w:right w:val="single" w:sz="4" w:space="0" w:color="auto"/>
            </w:tcBorders>
            <w:hideMark/>
          </w:tcPr>
          <w:p w:rsidR="00857990" w:rsidRDefault="00857990" w:rsidP="00064714">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Зміст лекції</w:t>
            </w:r>
          </w:p>
        </w:tc>
      </w:tr>
      <w:tr w:rsidR="00154F71" w:rsidTr="00064714">
        <w:trPr>
          <w:trHeight w:val="556"/>
        </w:trPr>
        <w:tc>
          <w:tcPr>
            <w:tcW w:w="5508" w:type="dxa"/>
            <w:tcBorders>
              <w:top w:val="single" w:sz="4" w:space="0" w:color="auto"/>
              <w:left w:val="single" w:sz="4" w:space="0" w:color="auto"/>
              <w:bottom w:val="single" w:sz="4" w:space="0" w:color="auto"/>
              <w:right w:val="single" w:sz="4" w:space="0" w:color="auto"/>
            </w:tcBorders>
          </w:tcPr>
          <w:p w:rsidR="00064714" w:rsidRPr="00F8570A" w:rsidRDefault="00064714" w:rsidP="00064714">
            <w:pPr>
              <w:spacing w:line="240" w:lineRule="auto"/>
              <w:jc w:val="both"/>
              <w:rPr>
                <w:rFonts w:ascii="Times New Roman" w:hAnsi="Times New Roman" w:cs="Times New Roman"/>
                <w:sz w:val="24"/>
                <w:szCs w:val="24"/>
                <w:lang w:val="uk-UA"/>
              </w:rPr>
            </w:pPr>
            <w:r>
              <w:rPr>
                <w:rFonts w:ascii="Times New Roman" w:hAnsi="Times New Roman" w:cs="Times New Roman"/>
                <w:b/>
                <w:spacing w:val="-5"/>
                <w:sz w:val="24"/>
                <w:szCs w:val="24"/>
                <w:lang w:val="uk-UA"/>
              </w:rPr>
              <w:t>Тема 1</w:t>
            </w:r>
            <w:r w:rsidRPr="00F8570A">
              <w:rPr>
                <w:rFonts w:ascii="Times New Roman" w:hAnsi="Times New Roman" w:cs="Times New Roman"/>
                <w:b/>
                <w:spacing w:val="-5"/>
                <w:sz w:val="24"/>
                <w:szCs w:val="24"/>
                <w:lang w:val="uk-UA"/>
              </w:rPr>
              <w:t>.</w:t>
            </w:r>
            <w:r w:rsidRPr="00F8570A">
              <w:rPr>
                <w:sz w:val="24"/>
                <w:szCs w:val="24"/>
              </w:rPr>
              <w:t xml:space="preserve"> </w:t>
            </w:r>
            <w:r w:rsidRPr="00F8570A">
              <w:rPr>
                <w:rFonts w:ascii="Times New Roman" w:eastAsia="Times New Roman" w:hAnsi="Times New Roman" w:cs="Times New Roman"/>
                <w:sz w:val="24"/>
                <w:szCs w:val="24"/>
              </w:rPr>
              <w:t>В</w:t>
            </w:r>
            <w:r w:rsidRPr="00F8570A">
              <w:rPr>
                <w:rFonts w:ascii="Times New Roman" w:eastAsia="Times New Roman" w:hAnsi="Times New Roman" w:cs="Times New Roman"/>
                <w:sz w:val="24"/>
                <w:szCs w:val="24"/>
                <w:lang w:val="uk-UA"/>
              </w:rPr>
              <w:t>ступ. Музеєзнавство як наукова дисципліна.</w:t>
            </w:r>
          </w:p>
          <w:p w:rsidR="00154F71" w:rsidRPr="00384E2F" w:rsidRDefault="00154F71" w:rsidP="00064714">
            <w:pPr>
              <w:shd w:val="clear" w:color="auto" w:fill="FFFFFF"/>
              <w:spacing w:after="0" w:line="240" w:lineRule="auto"/>
              <w:ind w:left="6" w:right="12" w:firstLine="28"/>
              <w:rPr>
                <w:rFonts w:ascii="Times New Roman" w:eastAsiaTheme="minorHAnsi" w:hAnsi="Times New Roman" w:cs="Times New Roman"/>
                <w:color w:val="000000"/>
                <w:sz w:val="24"/>
                <w:szCs w:val="24"/>
                <w:lang w:val="uk-UA" w:eastAsia="en-US" w:bidi="uk-UA"/>
              </w:rPr>
            </w:pPr>
          </w:p>
        </w:tc>
        <w:tc>
          <w:tcPr>
            <w:tcW w:w="9100" w:type="dxa"/>
            <w:tcBorders>
              <w:top w:val="single" w:sz="4" w:space="0" w:color="auto"/>
              <w:left w:val="single" w:sz="4" w:space="0" w:color="auto"/>
              <w:bottom w:val="single" w:sz="4" w:space="0" w:color="auto"/>
              <w:right w:val="single" w:sz="4" w:space="0" w:color="auto"/>
            </w:tcBorders>
            <w:hideMark/>
          </w:tcPr>
          <w:p w:rsidR="009A6C9E" w:rsidRPr="009A6C9E" w:rsidRDefault="009A6C9E" w:rsidP="009A6C9E">
            <w:pPr>
              <w:spacing w:line="240" w:lineRule="auto"/>
              <w:ind w:right="-567"/>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 xml:space="preserve"> У сучасному музеєзнавстві склалась концепція трьох музейних революцій, сформована в працях нідерландських учених Петера ван Менша та Леонтини Мейер-ван Менш. Вони виділяють три музейні революції, кожна з яких вплинула на розвиток музейної справи і</w:t>
            </w:r>
            <w:r>
              <w:rPr>
                <w:rFonts w:ascii="Times New Roman" w:hAnsi="Times New Roman" w:cs="Times New Roman"/>
                <w:sz w:val="24"/>
                <w:szCs w:val="24"/>
              </w:rPr>
              <w:t>, відповідно, на осмислення ці</w:t>
            </w:r>
            <w:r w:rsidRPr="009A6C9E">
              <w:rPr>
                <w:rFonts w:ascii="Times New Roman" w:eastAsia="Times New Roman" w:hAnsi="Times New Roman" w:cs="Times New Roman"/>
                <w:sz w:val="24"/>
                <w:szCs w:val="24"/>
              </w:rPr>
              <w:t>лей та завдань музеології.</w:t>
            </w:r>
          </w:p>
          <w:p w:rsidR="009A6C9E" w:rsidRPr="009A6C9E" w:rsidRDefault="009A6C9E" w:rsidP="009A6C9E">
            <w:pPr>
              <w:spacing w:line="240" w:lineRule="auto"/>
              <w:ind w:right="-567"/>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Вирішальним етапом у п</w:t>
            </w:r>
            <w:r>
              <w:rPr>
                <w:rFonts w:ascii="Times New Roman" w:hAnsi="Times New Roman" w:cs="Times New Roman"/>
                <w:sz w:val="24"/>
                <w:szCs w:val="24"/>
              </w:rPr>
              <w:t>рофесіоналізації музейного сек</w:t>
            </w:r>
            <w:r w:rsidRPr="009A6C9E">
              <w:rPr>
                <w:rFonts w:ascii="Times New Roman" w:eastAsia="Times New Roman" w:hAnsi="Times New Roman" w:cs="Times New Roman"/>
                <w:sz w:val="24"/>
                <w:szCs w:val="24"/>
              </w:rPr>
              <w:t xml:space="preserve">тору стала так звана “перша музейна революція”, яка при- пала на кінець ХІХ – початок ХХ ст. Основною характерною її рисою стала поява національних музейних організацій та спеціалізованих журналів.  Це  </w:t>
            </w:r>
            <w:r w:rsidRPr="009A6C9E">
              <w:rPr>
                <w:rFonts w:ascii="Times New Roman" w:eastAsia="Times New Roman" w:hAnsi="Times New Roman" w:cs="Times New Roman"/>
                <w:sz w:val="24"/>
                <w:szCs w:val="24"/>
              </w:rPr>
              <w:lastRenderedPageBreak/>
              <w:t>невипадково,  оскільки  одним  з важливих критеріїв професіонального статусу є саме ство- рення соціальної структури професії і засобів її комунікації – асоціацій та періодичних видань. Розвиток  знань  про  музеї на цьому етапі пов’язана з розробкою відповідних навчальних курсів і появою перших навчальних посібників. Починають осмислюватися питання проф</w:t>
            </w:r>
            <w:r w:rsidR="000C59B3">
              <w:rPr>
                <w:rFonts w:ascii="Times New Roman" w:eastAsia="Times New Roman" w:hAnsi="Times New Roman" w:cs="Times New Roman"/>
                <w:sz w:val="24"/>
                <w:szCs w:val="24"/>
              </w:rPr>
              <w:t>есійної етики, проблеми, пов’я</w:t>
            </w:r>
            <w:r w:rsidRPr="009A6C9E">
              <w:rPr>
                <w:rFonts w:ascii="Times New Roman" w:eastAsia="Times New Roman" w:hAnsi="Times New Roman" w:cs="Times New Roman"/>
                <w:sz w:val="24"/>
                <w:szCs w:val="24"/>
              </w:rPr>
              <w:t>зані з управлінням музеїв, організацією експозиційної діяльно- сті та роботою з відвідувачами.</w:t>
            </w:r>
          </w:p>
          <w:p w:rsidR="009A6C9E" w:rsidRPr="009A6C9E" w:rsidRDefault="009A6C9E" w:rsidP="009A6C9E">
            <w:pPr>
              <w:spacing w:line="240" w:lineRule="auto"/>
              <w:ind w:right="-567" w:firstLine="709"/>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Друга музейна революція відбувається  наприкінці 60-х – на початку 70-х рр. Х</w:t>
            </w:r>
            <w:r w:rsidR="000C59B3">
              <w:rPr>
                <w:rFonts w:ascii="Times New Roman" w:eastAsia="Times New Roman" w:hAnsi="Times New Roman" w:cs="Times New Roman"/>
                <w:sz w:val="24"/>
                <w:szCs w:val="24"/>
              </w:rPr>
              <w:t>Х ст. Вона виявляється своєрід</w:t>
            </w:r>
            <w:r w:rsidRPr="009A6C9E">
              <w:rPr>
                <w:rFonts w:ascii="Times New Roman" w:eastAsia="Times New Roman" w:hAnsi="Times New Roman" w:cs="Times New Roman"/>
                <w:sz w:val="24"/>
                <w:szCs w:val="24"/>
              </w:rPr>
              <w:t xml:space="preserve">ною відповіддю на кризу культури (і, зокрема, музеїв), яка охопила світ наприкінці 60-х </w:t>
            </w:r>
            <w:r w:rsidR="000C59B3">
              <w:rPr>
                <w:rFonts w:ascii="Times New Roman" w:eastAsia="Times New Roman" w:hAnsi="Times New Roman" w:cs="Times New Roman"/>
                <w:sz w:val="24"/>
                <w:szCs w:val="24"/>
              </w:rPr>
              <w:t>рр. ХХ ст. За музеями закріпля</w:t>
            </w:r>
            <w:r w:rsidRPr="009A6C9E">
              <w:rPr>
                <w:rFonts w:ascii="Times New Roman" w:eastAsia="Times New Roman" w:hAnsi="Times New Roman" w:cs="Times New Roman"/>
                <w:sz w:val="24"/>
                <w:szCs w:val="24"/>
              </w:rPr>
              <w:t>ється нова – соціальна функція. Вони затверджуються в стату- сі освітніх соціальних інститутів і визнаються інститутами, метою яких є служіння на бл</w:t>
            </w:r>
            <w:r w:rsidR="000C59B3">
              <w:rPr>
                <w:rFonts w:ascii="Times New Roman" w:eastAsia="Times New Roman" w:hAnsi="Times New Roman" w:cs="Times New Roman"/>
                <w:sz w:val="24"/>
                <w:szCs w:val="24"/>
              </w:rPr>
              <w:t>аго людства. Це знаходить відо</w:t>
            </w:r>
            <w:r w:rsidRPr="009A6C9E">
              <w:rPr>
                <w:rFonts w:ascii="Times New Roman" w:eastAsia="Times New Roman" w:hAnsi="Times New Roman" w:cs="Times New Roman"/>
                <w:sz w:val="24"/>
                <w:szCs w:val="24"/>
              </w:rPr>
              <w:t>браження в Декларації Сантьяго (1972 р.), зміні у визначенні музею, запропонованій Міжнародною радою музеїв (ІСОМ),   у розвитку нової музеології та поширенні нових видів музеїв (екомузеї, інтеґровані музеї, общинні музеї).</w:t>
            </w:r>
          </w:p>
          <w:p w:rsidR="009A6C9E" w:rsidRPr="009A6C9E" w:rsidRDefault="009A6C9E" w:rsidP="009A6C9E">
            <w:pPr>
              <w:spacing w:line="240" w:lineRule="auto"/>
              <w:ind w:right="-567" w:firstLine="709"/>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Третя музейна революція пов’язана з поширенням на початку ХХІ ст. принципів мультикультуралізму і розробкою питання про роль  музею  як аґента соціальної інклюзії,  тобто в процесі збільшення активност</w:t>
            </w:r>
            <w:r w:rsidR="00903BD9">
              <w:rPr>
                <w:rFonts w:ascii="Times New Roman" w:eastAsia="Times New Roman" w:hAnsi="Times New Roman" w:cs="Times New Roman"/>
                <w:sz w:val="24"/>
                <w:szCs w:val="24"/>
              </w:rPr>
              <w:t>і всіх громадян у соціумі. Від</w:t>
            </w:r>
            <w:r w:rsidRPr="009A6C9E">
              <w:rPr>
                <w:rFonts w:ascii="Times New Roman" w:eastAsia="Times New Roman" w:hAnsi="Times New Roman" w:cs="Times New Roman"/>
                <w:sz w:val="24"/>
                <w:szCs w:val="24"/>
              </w:rPr>
              <w:t>повідні зміни знайшли відображення в новому кодексі етики ІСОМ, прийнятому в 2006 р., де підкреслюється: “Музей працює в тісній співпраці зі співтовариствами, звідки походять його колекції, рівно з тими, яким він служить”.</w:t>
            </w:r>
          </w:p>
          <w:p w:rsidR="00154F71" w:rsidRPr="009A6C9E" w:rsidRDefault="00154F71" w:rsidP="009A6C9E">
            <w:pPr>
              <w:pStyle w:val="a3"/>
              <w:widowControl/>
              <w:ind w:left="0"/>
              <w:jc w:val="both"/>
              <w:rPr>
                <w:rFonts w:ascii="Times New Roman" w:eastAsia="Times New Roman" w:hAnsi="Times New Roman" w:cs="Times New Roman"/>
                <w:caps/>
                <w:noProof/>
                <w:lang w:val="ru-RU" w:eastAsia="ru-RU" w:bidi="ar-SA"/>
              </w:rPr>
            </w:pPr>
          </w:p>
        </w:tc>
      </w:tr>
      <w:tr w:rsidR="00154F71" w:rsidTr="00064714">
        <w:tc>
          <w:tcPr>
            <w:tcW w:w="5508" w:type="dxa"/>
            <w:tcBorders>
              <w:top w:val="single" w:sz="4" w:space="0" w:color="auto"/>
              <w:left w:val="single" w:sz="4" w:space="0" w:color="auto"/>
              <w:bottom w:val="single" w:sz="4" w:space="0" w:color="auto"/>
              <w:right w:val="single" w:sz="4" w:space="0" w:color="auto"/>
            </w:tcBorders>
            <w:hideMark/>
          </w:tcPr>
          <w:p w:rsidR="00064714" w:rsidRPr="00F8570A" w:rsidRDefault="00064714" w:rsidP="00064714">
            <w:pPr>
              <w:pStyle w:val="a8"/>
              <w:spacing w:before="96" w:line="360" w:lineRule="auto"/>
              <w:ind w:right="293"/>
              <w:rPr>
                <w:rFonts w:ascii="Times New Roman" w:hAnsi="Times New Roman" w:cs="Times New Roman"/>
              </w:rPr>
            </w:pPr>
            <w:r w:rsidRPr="00F8570A">
              <w:rPr>
                <w:rFonts w:ascii="Times New Roman" w:hAnsi="Times New Roman" w:cs="Times New Roman"/>
                <w:b/>
              </w:rPr>
              <w:lastRenderedPageBreak/>
              <w:t>Тема 2.</w:t>
            </w:r>
            <w:r w:rsidRPr="00F8570A">
              <w:t xml:space="preserve"> </w:t>
            </w:r>
            <w:r w:rsidRPr="00F8570A">
              <w:rPr>
                <w:rFonts w:ascii="Times New Roman" w:hAnsi="Times New Roman" w:cs="Times New Roman"/>
              </w:rPr>
              <w:t>Управління діяльністю музеїв: фондова, експозіційна та науково-дослідницька</w:t>
            </w:r>
          </w:p>
          <w:p w:rsidR="00154F71" w:rsidRPr="00384E2F" w:rsidRDefault="00154F71" w:rsidP="006A70CA">
            <w:pPr>
              <w:shd w:val="clear" w:color="auto" w:fill="FFFFFF"/>
              <w:spacing w:after="0" w:line="240" w:lineRule="auto"/>
              <w:ind w:left="6" w:right="12" w:hanging="6"/>
              <w:rPr>
                <w:rFonts w:ascii="Times New Roman" w:eastAsiaTheme="minorHAnsi" w:hAnsi="Times New Roman" w:cs="Times New Roman"/>
                <w:color w:val="000000"/>
                <w:sz w:val="24"/>
                <w:szCs w:val="24"/>
                <w:lang w:val="uk-UA" w:eastAsia="en-US" w:bidi="uk-UA"/>
              </w:rPr>
            </w:pPr>
          </w:p>
        </w:tc>
        <w:tc>
          <w:tcPr>
            <w:tcW w:w="9100" w:type="dxa"/>
            <w:tcBorders>
              <w:top w:val="single" w:sz="4" w:space="0" w:color="auto"/>
              <w:left w:val="single" w:sz="4" w:space="0" w:color="auto"/>
              <w:bottom w:val="single" w:sz="4" w:space="0" w:color="auto"/>
              <w:right w:val="single" w:sz="4" w:space="0" w:color="auto"/>
            </w:tcBorders>
            <w:hideMark/>
          </w:tcPr>
          <w:p w:rsidR="009A6C9E" w:rsidRPr="009A6C9E" w:rsidRDefault="009A6C9E" w:rsidP="009A6C9E">
            <w:pPr>
              <w:pStyle w:val="21"/>
              <w:spacing w:before="64"/>
              <w:ind w:left="426" w:right="-1" w:hanging="284"/>
              <w:jc w:val="both"/>
              <w:rPr>
                <w:b w:val="0"/>
                <w:sz w:val="24"/>
                <w:szCs w:val="24"/>
              </w:rPr>
            </w:pPr>
            <w:r w:rsidRPr="009A6C9E">
              <w:rPr>
                <w:b w:val="0"/>
                <w:sz w:val="24"/>
                <w:szCs w:val="24"/>
              </w:rPr>
              <w:t>Структура краєзнавчого музею:</w:t>
            </w:r>
          </w:p>
          <w:p w:rsidR="009A6C9E" w:rsidRPr="009A6C9E" w:rsidRDefault="009A6C9E" w:rsidP="009A6C9E">
            <w:pPr>
              <w:pStyle w:val="a4"/>
              <w:widowControl w:val="0"/>
              <w:numPr>
                <w:ilvl w:val="0"/>
                <w:numId w:val="23"/>
              </w:numPr>
              <w:tabs>
                <w:tab w:val="left" w:pos="838"/>
              </w:tabs>
              <w:autoSpaceDE w:val="0"/>
              <w:autoSpaceDN w:val="0"/>
              <w:spacing w:before="35" w:after="0" w:line="240" w:lineRule="auto"/>
              <w:ind w:left="426" w:right="-1" w:hanging="284"/>
              <w:contextualSpacing w:val="0"/>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адміністрація – директор, заступник директора, вчений секретар, головний зберігач</w:t>
            </w:r>
            <w:r w:rsidRPr="009A6C9E">
              <w:rPr>
                <w:rFonts w:ascii="Times New Roman" w:eastAsia="Times New Roman" w:hAnsi="Times New Roman" w:cs="Times New Roman"/>
                <w:spacing w:val="-3"/>
                <w:sz w:val="24"/>
                <w:szCs w:val="24"/>
              </w:rPr>
              <w:t xml:space="preserve"> </w:t>
            </w:r>
            <w:r w:rsidRPr="009A6C9E">
              <w:rPr>
                <w:rFonts w:ascii="Times New Roman" w:eastAsia="Times New Roman" w:hAnsi="Times New Roman" w:cs="Times New Roman"/>
                <w:sz w:val="24"/>
                <w:szCs w:val="24"/>
              </w:rPr>
              <w:t>фондів;</w:t>
            </w:r>
          </w:p>
          <w:p w:rsidR="009A6C9E" w:rsidRPr="009A6C9E" w:rsidRDefault="009A6C9E" w:rsidP="009A6C9E">
            <w:pPr>
              <w:pStyle w:val="a4"/>
              <w:widowControl w:val="0"/>
              <w:numPr>
                <w:ilvl w:val="0"/>
                <w:numId w:val="23"/>
              </w:numPr>
              <w:tabs>
                <w:tab w:val="left" w:pos="838"/>
              </w:tabs>
              <w:autoSpaceDE w:val="0"/>
              <w:autoSpaceDN w:val="0"/>
              <w:spacing w:before="40" w:after="0" w:line="240" w:lineRule="auto"/>
              <w:ind w:left="426" w:right="-1" w:hanging="284"/>
              <w:contextualSpacing w:val="0"/>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експозиційні відділи: з</w:t>
            </w:r>
            <w:r w:rsidR="00903BD9">
              <w:rPr>
                <w:rFonts w:ascii="Times New Roman" w:eastAsia="Times New Roman" w:hAnsi="Times New Roman" w:cs="Times New Roman"/>
                <w:sz w:val="24"/>
                <w:szCs w:val="24"/>
              </w:rPr>
              <w:t>авідуючий та наукові співробіт</w:t>
            </w:r>
            <w:r w:rsidRPr="009A6C9E">
              <w:rPr>
                <w:rFonts w:ascii="Times New Roman" w:eastAsia="Times New Roman" w:hAnsi="Times New Roman" w:cs="Times New Roman"/>
                <w:sz w:val="24"/>
                <w:szCs w:val="24"/>
              </w:rPr>
              <w:t>ники розробляють і доповнюють</w:t>
            </w:r>
            <w:r w:rsidRPr="009A6C9E">
              <w:rPr>
                <w:rFonts w:ascii="Times New Roman" w:eastAsia="Times New Roman" w:hAnsi="Times New Roman" w:cs="Times New Roman"/>
                <w:spacing w:val="-3"/>
                <w:sz w:val="24"/>
                <w:szCs w:val="24"/>
              </w:rPr>
              <w:t xml:space="preserve"> </w:t>
            </w:r>
            <w:r w:rsidRPr="009A6C9E">
              <w:rPr>
                <w:rFonts w:ascii="Times New Roman" w:eastAsia="Times New Roman" w:hAnsi="Times New Roman" w:cs="Times New Roman"/>
                <w:sz w:val="24"/>
                <w:szCs w:val="24"/>
              </w:rPr>
              <w:t>експозицію;</w:t>
            </w:r>
          </w:p>
          <w:p w:rsidR="009A6C9E" w:rsidRPr="009A6C9E" w:rsidRDefault="009A6C9E" w:rsidP="009A6C9E">
            <w:pPr>
              <w:pStyle w:val="a4"/>
              <w:widowControl w:val="0"/>
              <w:numPr>
                <w:ilvl w:val="0"/>
                <w:numId w:val="23"/>
              </w:numPr>
              <w:tabs>
                <w:tab w:val="left" w:pos="838"/>
              </w:tabs>
              <w:autoSpaceDE w:val="0"/>
              <w:autoSpaceDN w:val="0"/>
              <w:spacing w:before="41" w:after="0" w:line="240" w:lineRule="auto"/>
              <w:ind w:left="426" w:right="-1" w:hanging="284"/>
              <w:contextualSpacing w:val="0"/>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відділ фондів та реставрації: головний зберігач фонду, наукові співробітники, реставратор, фотограф, художник – займаються збиранням, реєстрацією, описом, реставрацією та зберіганням, технічною обробкою</w:t>
            </w:r>
            <w:r w:rsidRPr="009A6C9E">
              <w:rPr>
                <w:rFonts w:ascii="Times New Roman" w:eastAsia="Times New Roman" w:hAnsi="Times New Roman" w:cs="Times New Roman"/>
                <w:spacing w:val="-3"/>
                <w:sz w:val="24"/>
                <w:szCs w:val="24"/>
              </w:rPr>
              <w:t xml:space="preserve"> </w:t>
            </w:r>
            <w:r w:rsidRPr="009A6C9E">
              <w:rPr>
                <w:rFonts w:ascii="Times New Roman" w:eastAsia="Times New Roman" w:hAnsi="Times New Roman" w:cs="Times New Roman"/>
                <w:sz w:val="24"/>
                <w:szCs w:val="24"/>
              </w:rPr>
              <w:t>пам’яток;</w:t>
            </w:r>
          </w:p>
          <w:p w:rsidR="009A6C9E" w:rsidRPr="009A6C9E" w:rsidRDefault="009A6C9E" w:rsidP="009A6C9E">
            <w:pPr>
              <w:pStyle w:val="a4"/>
              <w:widowControl w:val="0"/>
              <w:numPr>
                <w:ilvl w:val="0"/>
                <w:numId w:val="23"/>
              </w:numPr>
              <w:tabs>
                <w:tab w:val="left" w:pos="838"/>
              </w:tabs>
              <w:autoSpaceDE w:val="0"/>
              <w:autoSpaceDN w:val="0"/>
              <w:spacing w:before="38" w:after="0" w:line="240" w:lineRule="auto"/>
              <w:ind w:left="426" w:right="-1" w:hanging="284"/>
              <w:contextualSpacing w:val="0"/>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культурно-масовий відд</w:t>
            </w:r>
            <w:r w:rsidR="00903BD9">
              <w:rPr>
                <w:rFonts w:ascii="Times New Roman" w:eastAsia="Times New Roman" w:hAnsi="Times New Roman" w:cs="Times New Roman"/>
                <w:sz w:val="24"/>
                <w:szCs w:val="24"/>
              </w:rPr>
              <w:t>іл: завідуючий, наукові співро</w:t>
            </w:r>
            <w:r w:rsidRPr="009A6C9E">
              <w:rPr>
                <w:rFonts w:ascii="Times New Roman" w:eastAsia="Times New Roman" w:hAnsi="Times New Roman" w:cs="Times New Roman"/>
                <w:sz w:val="24"/>
                <w:szCs w:val="24"/>
              </w:rPr>
              <w:t>бітники, екскурсоводи – проводять екскурсійну і лекційну р</w:t>
            </w:r>
            <w:r w:rsidR="00903BD9">
              <w:rPr>
                <w:rFonts w:ascii="Times New Roman" w:eastAsia="Times New Roman" w:hAnsi="Times New Roman" w:cs="Times New Roman"/>
                <w:sz w:val="24"/>
                <w:szCs w:val="24"/>
              </w:rPr>
              <w:t>о</w:t>
            </w:r>
            <w:r w:rsidRPr="009A6C9E">
              <w:rPr>
                <w:rFonts w:ascii="Times New Roman" w:eastAsia="Times New Roman" w:hAnsi="Times New Roman" w:cs="Times New Roman"/>
                <w:sz w:val="24"/>
                <w:szCs w:val="24"/>
              </w:rPr>
              <w:t xml:space="preserve">боту, займаються випуском путівників, </w:t>
            </w:r>
            <w:r w:rsidRPr="009A6C9E">
              <w:rPr>
                <w:rFonts w:ascii="Times New Roman" w:eastAsia="Times New Roman" w:hAnsi="Times New Roman" w:cs="Times New Roman"/>
                <w:sz w:val="24"/>
                <w:szCs w:val="24"/>
              </w:rPr>
              <w:lastRenderedPageBreak/>
              <w:t>буклетів,</w:t>
            </w:r>
            <w:r w:rsidRPr="009A6C9E">
              <w:rPr>
                <w:rFonts w:ascii="Times New Roman" w:eastAsia="Times New Roman" w:hAnsi="Times New Roman" w:cs="Times New Roman"/>
                <w:spacing w:val="-6"/>
                <w:sz w:val="24"/>
                <w:szCs w:val="24"/>
              </w:rPr>
              <w:t xml:space="preserve"> </w:t>
            </w:r>
            <w:r w:rsidRPr="009A6C9E">
              <w:rPr>
                <w:rFonts w:ascii="Times New Roman" w:eastAsia="Times New Roman" w:hAnsi="Times New Roman" w:cs="Times New Roman"/>
                <w:sz w:val="24"/>
                <w:szCs w:val="24"/>
              </w:rPr>
              <w:t>проспектів;</w:t>
            </w:r>
          </w:p>
          <w:p w:rsidR="009A6C9E" w:rsidRPr="009A6C9E" w:rsidRDefault="009A6C9E" w:rsidP="009A6C9E">
            <w:pPr>
              <w:pStyle w:val="a4"/>
              <w:widowControl w:val="0"/>
              <w:numPr>
                <w:ilvl w:val="0"/>
                <w:numId w:val="23"/>
              </w:numPr>
              <w:tabs>
                <w:tab w:val="left" w:pos="1519"/>
              </w:tabs>
              <w:autoSpaceDE w:val="0"/>
              <w:autoSpaceDN w:val="0"/>
              <w:spacing w:before="67" w:after="0" w:line="240" w:lineRule="auto"/>
              <w:ind w:left="426" w:right="-1" w:hanging="284"/>
              <w:contextualSpacing w:val="0"/>
              <w:jc w:val="both"/>
              <w:rPr>
                <w:rFonts w:ascii="Times New Roman" w:eastAsia="Times New Roman" w:hAnsi="Times New Roman" w:cs="Times New Roman"/>
                <w:sz w:val="24"/>
                <w:szCs w:val="24"/>
              </w:rPr>
            </w:pPr>
            <w:r w:rsidRPr="009A6C9E">
              <w:rPr>
                <w:rFonts w:ascii="Times New Roman" w:eastAsia="Times New Roman" w:hAnsi="Times New Roman" w:cs="Times New Roman"/>
                <w:sz w:val="24"/>
                <w:szCs w:val="24"/>
              </w:rPr>
              <w:t>відділ охорони пам’яток</w:t>
            </w:r>
            <w:r w:rsidR="00903BD9">
              <w:rPr>
                <w:rFonts w:ascii="Times New Roman" w:eastAsia="Times New Roman" w:hAnsi="Times New Roman" w:cs="Times New Roman"/>
                <w:sz w:val="24"/>
                <w:szCs w:val="24"/>
              </w:rPr>
              <w:t xml:space="preserve"> історії та культури: працівни</w:t>
            </w:r>
            <w:r w:rsidRPr="009A6C9E">
              <w:rPr>
                <w:rFonts w:ascii="Times New Roman" w:eastAsia="Times New Roman" w:hAnsi="Times New Roman" w:cs="Times New Roman"/>
                <w:sz w:val="24"/>
                <w:szCs w:val="24"/>
              </w:rPr>
              <w:t>ки здійснюють виявлення, д</w:t>
            </w:r>
            <w:r w:rsidR="00903BD9">
              <w:rPr>
                <w:rFonts w:ascii="Times New Roman" w:eastAsia="Times New Roman" w:hAnsi="Times New Roman" w:cs="Times New Roman"/>
                <w:sz w:val="24"/>
                <w:szCs w:val="24"/>
              </w:rPr>
              <w:t>ержавну реєстрацію, паспортиза</w:t>
            </w:r>
            <w:r w:rsidRPr="009A6C9E">
              <w:rPr>
                <w:rFonts w:ascii="Times New Roman" w:eastAsia="Times New Roman" w:hAnsi="Times New Roman" w:cs="Times New Roman"/>
                <w:sz w:val="24"/>
                <w:szCs w:val="24"/>
              </w:rPr>
              <w:t>цію пам’яток історії та</w:t>
            </w:r>
            <w:r w:rsidRPr="009A6C9E">
              <w:rPr>
                <w:rFonts w:ascii="Times New Roman" w:eastAsia="Times New Roman" w:hAnsi="Times New Roman" w:cs="Times New Roman"/>
                <w:spacing w:val="-1"/>
                <w:sz w:val="24"/>
                <w:szCs w:val="24"/>
              </w:rPr>
              <w:t xml:space="preserve"> </w:t>
            </w:r>
            <w:r w:rsidRPr="009A6C9E">
              <w:rPr>
                <w:rFonts w:ascii="Times New Roman" w:eastAsia="Times New Roman" w:hAnsi="Times New Roman" w:cs="Times New Roman"/>
                <w:sz w:val="24"/>
                <w:szCs w:val="24"/>
              </w:rPr>
              <w:t>культури.</w:t>
            </w:r>
          </w:p>
          <w:p w:rsidR="00154F71" w:rsidRPr="009A6C9E" w:rsidRDefault="00154F71" w:rsidP="009A6C9E">
            <w:pPr>
              <w:pStyle w:val="a3"/>
              <w:widowControl/>
              <w:ind w:left="20"/>
              <w:jc w:val="both"/>
              <w:rPr>
                <w:rFonts w:ascii="Times New Roman" w:eastAsia="Times New Roman" w:hAnsi="Times New Roman" w:cs="Times New Roman"/>
                <w:caps/>
                <w:noProof/>
                <w:lang w:val="ru-RU" w:eastAsia="ru-RU" w:bidi="ar-SA"/>
              </w:rPr>
            </w:pPr>
          </w:p>
        </w:tc>
      </w:tr>
      <w:tr w:rsidR="00154F71" w:rsidRPr="00640FE9" w:rsidTr="00064714">
        <w:tc>
          <w:tcPr>
            <w:tcW w:w="5508" w:type="dxa"/>
            <w:tcBorders>
              <w:top w:val="single" w:sz="4" w:space="0" w:color="auto"/>
              <w:left w:val="single" w:sz="4" w:space="0" w:color="auto"/>
              <w:bottom w:val="single" w:sz="4" w:space="0" w:color="auto"/>
              <w:right w:val="single" w:sz="4" w:space="0" w:color="auto"/>
            </w:tcBorders>
            <w:hideMark/>
          </w:tcPr>
          <w:p w:rsidR="00064714" w:rsidRPr="00F8570A" w:rsidRDefault="00064714" w:rsidP="00064714">
            <w:pPr>
              <w:spacing w:line="240" w:lineRule="auto"/>
              <w:jc w:val="both"/>
              <w:rPr>
                <w:rFonts w:ascii="Times New Roman" w:hAnsi="Times New Roman" w:cs="Times New Roman"/>
                <w:b/>
                <w:sz w:val="24"/>
                <w:szCs w:val="24"/>
                <w:lang w:val="uk-UA"/>
              </w:rPr>
            </w:pPr>
            <w:r w:rsidRPr="00F8570A">
              <w:rPr>
                <w:rFonts w:ascii="Times New Roman" w:hAnsi="Times New Roman" w:cs="Times New Roman"/>
                <w:b/>
                <w:sz w:val="24"/>
                <w:szCs w:val="24"/>
                <w:lang w:val="uk-UA"/>
              </w:rPr>
              <w:lastRenderedPageBreak/>
              <w:t xml:space="preserve">Тема 3. </w:t>
            </w:r>
            <w:r w:rsidRPr="00F8570A">
              <w:rPr>
                <w:rFonts w:ascii="Times New Roman" w:eastAsia="Times New Roman" w:hAnsi="Times New Roman" w:cs="Times New Roman"/>
                <w:sz w:val="24"/>
                <w:szCs w:val="24"/>
                <w:lang w:val="uk-UA"/>
              </w:rPr>
              <w:t>Музейна справа у світі</w:t>
            </w:r>
          </w:p>
          <w:p w:rsidR="00154F71" w:rsidRPr="00384E2F" w:rsidRDefault="00154F71" w:rsidP="006A70CA">
            <w:pPr>
              <w:pStyle w:val="a5"/>
              <w:rPr>
                <w:rFonts w:ascii="Times New Roman" w:eastAsiaTheme="minorHAnsi" w:hAnsi="Times New Roman" w:cs="Times New Roman"/>
                <w:lang w:eastAsia="en-US"/>
              </w:rPr>
            </w:pPr>
          </w:p>
        </w:tc>
        <w:tc>
          <w:tcPr>
            <w:tcW w:w="9100" w:type="dxa"/>
            <w:tcBorders>
              <w:top w:val="single" w:sz="4" w:space="0" w:color="auto"/>
              <w:left w:val="single" w:sz="4" w:space="0" w:color="auto"/>
              <w:bottom w:val="single" w:sz="4" w:space="0" w:color="auto"/>
              <w:right w:val="single" w:sz="4" w:space="0" w:color="auto"/>
            </w:tcBorders>
            <w:hideMark/>
          </w:tcPr>
          <w:p w:rsidR="00154F71" w:rsidRPr="009A6C9E" w:rsidRDefault="0080381D" w:rsidP="009A6C9E">
            <w:pPr>
              <w:pStyle w:val="a3"/>
              <w:widowControl/>
              <w:ind w:left="0"/>
              <w:jc w:val="both"/>
              <w:rPr>
                <w:rFonts w:ascii="Times New Roman" w:eastAsia="Times New Roman" w:hAnsi="Times New Roman" w:cs="Times New Roman"/>
                <w:caps/>
                <w:noProof/>
                <w:lang w:eastAsia="ru-RU" w:bidi="ar-SA"/>
              </w:rPr>
            </w:pPr>
            <w:r w:rsidRPr="009A6C9E">
              <w:rPr>
                <w:rFonts w:ascii="Times New Roman" w:hAnsi="Times New Roman" w:cs="Times New Roman"/>
              </w:rPr>
              <w:t xml:space="preserve">Розвиток музейної справи набуває надзвичайних  масштабів  у  ХХ столітті, з’являються музеї різних профілів і напрямів, теорія й методика музеєзнавства стають предметом спеціального дослідження. </w:t>
            </w:r>
          </w:p>
        </w:tc>
      </w:tr>
      <w:tr w:rsidR="00154F71" w:rsidTr="00064714">
        <w:tc>
          <w:tcPr>
            <w:tcW w:w="5508" w:type="dxa"/>
            <w:tcBorders>
              <w:top w:val="single" w:sz="4" w:space="0" w:color="auto"/>
              <w:left w:val="single" w:sz="4" w:space="0" w:color="auto"/>
              <w:bottom w:val="single" w:sz="4" w:space="0" w:color="auto"/>
              <w:right w:val="single" w:sz="4" w:space="0" w:color="auto"/>
            </w:tcBorders>
          </w:tcPr>
          <w:p w:rsidR="00064714" w:rsidRPr="00F8570A" w:rsidRDefault="00064714" w:rsidP="00064714">
            <w:pPr>
              <w:pStyle w:val="11"/>
              <w:tabs>
                <w:tab w:val="left" w:pos="1475"/>
              </w:tabs>
              <w:spacing w:before="96" w:line="360" w:lineRule="auto"/>
              <w:ind w:left="0" w:right="-143" w:firstLine="0"/>
              <w:rPr>
                <w:rFonts w:ascii="Times New Roman" w:hAnsi="Times New Roman" w:cs="Times New Roman"/>
                <w:b w:val="0"/>
              </w:rPr>
            </w:pPr>
            <w:bookmarkStart w:id="1" w:name="bookmark2"/>
            <w:r w:rsidRPr="00F8570A">
              <w:rPr>
                <w:rFonts w:ascii="Times New Roman" w:hAnsi="Times New Roman" w:cs="Times New Roman"/>
              </w:rPr>
              <w:t>Тема 4.</w:t>
            </w:r>
            <w:r w:rsidRPr="00F8570A">
              <w:rPr>
                <w:rFonts w:ascii="Times New Roman" w:hAnsi="Times New Roman" w:cs="Times New Roman"/>
                <w:spacing w:val="2"/>
              </w:rPr>
              <w:t xml:space="preserve"> </w:t>
            </w:r>
            <w:r w:rsidRPr="00F8570A">
              <w:rPr>
                <w:rFonts w:ascii="Times New Roman" w:hAnsi="Times New Roman" w:cs="Times New Roman"/>
                <w:b w:val="0"/>
                <w:spacing w:val="2"/>
              </w:rPr>
              <w:t>Розвиток музейної справи в Україні</w:t>
            </w:r>
          </w:p>
          <w:p w:rsidR="00154F71" w:rsidRPr="00064714" w:rsidRDefault="00064714" w:rsidP="00064714">
            <w:pPr>
              <w:spacing w:line="360" w:lineRule="auto"/>
              <w:jc w:val="both"/>
              <w:rPr>
                <w:rFonts w:ascii="Times New Roman" w:eastAsiaTheme="minorHAnsi" w:hAnsi="Times New Roman" w:cs="Times New Roman"/>
                <w:lang w:val="uk-UA" w:eastAsia="en-US"/>
              </w:rPr>
            </w:pPr>
            <w:r w:rsidRPr="00F8570A">
              <w:rPr>
                <w:rFonts w:ascii="Times New Roman" w:hAnsi="Times New Roman" w:cs="Times New Roman"/>
                <w:sz w:val="24"/>
                <w:szCs w:val="24"/>
                <w:lang w:val="uk-UA"/>
              </w:rPr>
              <w:t xml:space="preserve"> </w:t>
            </w:r>
            <w:bookmarkEnd w:id="1"/>
          </w:p>
        </w:tc>
        <w:tc>
          <w:tcPr>
            <w:tcW w:w="9100" w:type="dxa"/>
            <w:tcBorders>
              <w:top w:val="single" w:sz="4" w:space="0" w:color="auto"/>
              <w:left w:val="single" w:sz="4" w:space="0" w:color="auto"/>
              <w:bottom w:val="single" w:sz="4" w:space="0" w:color="auto"/>
              <w:right w:val="single" w:sz="4" w:space="0" w:color="auto"/>
            </w:tcBorders>
            <w:hideMark/>
          </w:tcPr>
          <w:p w:rsidR="00154F71" w:rsidRPr="007D6552" w:rsidRDefault="007D6552" w:rsidP="007D6552">
            <w:pPr>
              <w:pStyle w:val="a8"/>
              <w:ind w:right="-143" w:firstLine="499"/>
              <w:jc w:val="both"/>
              <w:rPr>
                <w:rFonts w:ascii="Times New Roman" w:hAnsi="Times New Roman" w:cs="Times New Roman"/>
              </w:rPr>
            </w:pPr>
            <w:r w:rsidRPr="007D6552">
              <w:rPr>
                <w:rFonts w:ascii="Times New Roman" w:hAnsi="Times New Roman" w:cs="Times New Roman"/>
              </w:rPr>
              <w:t>На початку XX ст. музейна справа в Україні почала активно розвиватися, почала зростати музейна мережа. Переважна більшість музеїв цього періоду створювалася на основі приватних колекцій, в яких знаходилась значна кількість цінних і рідкісних речей, художньо-історичних цінностей. З’являються у цей період і музейні осередки краєзнавчого профілю, де містилися пам’ятки різного характеру і походження. Для більшості місцевих музеїв характерним було формування етнографічних збірок, що пояснювалось розвитком українського краєзнавства, прагненням народу пізнати  свою  історію та</w:t>
            </w:r>
            <w:r w:rsidRPr="007D6552">
              <w:rPr>
                <w:rFonts w:ascii="Times New Roman" w:hAnsi="Times New Roman" w:cs="Times New Roman"/>
                <w:spacing w:val="1"/>
              </w:rPr>
              <w:t xml:space="preserve"> </w:t>
            </w:r>
            <w:r w:rsidRPr="007D6552">
              <w:rPr>
                <w:rFonts w:ascii="Times New Roman" w:hAnsi="Times New Roman" w:cs="Times New Roman"/>
              </w:rPr>
              <w:t>культуру.</w:t>
            </w:r>
            <w:r>
              <w:rPr>
                <w:rFonts w:ascii="Times New Roman" w:hAnsi="Times New Roman" w:cs="Times New Roman"/>
              </w:rPr>
              <w:t xml:space="preserve"> </w:t>
            </w:r>
            <w:r w:rsidRPr="007D6552">
              <w:rPr>
                <w:rFonts w:ascii="Times New Roman" w:hAnsi="Times New Roman" w:cs="Times New Roman"/>
              </w:rPr>
              <w:t>У 1910 р. в Україні нар</w:t>
            </w:r>
            <w:r>
              <w:rPr>
                <w:rFonts w:ascii="Times New Roman" w:hAnsi="Times New Roman" w:cs="Times New Roman"/>
              </w:rPr>
              <w:t>аховувалось близько 150  музеїв, у 2018 р. – понад  2500 музеїв.</w:t>
            </w:r>
          </w:p>
        </w:tc>
      </w:tr>
      <w:tr w:rsidR="00154F71" w:rsidTr="00064714">
        <w:tc>
          <w:tcPr>
            <w:tcW w:w="5508" w:type="dxa"/>
            <w:tcBorders>
              <w:top w:val="single" w:sz="4" w:space="0" w:color="auto"/>
              <w:left w:val="single" w:sz="4" w:space="0" w:color="auto"/>
              <w:bottom w:val="single" w:sz="4" w:space="0" w:color="auto"/>
              <w:right w:val="single" w:sz="4" w:space="0" w:color="auto"/>
            </w:tcBorders>
          </w:tcPr>
          <w:p w:rsidR="00064714" w:rsidRPr="00F8570A" w:rsidRDefault="00064714" w:rsidP="00064714">
            <w:pPr>
              <w:spacing w:line="360" w:lineRule="auto"/>
              <w:jc w:val="both"/>
              <w:rPr>
                <w:rFonts w:ascii="Calibri" w:eastAsia="Times New Roman" w:hAnsi="Calibri" w:cs="Times New Roman"/>
                <w:sz w:val="24"/>
                <w:szCs w:val="24"/>
                <w:lang w:val="uk-UA"/>
              </w:rPr>
            </w:pPr>
            <w:r w:rsidRPr="00F8570A">
              <w:rPr>
                <w:rFonts w:ascii="Times New Roman" w:hAnsi="Times New Roman" w:cs="Times New Roman"/>
                <w:b/>
                <w:sz w:val="24"/>
                <w:szCs w:val="24"/>
                <w:lang w:val="uk-UA"/>
              </w:rPr>
              <w:t xml:space="preserve">Тема 5. </w:t>
            </w:r>
            <w:r w:rsidRPr="00F8570A">
              <w:rPr>
                <w:rFonts w:ascii="Times New Roman" w:eastAsia="Times New Roman" w:hAnsi="Times New Roman" w:cs="Times New Roman"/>
                <w:sz w:val="24"/>
                <w:szCs w:val="24"/>
                <w:lang w:val="uk-UA"/>
              </w:rPr>
              <w:t>Видатні музеї світу. Рейтинг відвідуваності музеїв</w:t>
            </w:r>
          </w:p>
          <w:p w:rsidR="00154F71" w:rsidRPr="00064714" w:rsidRDefault="00154F71" w:rsidP="000017C4">
            <w:pPr>
              <w:shd w:val="clear" w:color="auto" w:fill="FFFFFF"/>
              <w:spacing w:after="0" w:line="240" w:lineRule="auto"/>
              <w:ind w:left="14" w:firstLine="20"/>
              <w:rPr>
                <w:rFonts w:ascii="Times New Roman" w:eastAsiaTheme="minorHAnsi" w:hAnsi="Times New Roman" w:cs="Times New Roman"/>
                <w:lang w:val="uk-UA" w:eastAsia="en-US"/>
              </w:rPr>
            </w:pPr>
          </w:p>
        </w:tc>
        <w:tc>
          <w:tcPr>
            <w:tcW w:w="9100" w:type="dxa"/>
            <w:tcBorders>
              <w:top w:val="single" w:sz="4" w:space="0" w:color="auto"/>
              <w:left w:val="single" w:sz="4" w:space="0" w:color="auto"/>
              <w:bottom w:val="single" w:sz="4" w:space="0" w:color="auto"/>
              <w:right w:val="single" w:sz="4" w:space="0" w:color="auto"/>
            </w:tcBorders>
            <w:hideMark/>
          </w:tcPr>
          <w:p w:rsidR="00154F71" w:rsidRPr="007D6552" w:rsidRDefault="007D6552" w:rsidP="007D6552">
            <w:pPr>
              <w:pStyle w:val="a3"/>
              <w:widowControl/>
              <w:ind w:left="0"/>
              <w:jc w:val="both"/>
              <w:rPr>
                <w:rFonts w:ascii="Times New Roman" w:eastAsia="Times New Roman" w:hAnsi="Times New Roman" w:cs="Times New Roman"/>
                <w:caps/>
                <w:noProof/>
                <w:lang w:eastAsia="ru-RU" w:bidi="ar-SA"/>
              </w:rPr>
            </w:pPr>
            <w:r w:rsidRPr="007D6552">
              <w:rPr>
                <w:rFonts w:ascii="Times New Roman" w:hAnsi="Times New Roman" w:cs="Times New Roman"/>
              </w:rPr>
              <w:t>Рейтинґ провідних музеїв</w:t>
            </w:r>
            <w:r w:rsidRPr="007D6552">
              <w:rPr>
                <w:rFonts w:ascii="Times New Roman" w:hAnsi="Times New Roman" w:cs="Times New Roman"/>
                <w:spacing w:val="1"/>
              </w:rPr>
              <w:t xml:space="preserve"> </w:t>
            </w:r>
            <w:r w:rsidRPr="007D6552">
              <w:rPr>
                <w:rFonts w:ascii="Times New Roman" w:hAnsi="Times New Roman" w:cs="Times New Roman"/>
              </w:rPr>
              <w:t xml:space="preserve">світу. Високу </w:t>
            </w:r>
            <w:r w:rsidRPr="007D6552">
              <w:rPr>
                <w:rFonts w:ascii="Times New Roman" w:hAnsi="Times New Roman" w:cs="Times New Roman"/>
                <w:spacing w:val="-3"/>
              </w:rPr>
              <w:t>відвідуваність музеїв Лувр, Британський національ</w:t>
            </w:r>
            <w:r w:rsidRPr="007D6552">
              <w:rPr>
                <w:rFonts w:ascii="Times New Roman" w:hAnsi="Times New Roman" w:cs="Times New Roman"/>
              </w:rPr>
              <w:t xml:space="preserve">ний, Метрополітен можна пояснити тим, що до країн, де знаходяться ці музеї, приїжджає надзвичайна кількість </w:t>
            </w:r>
            <w:r w:rsidRPr="007D6552">
              <w:rPr>
                <w:rFonts w:ascii="Times New Roman" w:hAnsi="Times New Roman" w:cs="Times New Roman"/>
                <w:spacing w:val="-3"/>
              </w:rPr>
              <w:t xml:space="preserve">іноземних туристів. </w:t>
            </w:r>
            <w:r w:rsidRPr="007D6552">
              <w:rPr>
                <w:rFonts w:ascii="Times New Roman" w:hAnsi="Times New Roman" w:cs="Times New Roman"/>
                <w:spacing w:val="-2"/>
              </w:rPr>
              <w:t xml:space="preserve">Париж </w:t>
            </w:r>
            <w:r w:rsidRPr="007D6552">
              <w:rPr>
                <w:rFonts w:ascii="Times New Roman" w:hAnsi="Times New Roman" w:cs="Times New Roman"/>
                <w:spacing w:val="-3"/>
              </w:rPr>
              <w:t xml:space="preserve">відвідують щорічно </w:t>
            </w:r>
            <w:r w:rsidRPr="007D6552">
              <w:rPr>
                <w:rFonts w:ascii="Times New Roman" w:hAnsi="Times New Roman" w:cs="Times New Roman"/>
              </w:rPr>
              <w:t xml:space="preserve">8,7 </w:t>
            </w:r>
            <w:r w:rsidRPr="007D6552">
              <w:rPr>
                <w:rFonts w:ascii="Times New Roman" w:hAnsi="Times New Roman" w:cs="Times New Roman"/>
                <w:spacing w:val="-3"/>
              </w:rPr>
              <w:t xml:space="preserve">млн. іноземних </w:t>
            </w:r>
            <w:r w:rsidRPr="007D6552">
              <w:rPr>
                <w:rFonts w:ascii="Times New Roman" w:hAnsi="Times New Roman" w:cs="Times New Roman"/>
              </w:rPr>
              <w:t xml:space="preserve">туристів, Лондон – 15 млн., Нью-Йорк – 7,6 млн. </w:t>
            </w:r>
            <w:r w:rsidRPr="007D6552">
              <w:rPr>
                <w:rFonts w:ascii="Times New Roman" w:hAnsi="Times New Roman" w:cs="Times New Roman"/>
                <w:spacing w:val="-4"/>
              </w:rPr>
              <w:t xml:space="preserve">Рейтинґи відвідуваності публікуються щорічно, </w:t>
            </w:r>
            <w:r w:rsidRPr="007D6552">
              <w:rPr>
                <w:rFonts w:ascii="Times New Roman" w:hAnsi="Times New Roman" w:cs="Times New Roman"/>
                <w:spacing w:val="-3"/>
              </w:rPr>
              <w:t xml:space="preserve">якщо </w:t>
            </w:r>
            <w:r w:rsidRPr="007D6552">
              <w:rPr>
                <w:rFonts w:ascii="Times New Roman" w:hAnsi="Times New Roman" w:cs="Times New Roman"/>
              </w:rPr>
              <w:t xml:space="preserve">в </w:t>
            </w:r>
            <w:r w:rsidRPr="007D6552">
              <w:rPr>
                <w:rFonts w:ascii="Times New Roman" w:hAnsi="Times New Roman" w:cs="Times New Roman"/>
                <w:spacing w:val="-3"/>
              </w:rPr>
              <w:t xml:space="preserve">1996 році </w:t>
            </w:r>
            <w:r w:rsidRPr="007D6552">
              <w:rPr>
                <w:rFonts w:ascii="Times New Roman" w:hAnsi="Times New Roman" w:cs="Times New Roman"/>
                <w:spacing w:val="-4"/>
              </w:rPr>
              <w:t xml:space="preserve">достатньо було </w:t>
            </w:r>
            <w:r w:rsidRPr="007D6552">
              <w:rPr>
                <w:rFonts w:ascii="Times New Roman" w:hAnsi="Times New Roman" w:cs="Times New Roman"/>
              </w:rPr>
              <w:t xml:space="preserve">мати 3 </w:t>
            </w:r>
            <w:r w:rsidRPr="007D6552">
              <w:rPr>
                <w:rFonts w:ascii="Times New Roman" w:hAnsi="Times New Roman" w:cs="Times New Roman"/>
                <w:spacing w:val="-3"/>
              </w:rPr>
              <w:t xml:space="preserve">тис. </w:t>
            </w:r>
            <w:r w:rsidRPr="007D6552">
              <w:rPr>
                <w:rFonts w:ascii="Times New Roman" w:hAnsi="Times New Roman" w:cs="Times New Roman"/>
                <w:spacing w:val="-4"/>
              </w:rPr>
              <w:t xml:space="preserve">відвідувачів </w:t>
            </w:r>
            <w:r w:rsidRPr="007D6552">
              <w:rPr>
                <w:rFonts w:ascii="Times New Roman" w:hAnsi="Times New Roman" w:cs="Times New Roman"/>
              </w:rPr>
              <w:t xml:space="preserve">на </w:t>
            </w:r>
            <w:r w:rsidRPr="007D6552">
              <w:rPr>
                <w:rFonts w:ascii="Times New Roman" w:hAnsi="Times New Roman" w:cs="Times New Roman"/>
                <w:spacing w:val="-3"/>
              </w:rPr>
              <w:t xml:space="preserve">день, щоб </w:t>
            </w:r>
            <w:r w:rsidRPr="007D6552">
              <w:rPr>
                <w:rFonts w:ascii="Times New Roman" w:hAnsi="Times New Roman" w:cs="Times New Roman"/>
                <w:spacing w:val="-4"/>
              </w:rPr>
              <w:t>потра</w:t>
            </w:r>
            <w:r w:rsidRPr="007D6552">
              <w:rPr>
                <w:rFonts w:ascii="Times New Roman" w:hAnsi="Times New Roman" w:cs="Times New Roman"/>
                <w:spacing w:val="-3"/>
              </w:rPr>
              <w:t xml:space="preserve">пити </w:t>
            </w:r>
            <w:r w:rsidRPr="007D6552">
              <w:rPr>
                <w:rFonts w:ascii="Times New Roman" w:hAnsi="Times New Roman" w:cs="Times New Roman"/>
              </w:rPr>
              <w:t xml:space="preserve">до </w:t>
            </w:r>
            <w:r w:rsidRPr="007D6552">
              <w:rPr>
                <w:rFonts w:ascii="Times New Roman" w:hAnsi="Times New Roman" w:cs="Times New Roman"/>
                <w:spacing w:val="-4"/>
              </w:rPr>
              <w:t xml:space="preserve">десятки, </w:t>
            </w:r>
            <w:r w:rsidRPr="007D6552">
              <w:rPr>
                <w:rFonts w:ascii="Times New Roman" w:hAnsi="Times New Roman" w:cs="Times New Roman"/>
              </w:rPr>
              <w:t xml:space="preserve">то у </w:t>
            </w:r>
            <w:r w:rsidR="00903BD9">
              <w:rPr>
                <w:rFonts w:ascii="Times New Roman" w:hAnsi="Times New Roman" w:cs="Times New Roman"/>
                <w:spacing w:val="-3"/>
              </w:rPr>
              <w:t>2017</w:t>
            </w:r>
            <w:r w:rsidRPr="007D6552">
              <w:rPr>
                <w:rFonts w:ascii="Times New Roman" w:hAnsi="Times New Roman" w:cs="Times New Roman"/>
                <w:spacing w:val="-3"/>
              </w:rPr>
              <w:t xml:space="preserve"> </w:t>
            </w:r>
            <w:r w:rsidRPr="007D6552">
              <w:rPr>
                <w:rFonts w:ascii="Times New Roman" w:hAnsi="Times New Roman" w:cs="Times New Roman"/>
              </w:rPr>
              <w:t xml:space="preserve">р. – </w:t>
            </w:r>
            <w:r w:rsidRPr="007D6552">
              <w:rPr>
                <w:rFonts w:ascii="Times New Roman" w:hAnsi="Times New Roman" w:cs="Times New Roman"/>
                <w:spacing w:val="-3"/>
              </w:rPr>
              <w:t>9836 осіб на день</w:t>
            </w:r>
          </w:p>
        </w:tc>
      </w:tr>
      <w:tr w:rsidR="00154F71" w:rsidTr="00064714">
        <w:tc>
          <w:tcPr>
            <w:tcW w:w="5508" w:type="dxa"/>
            <w:tcBorders>
              <w:top w:val="single" w:sz="4" w:space="0" w:color="auto"/>
              <w:left w:val="single" w:sz="4" w:space="0" w:color="auto"/>
              <w:bottom w:val="single" w:sz="4" w:space="0" w:color="auto"/>
              <w:right w:val="single" w:sz="4" w:space="0" w:color="auto"/>
            </w:tcBorders>
            <w:hideMark/>
          </w:tcPr>
          <w:p w:rsidR="00F8421C" w:rsidRPr="00F8570A" w:rsidRDefault="00F8421C" w:rsidP="00F8421C">
            <w:pPr>
              <w:pStyle w:val="11"/>
              <w:tabs>
                <w:tab w:val="left" w:pos="1057"/>
                <w:tab w:val="left" w:pos="1346"/>
                <w:tab w:val="left" w:pos="1634"/>
                <w:tab w:val="left" w:pos="1678"/>
                <w:tab w:val="left" w:pos="1777"/>
                <w:tab w:val="left" w:pos="2005"/>
                <w:tab w:val="left" w:pos="2938"/>
                <w:tab w:val="left" w:pos="2987"/>
                <w:tab w:val="left" w:pos="3202"/>
                <w:tab w:val="left" w:pos="4073"/>
                <w:tab w:val="left" w:pos="4118"/>
                <w:tab w:val="left" w:pos="4303"/>
                <w:tab w:val="left" w:pos="4400"/>
                <w:tab w:val="left" w:pos="5656"/>
                <w:tab w:val="left" w:pos="5851"/>
                <w:tab w:val="left" w:pos="6241"/>
                <w:tab w:val="left" w:pos="6427"/>
              </w:tabs>
              <w:spacing w:before="4" w:line="360" w:lineRule="auto"/>
              <w:ind w:left="0" w:right="292" w:firstLine="0"/>
              <w:jc w:val="both"/>
              <w:rPr>
                <w:rFonts w:ascii="Times New Roman" w:hAnsi="Times New Roman" w:cs="Times New Roman"/>
              </w:rPr>
            </w:pPr>
            <w:r w:rsidRPr="00F8570A">
              <w:rPr>
                <w:rFonts w:ascii="Times New Roman" w:hAnsi="Times New Roman" w:cs="Times New Roman"/>
              </w:rPr>
              <w:t xml:space="preserve">Тема 6. </w:t>
            </w:r>
            <w:r w:rsidRPr="00F8570A">
              <w:rPr>
                <w:rFonts w:ascii="Times New Roman" w:hAnsi="Times New Roman" w:cs="Times New Roman"/>
                <w:b w:val="0"/>
              </w:rPr>
              <w:t>Науково-фондова  робота в музеях</w:t>
            </w:r>
          </w:p>
          <w:p w:rsidR="00154F71" w:rsidRPr="00F8421C" w:rsidRDefault="00154F71" w:rsidP="006A70CA">
            <w:pPr>
              <w:shd w:val="clear" w:color="auto" w:fill="FFFFFF"/>
              <w:spacing w:after="0" w:line="240" w:lineRule="auto"/>
              <w:ind w:firstLine="34"/>
              <w:rPr>
                <w:rFonts w:ascii="Times New Roman" w:eastAsiaTheme="minorHAnsi" w:hAnsi="Times New Roman" w:cs="Times New Roman"/>
                <w:color w:val="000000"/>
                <w:sz w:val="24"/>
                <w:szCs w:val="24"/>
                <w:lang w:val="uk-UA" w:eastAsia="en-US" w:bidi="uk-UA"/>
              </w:rPr>
            </w:pPr>
          </w:p>
        </w:tc>
        <w:tc>
          <w:tcPr>
            <w:tcW w:w="9100" w:type="dxa"/>
            <w:tcBorders>
              <w:top w:val="single" w:sz="4" w:space="0" w:color="auto"/>
              <w:left w:val="single" w:sz="4" w:space="0" w:color="auto"/>
              <w:bottom w:val="single" w:sz="4" w:space="0" w:color="auto"/>
              <w:right w:val="single" w:sz="4" w:space="0" w:color="auto"/>
            </w:tcBorders>
            <w:hideMark/>
          </w:tcPr>
          <w:p w:rsidR="00154F71" w:rsidRPr="008E72CA" w:rsidRDefault="008E72CA" w:rsidP="008E72CA">
            <w:pPr>
              <w:pStyle w:val="a3"/>
              <w:widowControl/>
              <w:ind w:left="0"/>
              <w:jc w:val="both"/>
              <w:rPr>
                <w:rFonts w:ascii="Times New Roman" w:eastAsia="Times New Roman" w:hAnsi="Times New Roman" w:cs="Times New Roman"/>
                <w:caps/>
                <w:noProof/>
                <w:lang w:eastAsia="ru-RU" w:bidi="ar-SA"/>
              </w:rPr>
            </w:pPr>
            <w:r w:rsidRPr="008E72CA">
              <w:rPr>
                <w:rFonts w:ascii="Times New Roman" w:hAnsi="Times New Roman" w:cs="Times New Roman"/>
              </w:rPr>
              <w:t>Науково-дослідна діяльність музеїв складається з</w:t>
            </w:r>
            <w:r w:rsidRPr="008E72CA">
              <w:rPr>
                <w:rFonts w:ascii="Times New Roman" w:hAnsi="Times New Roman" w:cs="Times New Roman"/>
                <w:spacing w:val="19"/>
              </w:rPr>
              <w:t xml:space="preserve"> </w:t>
            </w:r>
            <w:r w:rsidRPr="008E72CA">
              <w:rPr>
                <w:rFonts w:ascii="Times New Roman" w:hAnsi="Times New Roman" w:cs="Times New Roman"/>
              </w:rPr>
              <w:t>профільних</w:t>
            </w:r>
            <w:r w:rsidRPr="008E72CA">
              <w:rPr>
                <w:rFonts w:ascii="Times New Roman" w:hAnsi="Times New Roman" w:cs="Times New Roman"/>
                <w:spacing w:val="4"/>
              </w:rPr>
              <w:t xml:space="preserve"> </w:t>
            </w:r>
            <w:r w:rsidRPr="008E72CA">
              <w:rPr>
                <w:rFonts w:ascii="Times New Roman" w:hAnsi="Times New Roman" w:cs="Times New Roman"/>
              </w:rPr>
              <w:t>і</w:t>
            </w:r>
            <w:r w:rsidRPr="008E72CA">
              <w:rPr>
                <w:rFonts w:ascii="Times New Roman" w:hAnsi="Times New Roman" w:cs="Times New Roman"/>
                <w:w w:val="102"/>
              </w:rPr>
              <w:t xml:space="preserve"> </w:t>
            </w:r>
            <w:r w:rsidRPr="008E72CA">
              <w:rPr>
                <w:rFonts w:ascii="Times New Roman" w:hAnsi="Times New Roman" w:cs="Times New Roman"/>
              </w:rPr>
              <w:t>музеєзнавчих досліджень.</w:t>
            </w:r>
            <w:r w:rsidR="004144AC">
              <w:rPr>
                <w:rFonts w:ascii="Times New Roman" w:hAnsi="Times New Roman" w:cs="Times New Roman"/>
              </w:rPr>
              <w:t xml:space="preserve"> </w:t>
            </w:r>
            <w:r w:rsidRPr="008E72CA">
              <w:rPr>
                <w:rFonts w:ascii="Times New Roman" w:hAnsi="Times New Roman" w:cs="Times New Roman"/>
              </w:rPr>
              <w:t>Наукові</w:t>
            </w:r>
            <w:r w:rsidRPr="008E72CA">
              <w:rPr>
                <w:rFonts w:ascii="Times New Roman" w:hAnsi="Times New Roman" w:cs="Times New Roman"/>
              </w:rPr>
              <w:tab/>
              <w:t xml:space="preserve">дослідження в </w:t>
            </w:r>
            <w:r w:rsidRPr="008E72CA">
              <w:rPr>
                <w:rFonts w:ascii="Times New Roman" w:hAnsi="Times New Roman" w:cs="Times New Roman"/>
                <w:spacing w:val="-3"/>
              </w:rPr>
              <w:t xml:space="preserve">рамках </w:t>
            </w:r>
            <w:r w:rsidRPr="008E72CA">
              <w:rPr>
                <w:rFonts w:ascii="Times New Roman" w:hAnsi="Times New Roman" w:cs="Times New Roman"/>
              </w:rPr>
              <w:t>профільних наук в цілому відповідають тим</w:t>
            </w:r>
            <w:r w:rsidRPr="008E72CA">
              <w:rPr>
                <w:rFonts w:ascii="Times New Roman" w:hAnsi="Times New Roman" w:cs="Times New Roman"/>
                <w:spacing w:val="16"/>
              </w:rPr>
              <w:t xml:space="preserve"> </w:t>
            </w:r>
            <w:r w:rsidRPr="008E72CA">
              <w:rPr>
                <w:rFonts w:ascii="Times New Roman" w:hAnsi="Times New Roman" w:cs="Times New Roman"/>
              </w:rPr>
              <w:t>напрямкам</w:t>
            </w:r>
            <w:r w:rsidRPr="008E72CA">
              <w:rPr>
                <w:rFonts w:ascii="Times New Roman" w:hAnsi="Times New Roman" w:cs="Times New Roman"/>
                <w:spacing w:val="3"/>
              </w:rPr>
              <w:t xml:space="preserve"> </w:t>
            </w:r>
            <w:r w:rsidRPr="008E72CA">
              <w:rPr>
                <w:rFonts w:ascii="Times New Roman" w:hAnsi="Times New Roman" w:cs="Times New Roman"/>
              </w:rPr>
              <w:t>наукового</w:t>
            </w:r>
            <w:r w:rsidRPr="008E72CA">
              <w:rPr>
                <w:rFonts w:ascii="Times New Roman" w:hAnsi="Times New Roman" w:cs="Times New Roman"/>
                <w:spacing w:val="-1"/>
                <w:w w:val="102"/>
              </w:rPr>
              <w:t xml:space="preserve"> </w:t>
            </w:r>
            <w:r w:rsidRPr="008E72CA">
              <w:rPr>
                <w:rFonts w:ascii="Times New Roman" w:hAnsi="Times New Roman" w:cs="Times New Roman"/>
              </w:rPr>
              <w:t>пошуку,</w:t>
            </w:r>
            <w:r w:rsidRPr="008E72CA">
              <w:rPr>
                <w:rFonts w:ascii="Times New Roman" w:hAnsi="Times New Roman" w:cs="Times New Roman"/>
                <w:spacing w:val="43"/>
              </w:rPr>
              <w:t xml:space="preserve"> </w:t>
            </w:r>
            <w:r w:rsidRPr="008E72CA">
              <w:rPr>
                <w:rFonts w:ascii="Times New Roman" w:hAnsi="Times New Roman" w:cs="Times New Roman"/>
              </w:rPr>
              <w:t>які</w:t>
            </w:r>
            <w:r w:rsidRPr="008E72CA">
              <w:rPr>
                <w:rFonts w:ascii="Times New Roman" w:hAnsi="Times New Roman" w:cs="Times New Roman"/>
                <w:spacing w:val="43"/>
              </w:rPr>
              <w:t xml:space="preserve"> </w:t>
            </w:r>
            <w:r w:rsidRPr="008E72CA">
              <w:rPr>
                <w:rFonts w:ascii="Times New Roman" w:hAnsi="Times New Roman" w:cs="Times New Roman"/>
              </w:rPr>
              <w:t>характерні</w:t>
            </w:r>
            <w:r w:rsidRPr="008E72CA">
              <w:rPr>
                <w:rFonts w:ascii="Times New Roman" w:hAnsi="Times New Roman" w:cs="Times New Roman"/>
                <w:spacing w:val="43"/>
              </w:rPr>
              <w:t xml:space="preserve"> </w:t>
            </w:r>
            <w:r w:rsidRPr="008E72CA">
              <w:rPr>
                <w:rFonts w:ascii="Times New Roman" w:hAnsi="Times New Roman" w:cs="Times New Roman"/>
              </w:rPr>
              <w:t>для</w:t>
            </w:r>
            <w:r w:rsidRPr="008E72CA">
              <w:rPr>
                <w:rFonts w:ascii="Times New Roman" w:hAnsi="Times New Roman" w:cs="Times New Roman"/>
                <w:spacing w:val="44"/>
              </w:rPr>
              <w:t xml:space="preserve"> </w:t>
            </w:r>
            <w:r w:rsidRPr="008E72CA">
              <w:rPr>
                <w:rFonts w:ascii="Times New Roman" w:hAnsi="Times New Roman" w:cs="Times New Roman"/>
              </w:rPr>
              <w:t>галузей</w:t>
            </w:r>
            <w:r w:rsidRPr="008E72CA">
              <w:rPr>
                <w:rFonts w:ascii="Times New Roman" w:hAnsi="Times New Roman" w:cs="Times New Roman"/>
                <w:spacing w:val="43"/>
              </w:rPr>
              <w:t xml:space="preserve"> </w:t>
            </w:r>
            <w:r w:rsidRPr="008E72CA">
              <w:rPr>
                <w:rFonts w:ascii="Times New Roman" w:hAnsi="Times New Roman" w:cs="Times New Roman"/>
              </w:rPr>
              <w:t>науки,</w:t>
            </w:r>
            <w:r w:rsidRPr="008E72CA">
              <w:rPr>
                <w:rFonts w:ascii="Times New Roman" w:hAnsi="Times New Roman" w:cs="Times New Roman"/>
                <w:spacing w:val="44"/>
              </w:rPr>
              <w:t xml:space="preserve"> </w:t>
            </w:r>
            <w:r w:rsidRPr="008E72CA">
              <w:rPr>
                <w:rFonts w:ascii="Times New Roman" w:hAnsi="Times New Roman" w:cs="Times New Roman"/>
              </w:rPr>
              <w:t>чий</w:t>
            </w:r>
            <w:r w:rsidRPr="008E72CA">
              <w:rPr>
                <w:rFonts w:ascii="Times New Roman" w:hAnsi="Times New Roman" w:cs="Times New Roman"/>
                <w:spacing w:val="43"/>
              </w:rPr>
              <w:t xml:space="preserve"> </w:t>
            </w:r>
            <w:r w:rsidRPr="008E72CA">
              <w:rPr>
                <w:rFonts w:ascii="Times New Roman" w:hAnsi="Times New Roman" w:cs="Times New Roman"/>
              </w:rPr>
              <w:t>джерельний</w:t>
            </w:r>
            <w:r w:rsidRPr="008E72CA">
              <w:rPr>
                <w:rFonts w:ascii="Times New Roman" w:hAnsi="Times New Roman" w:cs="Times New Roman"/>
                <w:spacing w:val="43"/>
              </w:rPr>
              <w:t xml:space="preserve"> </w:t>
            </w:r>
            <w:r w:rsidRPr="008E72CA">
              <w:rPr>
                <w:rFonts w:ascii="Times New Roman" w:hAnsi="Times New Roman" w:cs="Times New Roman"/>
              </w:rPr>
              <w:t>матеріал</w:t>
            </w:r>
            <w:r w:rsidRPr="008E72CA">
              <w:rPr>
                <w:rFonts w:ascii="Times New Roman" w:hAnsi="Times New Roman" w:cs="Times New Roman"/>
                <w:w w:val="102"/>
              </w:rPr>
              <w:t xml:space="preserve"> </w:t>
            </w:r>
            <w:r w:rsidRPr="008E72CA">
              <w:rPr>
                <w:rFonts w:ascii="Times New Roman" w:hAnsi="Times New Roman" w:cs="Times New Roman"/>
              </w:rPr>
              <w:t>бережуть</w:t>
            </w:r>
            <w:r w:rsidRPr="008E72CA">
              <w:rPr>
                <w:rFonts w:ascii="Times New Roman" w:hAnsi="Times New Roman" w:cs="Times New Roman"/>
                <w:spacing w:val="32"/>
              </w:rPr>
              <w:t xml:space="preserve"> </w:t>
            </w:r>
            <w:r w:rsidRPr="008E72CA">
              <w:rPr>
                <w:rFonts w:ascii="Times New Roman" w:hAnsi="Times New Roman" w:cs="Times New Roman"/>
              </w:rPr>
              <w:t>музеї.</w:t>
            </w:r>
            <w:r w:rsidRPr="008E72CA">
              <w:rPr>
                <w:rFonts w:ascii="Times New Roman" w:hAnsi="Times New Roman" w:cs="Times New Roman"/>
                <w:spacing w:val="32"/>
              </w:rPr>
              <w:t xml:space="preserve"> </w:t>
            </w:r>
            <w:r w:rsidRPr="008E72CA">
              <w:rPr>
                <w:rFonts w:ascii="Times New Roman" w:hAnsi="Times New Roman" w:cs="Times New Roman"/>
                <w:lang w:val="ru-RU"/>
              </w:rPr>
              <w:t>Музейні</w:t>
            </w:r>
            <w:r w:rsidRPr="008E72CA">
              <w:rPr>
                <w:rFonts w:ascii="Times New Roman" w:hAnsi="Times New Roman" w:cs="Times New Roman"/>
                <w:spacing w:val="33"/>
                <w:lang w:val="ru-RU"/>
              </w:rPr>
              <w:t xml:space="preserve"> </w:t>
            </w:r>
            <w:r w:rsidRPr="008E72CA">
              <w:rPr>
                <w:rFonts w:ascii="Times New Roman" w:hAnsi="Times New Roman" w:cs="Times New Roman"/>
                <w:lang w:val="ru-RU"/>
              </w:rPr>
              <w:t>фахівці</w:t>
            </w:r>
            <w:r w:rsidRPr="008E72CA">
              <w:rPr>
                <w:rFonts w:ascii="Times New Roman" w:hAnsi="Times New Roman" w:cs="Times New Roman"/>
                <w:spacing w:val="34"/>
                <w:lang w:val="ru-RU"/>
              </w:rPr>
              <w:t xml:space="preserve"> </w:t>
            </w:r>
            <w:r w:rsidRPr="008E72CA">
              <w:rPr>
                <w:rFonts w:ascii="Times New Roman" w:hAnsi="Times New Roman" w:cs="Times New Roman"/>
                <w:lang w:val="ru-RU"/>
              </w:rPr>
              <w:t>беруть</w:t>
            </w:r>
            <w:r w:rsidRPr="008E72CA">
              <w:rPr>
                <w:rFonts w:ascii="Times New Roman" w:hAnsi="Times New Roman" w:cs="Times New Roman"/>
                <w:spacing w:val="32"/>
                <w:lang w:val="ru-RU"/>
              </w:rPr>
              <w:t xml:space="preserve"> </w:t>
            </w:r>
            <w:r w:rsidRPr="008E72CA">
              <w:rPr>
                <w:rFonts w:ascii="Times New Roman" w:hAnsi="Times New Roman" w:cs="Times New Roman"/>
                <w:lang w:val="ru-RU"/>
              </w:rPr>
              <w:t>участь</w:t>
            </w:r>
            <w:r w:rsidRPr="008E72CA">
              <w:rPr>
                <w:rFonts w:ascii="Times New Roman" w:hAnsi="Times New Roman" w:cs="Times New Roman"/>
                <w:spacing w:val="32"/>
                <w:lang w:val="ru-RU"/>
              </w:rPr>
              <w:t xml:space="preserve"> </w:t>
            </w:r>
            <w:r w:rsidRPr="008E72CA">
              <w:rPr>
                <w:rFonts w:ascii="Times New Roman" w:hAnsi="Times New Roman" w:cs="Times New Roman"/>
                <w:lang w:val="ru-RU"/>
              </w:rPr>
              <w:t>у</w:t>
            </w:r>
            <w:r w:rsidRPr="008E72CA">
              <w:rPr>
                <w:rFonts w:ascii="Times New Roman" w:hAnsi="Times New Roman" w:cs="Times New Roman"/>
                <w:spacing w:val="33"/>
                <w:lang w:val="ru-RU"/>
              </w:rPr>
              <w:t xml:space="preserve"> </w:t>
            </w:r>
            <w:r w:rsidRPr="008E72CA">
              <w:rPr>
                <w:rFonts w:ascii="Times New Roman" w:hAnsi="Times New Roman" w:cs="Times New Roman"/>
                <w:lang w:val="ru-RU"/>
              </w:rPr>
              <w:t>розв’язанні</w:t>
            </w:r>
            <w:r w:rsidRPr="008E72CA">
              <w:rPr>
                <w:rFonts w:ascii="Times New Roman" w:hAnsi="Times New Roman" w:cs="Times New Roman"/>
                <w:spacing w:val="33"/>
                <w:lang w:val="ru-RU"/>
              </w:rPr>
              <w:t xml:space="preserve"> </w:t>
            </w:r>
            <w:r w:rsidRPr="008E72CA">
              <w:rPr>
                <w:rFonts w:ascii="Times New Roman" w:hAnsi="Times New Roman" w:cs="Times New Roman"/>
                <w:lang w:val="ru-RU"/>
              </w:rPr>
              <w:t>тих</w:t>
            </w:r>
            <w:r w:rsidRPr="008E72CA">
              <w:rPr>
                <w:rFonts w:ascii="Times New Roman" w:hAnsi="Times New Roman" w:cs="Times New Roman"/>
                <w:w w:val="102"/>
                <w:lang w:val="ru-RU"/>
              </w:rPr>
              <w:t xml:space="preserve"> </w:t>
            </w:r>
            <w:r w:rsidRPr="008E72CA">
              <w:rPr>
                <w:rFonts w:ascii="Times New Roman" w:hAnsi="Times New Roman" w:cs="Times New Roman"/>
                <w:lang w:val="ru-RU"/>
              </w:rPr>
              <w:t>проблем,</w:t>
            </w:r>
            <w:r w:rsidRPr="008E72CA">
              <w:rPr>
                <w:rFonts w:ascii="Times New Roman" w:hAnsi="Times New Roman" w:cs="Times New Roman"/>
                <w:spacing w:val="20"/>
                <w:lang w:val="ru-RU"/>
              </w:rPr>
              <w:t xml:space="preserve"> </w:t>
            </w:r>
            <w:r w:rsidRPr="008E72CA">
              <w:rPr>
                <w:rFonts w:ascii="Times New Roman" w:hAnsi="Times New Roman" w:cs="Times New Roman"/>
                <w:lang w:val="ru-RU"/>
              </w:rPr>
              <w:t>що</w:t>
            </w:r>
            <w:r w:rsidRPr="008E72CA">
              <w:rPr>
                <w:rFonts w:ascii="Times New Roman" w:hAnsi="Times New Roman" w:cs="Times New Roman"/>
                <w:spacing w:val="21"/>
                <w:lang w:val="ru-RU"/>
              </w:rPr>
              <w:t xml:space="preserve"> </w:t>
            </w:r>
            <w:r w:rsidRPr="008E72CA">
              <w:rPr>
                <w:rFonts w:ascii="Times New Roman" w:hAnsi="Times New Roman" w:cs="Times New Roman"/>
                <w:lang w:val="ru-RU"/>
              </w:rPr>
              <w:t>і</w:t>
            </w:r>
            <w:r w:rsidRPr="008E72CA">
              <w:rPr>
                <w:rFonts w:ascii="Times New Roman" w:hAnsi="Times New Roman" w:cs="Times New Roman"/>
                <w:spacing w:val="22"/>
                <w:lang w:val="ru-RU"/>
              </w:rPr>
              <w:t xml:space="preserve"> </w:t>
            </w:r>
            <w:r w:rsidRPr="008E72CA">
              <w:rPr>
                <w:rFonts w:ascii="Times New Roman" w:hAnsi="Times New Roman" w:cs="Times New Roman"/>
                <w:lang w:val="ru-RU"/>
              </w:rPr>
              <w:t>співробітники</w:t>
            </w:r>
            <w:r w:rsidRPr="008E72CA">
              <w:rPr>
                <w:rFonts w:ascii="Times New Roman" w:hAnsi="Times New Roman" w:cs="Times New Roman"/>
                <w:spacing w:val="21"/>
                <w:lang w:val="ru-RU"/>
              </w:rPr>
              <w:t xml:space="preserve"> </w:t>
            </w:r>
            <w:r w:rsidRPr="008E72CA">
              <w:rPr>
                <w:rFonts w:ascii="Times New Roman" w:hAnsi="Times New Roman" w:cs="Times New Roman"/>
                <w:lang w:val="ru-RU"/>
              </w:rPr>
              <w:t>інших</w:t>
            </w:r>
            <w:r w:rsidRPr="008E72CA">
              <w:rPr>
                <w:rFonts w:ascii="Times New Roman" w:hAnsi="Times New Roman" w:cs="Times New Roman"/>
                <w:spacing w:val="21"/>
                <w:lang w:val="ru-RU"/>
              </w:rPr>
              <w:t xml:space="preserve"> </w:t>
            </w:r>
            <w:r w:rsidRPr="008E72CA">
              <w:rPr>
                <w:rFonts w:ascii="Times New Roman" w:hAnsi="Times New Roman" w:cs="Times New Roman"/>
                <w:lang w:val="ru-RU"/>
              </w:rPr>
              <w:t>споріднених</w:t>
            </w:r>
            <w:r w:rsidRPr="008E72CA">
              <w:rPr>
                <w:rFonts w:ascii="Times New Roman" w:hAnsi="Times New Roman" w:cs="Times New Roman"/>
                <w:spacing w:val="20"/>
                <w:lang w:val="ru-RU"/>
              </w:rPr>
              <w:t xml:space="preserve"> </w:t>
            </w:r>
            <w:r w:rsidRPr="008E72CA">
              <w:rPr>
                <w:rFonts w:ascii="Times New Roman" w:hAnsi="Times New Roman" w:cs="Times New Roman"/>
                <w:lang w:val="ru-RU"/>
              </w:rPr>
              <w:t>за</w:t>
            </w:r>
            <w:r w:rsidRPr="008E72CA">
              <w:rPr>
                <w:rFonts w:ascii="Times New Roman" w:hAnsi="Times New Roman" w:cs="Times New Roman"/>
                <w:spacing w:val="21"/>
                <w:lang w:val="ru-RU"/>
              </w:rPr>
              <w:t xml:space="preserve"> </w:t>
            </w:r>
            <w:r w:rsidRPr="008E72CA">
              <w:rPr>
                <w:rFonts w:ascii="Times New Roman" w:hAnsi="Times New Roman" w:cs="Times New Roman"/>
                <w:lang w:val="ru-RU"/>
              </w:rPr>
              <w:t>профілем</w:t>
            </w:r>
            <w:r w:rsidRPr="008E72CA">
              <w:rPr>
                <w:rFonts w:ascii="Times New Roman" w:hAnsi="Times New Roman" w:cs="Times New Roman"/>
                <w:spacing w:val="21"/>
                <w:lang w:val="ru-RU"/>
              </w:rPr>
              <w:t xml:space="preserve"> </w:t>
            </w:r>
            <w:r w:rsidRPr="008E72CA">
              <w:rPr>
                <w:rFonts w:ascii="Times New Roman" w:hAnsi="Times New Roman" w:cs="Times New Roman"/>
                <w:lang w:val="ru-RU"/>
              </w:rPr>
              <w:t>науково-</w:t>
            </w:r>
            <w:r w:rsidRPr="008E72CA">
              <w:rPr>
                <w:rFonts w:ascii="Times New Roman" w:hAnsi="Times New Roman" w:cs="Times New Roman"/>
                <w:w w:val="102"/>
                <w:lang w:val="ru-RU"/>
              </w:rPr>
              <w:t xml:space="preserve"> </w:t>
            </w:r>
            <w:r w:rsidRPr="008E72CA">
              <w:rPr>
                <w:rFonts w:ascii="Times New Roman" w:hAnsi="Times New Roman" w:cs="Times New Roman"/>
                <w:lang w:val="ru-RU"/>
              </w:rPr>
              <w:t>дослідних</w:t>
            </w:r>
            <w:r w:rsidRPr="008E72CA">
              <w:rPr>
                <w:rFonts w:ascii="Times New Roman" w:hAnsi="Times New Roman" w:cs="Times New Roman"/>
                <w:spacing w:val="15"/>
                <w:lang w:val="ru-RU"/>
              </w:rPr>
              <w:t xml:space="preserve"> </w:t>
            </w:r>
            <w:r w:rsidRPr="008E72CA">
              <w:rPr>
                <w:rFonts w:ascii="Times New Roman" w:hAnsi="Times New Roman" w:cs="Times New Roman"/>
                <w:lang w:val="ru-RU"/>
              </w:rPr>
              <w:t>установ.</w:t>
            </w:r>
            <w:r w:rsidRPr="008E72CA">
              <w:rPr>
                <w:rFonts w:ascii="Times New Roman" w:hAnsi="Times New Roman" w:cs="Times New Roman"/>
                <w:spacing w:val="15"/>
                <w:lang w:val="ru-RU"/>
              </w:rPr>
              <w:t xml:space="preserve"> </w:t>
            </w:r>
            <w:r w:rsidRPr="008E72CA">
              <w:rPr>
                <w:rFonts w:ascii="Times New Roman" w:hAnsi="Times New Roman" w:cs="Times New Roman"/>
                <w:lang w:val="ru-RU"/>
              </w:rPr>
              <w:t>Проте</w:t>
            </w:r>
            <w:r w:rsidRPr="008E72CA">
              <w:rPr>
                <w:rFonts w:ascii="Times New Roman" w:hAnsi="Times New Roman" w:cs="Times New Roman"/>
                <w:spacing w:val="15"/>
                <w:lang w:val="ru-RU"/>
              </w:rPr>
              <w:t xml:space="preserve"> </w:t>
            </w:r>
            <w:r w:rsidRPr="008E72CA">
              <w:rPr>
                <w:rFonts w:ascii="Times New Roman" w:hAnsi="Times New Roman" w:cs="Times New Roman"/>
                <w:lang w:val="ru-RU"/>
              </w:rPr>
              <w:t>при</w:t>
            </w:r>
            <w:r w:rsidRPr="008E72CA">
              <w:rPr>
                <w:rFonts w:ascii="Times New Roman" w:hAnsi="Times New Roman" w:cs="Times New Roman"/>
                <w:spacing w:val="16"/>
                <w:lang w:val="ru-RU"/>
              </w:rPr>
              <w:t xml:space="preserve"> </w:t>
            </w:r>
            <w:r w:rsidRPr="008E72CA">
              <w:rPr>
                <w:rFonts w:ascii="Times New Roman" w:hAnsi="Times New Roman" w:cs="Times New Roman"/>
                <w:lang w:val="ru-RU"/>
              </w:rPr>
              <w:t>цьому</w:t>
            </w:r>
            <w:r w:rsidRPr="008E72CA">
              <w:rPr>
                <w:rFonts w:ascii="Times New Roman" w:hAnsi="Times New Roman" w:cs="Times New Roman"/>
                <w:spacing w:val="15"/>
                <w:lang w:val="ru-RU"/>
              </w:rPr>
              <w:t xml:space="preserve"> </w:t>
            </w:r>
            <w:r w:rsidRPr="008E72CA">
              <w:rPr>
                <w:rFonts w:ascii="Times New Roman" w:hAnsi="Times New Roman" w:cs="Times New Roman"/>
                <w:lang w:val="ru-RU"/>
              </w:rPr>
              <w:t>вони</w:t>
            </w:r>
            <w:r w:rsidRPr="008E72CA">
              <w:rPr>
                <w:rFonts w:ascii="Times New Roman" w:hAnsi="Times New Roman" w:cs="Times New Roman"/>
                <w:spacing w:val="15"/>
                <w:lang w:val="ru-RU"/>
              </w:rPr>
              <w:t xml:space="preserve"> </w:t>
            </w:r>
            <w:r w:rsidRPr="008E72CA">
              <w:rPr>
                <w:rFonts w:ascii="Times New Roman" w:hAnsi="Times New Roman" w:cs="Times New Roman"/>
                <w:lang w:val="ru-RU"/>
              </w:rPr>
              <w:t>спираються</w:t>
            </w:r>
            <w:r w:rsidRPr="008E72CA">
              <w:rPr>
                <w:rFonts w:ascii="Times New Roman" w:hAnsi="Times New Roman" w:cs="Times New Roman"/>
                <w:spacing w:val="16"/>
                <w:lang w:val="ru-RU"/>
              </w:rPr>
              <w:t xml:space="preserve"> </w:t>
            </w:r>
            <w:r w:rsidRPr="008E72CA">
              <w:rPr>
                <w:rFonts w:ascii="Times New Roman" w:hAnsi="Times New Roman" w:cs="Times New Roman"/>
                <w:lang w:val="ru-RU"/>
              </w:rPr>
              <w:t>на</w:t>
            </w:r>
            <w:r w:rsidRPr="008E72CA">
              <w:rPr>
                <w:rFonts w:ascii="Times New Roman" w:hAnsi="Times New Roman" w:cs="Times New Roman"/>
                <w:spacing w:val="15"/>
                <w:lang w:val="ru-RU"/>
              </w:rPr>
              <w:t xml:space="preserve"> </w:t>
            </w:r>
            <w:r w:rsidRPr="008E72CA">
              <w:rPr>
                <w:rFonts w:ascii="Times New Roman" w:hAnsi="Times New Roman" w:cs="Times New Roman"/>
                <w:lang w:val="ru-RU"/>
              </w:rPr>
              <w:t>фонди</w:t>
            </w:r>
            <w:r w:rsidRPr="008E72CA">
              <w:rPr>
                <w:rFonts w:ascii="Times New Roman" w:hAnsi="Times New Roman" w:cs="Times New Roman"/>
                <w:spacing w:val="15"/>
                <w:lang w:val="ru-RU"/>
              </w:rPr>
              <w:t xml:space="preserve"> </w:t>
            </w:r>
            <w:r w:rsidRPr="008E72CA">
              <w:rPr>
                <w:rFonts w:ascii="Times New Roman" w:hAnsi="Times New Roman" w:cs="Times New Roman"/>
                <w:lang w:val="ru-RU"/>
              </w:rPr>
              <w:t>і</w:t>
            </w:r>
            <w:r w:rsidRPr="008E72CA">
              <w:rPr>
                <w:rFonts w:ascii="Times New Roman" w:hAnsi="Times New Roman" w:cs="Times New Roman"/>
                <w:w w:val="102"/>
                <w:lang w:val="ru-RU"/>
              </w:rPr>
              <w:t xml:space="preserve"> </w:t>
            </w:r>
            <w:r w:rsidRPr="008E72CA">
              <w:rPr>
                <w:rFonts w:ascii="Times New Roman" w:hAnsi="Times New Roman" w:cs="Times New Roman"/>
                <w:lang w:val="ru-RU"/>
              </w:rPr>
              <w:t>зосереджують свою увагу на питаннях, недостатньо</w:t>
            </w:r>
            <w:r w:rsidRPr="008E72CA">
              <w:rPr>
                <w:rFonts w:ascii="Times New Roman" w:hAnsi="Times New Roman" w:cs="Times New Roman"/>
                <w:spacing w:val="16"/>
                <w:lang w:val="ru-RU"/>
              </w:rPr>
              <w:t xml:space="preserve"> </w:t>
            </w:r>
            <w:r w:rsidRPr="008E72CA">
              <w:rPr>
                <w:rFonts w:ascii="Times New Roman" w:hAnsi="Times New Roman" w:cs="Times New Roman"/>
                <w:lang w:val="ru-RU"/>
              </w:rPr>
              <w:t>вивчених</w:t>
            </w:r>
            <w:r w:rsidRPr="008E72CA">
              <w:rPr>
                <w:rFonts w:ascii="Times New Roman" w:hAnsi="Times New Roman" w:cs="Times New Roman"/>
                <w:spacing w:val="2"/>
                <w:lang w:val="ru-RU"/>
              </w:rPr>
              <w:t xml:space="preserve"> </w:t>
            </w:r>
            <w:r w:rsidRPr="008E72CA">
              <w:rPr>
                <w:rFonts w:ascii="Times New Roman" w:hAnsi="Times New Roman" w:cs="Times New Roman"/>
                <w:lang w:val="ru-RU"/>
              </w:rPr>
              <w:t>у</w:t>
            </w:r>
            <w:r w:rsidRPr="008E72CA">
              <w:rPr>
                <w:rFonts w:ascii="Times New Roman" w:hAnsi="Times New Roman" w:cs="Times New Roman"/>
                <w:w w:val="102"/>
                <w:lang w:val="ru-RU"/>
              </w:rPr>
              <w:t xml:space="preserve"> </w:t>
            </w:r>
            <w:r w:rsidRPr="008E72CA">
              <w:rPr>
                <w:rFonts w:ascii="Times New Roman" w:hAnsi="Times New Roman" w:cs="Times New Roman"/>
                <w:lang w:val="ru-RU"/>
              </w:rPr>
              <w:t>профільних дисциплінах, але важливих для музеїв.  Йдеться</w:t>
            </w:r>
            <w:r w:rsidRPr="008E72CA">
              <w:rPr>
                <w:rFonts w:ascii="Times New Roman" w:hAnsi="Times New Roman" w:cs="Times New Roman"/>
                <w:spacing w:val="-24"/>
                <w:lang w:val="ru-RU"/>
              </w:rPr>
              <w:t xml:space="preserve"> </w:t>
            </w:r>
            <w:r w:rsidRPr="008E72CA">
              <w:rPr>
                <w:rFonts w:ascii="Times New Roman" w:hAnsi="Times New Roman" w:cs="Times New Roman"/>
                <w:lang w:val="ru-RU"/>
              </w:rPr>
              <w:t>перш</w:t>
            </w:r>
            <w:r w:rsidRPr="008E72CA">
              <w:rPr>
                <w:rFonts w:ascii="Times New Roman" w:hAnsi="Times New Roman" w:cs="Times New Roman"/>
                <w:spacing w:val="44"/>
                <w:lang w:val="ru-RU"/>
              </w:rPr>
              <w:t xml:space="preserve"> </w:t>
            </w:r>
            <w:r w:rsidRPr="008E72CA">
              <w:rPr>
                <w:rFonts w:ascii="Times New Roman" w:hAnsi="Times New Roman" w:cs="Times New Roman"/>
                <w:lang w:val="ru-RU"/>
              </w:rPr>
              <w:t>за</w:t>
            </w:r>
            <w:r w:rsidRPr="008E72CA">
              <w:rPr>
                <w:rFonts w:ascii="Times New Roman" w:hAnsi="Times New Roman" w:cs="Times New Roman"/>
                <w:w w:val="102"/>
                <w:lang w:val="ru-RU"/>
              </w:rPr>
              <w:t xml:space="preserve"> </w:t>
            </w:r>
            <w:r w:rsidRPr="008E72CA">
              <w:rPr>
                <w:rFonts w:ascii="Times New Roman" w:hAnsi="Times New Roman" w:cs="Times New Roman"/>
                <w:lang w:val="ru-RU"/>
              </w:rPr>
              <w:t>все про дослідження джерелознавчого характеру, які</w:t>
            </w:r>
            <w:r w:rsidRPr="008E72CA">
              <w:rPr>
                <w:rFonts w:ascii="Times New Roman" w:hAnsi="Times New Roman" w:cs="Times New Roman"/>
                <w:spacing w:val="34"/>
                <w:lang w:val="ru-RU"/>
              </w:rPr>
              <w:t xml:space="preserve"> </w:t>
            </w:r>
            <w:r w:rsidRPr="008E72CA">
              <w:rPr>
                <w:rFonts w:ascii="Times New Roman" w:hAnsi="Times New Roman" w:cs="Times New Roman"/>
                <w:lang w:val="ru-RU"/>
              </w:rPr>
              <w:t>спрямовані</w:t>
            </w:r>
            <w:r w:rsidRPr="008E72CA">
              <w:rPr>
                <w:rFonts w:ascii="Times New Roman" w:hAnsi="Times New Roman" w:cs="Times New Roman"/>
                <w:spacing w:val="5"/>
                <w:lang w:val="ru-RU"/>
              </w:rPr>
              <w:t xml:space="preserve"> </w:t>
            </w:r>
            <w:r w:rsidRPr="008E72CA">
              <w:rPr>
                <w:rFonts w:ascii="Times New Roman" w:hAnsi="Times New Roman" w:cs="Times New Roman"/>
                <w:lang w:val="ru-RU"/>
              </w:rPr>
              <w:t>на</w:t>
            </w:r>
            <w:r w:rsidRPr="008E72CA">
              <w:rPr>
                <w:rFonts w:ascii="Times New Roman" w:hAnsi="Times New Roman" w:cs="Times New Roman"/>
                <w:w w:val="102"/>
                <w:lang w:val="ru-RU"/>
              </w:rPr>
              <w:t xml:space="preserve"> </w:t>
            </w:r>
            <w:r w:rsidRPr="008E72CA">
              <w:rPr>
                <w:rFonts w:ascii="Times New Roman" w:hAnsi="Times New Roman" w:cs="Times New Roman"/>
                <w:lang w:val="ru-RU"/>
              </w:rPr>
              <w:t>виявлення документальних властивостей музейних предметів</w:t>
            </w:r>
            <w:r w:rsidRPr="008E72CA">
              <w:rPr>
                <w:rFonts w:ascii="Times New Roman" w:hAnsi="Times New Roman" w:cs="Times New Roman"/>
                <w:spacing w:val="32"/>
                <w:lang w:val="ru-RU"/>
              </w:rPr>
              <w:t xml:space="preserve"> </w:t>
            </w:r>
            <w:r w:rsidRPr="008E72CA">
              <w:rPr>
                <w:rFonts w:ascii="Times New Roman" w:hAnsi="Times New Roman" w:cs="Times New Roman"/>
                <w:lang w:val="ru-RU"/>
              </w:rPr>
              <w:t>і</w:t>
            </w:r>
            <w:r w:rsidRPr="008E72CA">
              <w:rPr>
                <w:rFonts w:ascii="Times New Roman" w:hAnsi="Times New Roman" w:cs="Times New Roman"/>
                <w:spacing w:val="50"/>
                <w:lang w:val="ru-RU"/>
              </w:rPr>
              <w:t xml:space="preserve"> </w:t>
            </w:r>
            <w:r w:rsidRPr="008E72CA">
              <w:rPr>
                <w:rFonts w:ascii="Times New Roman" w:hAnsi="Times New Roman" w:cs="Times New Roman"/>
                <w:lang w:val="ru-RU"/>
              </w:rPr>
              <w:t>їх</w:t>
            </w:r>
            <w:r w:rsidRPr="008E72CA">
              <w:rPr>
                <w:rFonts w:ascii="Times New Roman" w:hAnsi="Times New Roman" w:cs="Times New Roman"/>
                <w:w w:val="102"/>
                <w:lang w:val="ru-RU"/>
              </w:rPr>
              <w:t xml:space="preserve"> </w:t>
            </w:r>
            <w:r w:rsidRPr="008E72CA">
              <w:rPr>
                <w:rFonts w:ascii="Times New Roman" w:hAnsi="Times New Roman" w:cs="Times New Roman"/>
                <w:lang w:val="ru-RU"/>
              </w:rPr>
              <w:t>значення</w:t>
            </w:r>
            <w:r w:rsidRPr="008E72CA">
              <w:rPr>
                <w:rFonts w:ascii="Times New Roman" w:hAnsi="Times New Roman" w:cs="Times New Roman"/>
                <w:spacing w:val="13"/>
                <w:lang w:val="ru-RU"/>
              </w:rPr>
              <w:t xml:space="preserve"> </w:t>
            </w:r>
            <w:r w:rsidRPr="008E72CA">
              <w:rPr>
                <w:rFonts w:ascii="Times New Roman" w:hAnsi="Times New Roman" w:cs="Times New Roman"/>
                <w:lang w:val="ru-RU"/>
              </w:rPr>
              <w:t>для</w:t>
            </w:r>
            <w:r w:rsidRPr="008E72CA">
              <w:rPr>
                <w:rFonts w:ascii="Times New Roman" w:hAnsi="Times New Roman" w:cs="Times New Roman"/>
                <w:spacing w:val="14"/>
                <w:lang w:val="ru-RU"/>
              </w:rPr>
              <w:t xml:space="preserve"> </w:t>
            </w:r>
            <w:r w:rsidRPr="008E72CA">
              <w:rPr>
                <w:rFonts w:ascii="Times New Roman" w:hAnsi="Times New Roman" w:cs="Times New Roman"/>
                <w:lang w:val="ru-RU"/>
              </w:rPr>
              <w:t>розвитку</w:t>
            </w:r>
            <w:r w:rsidRPr="008E72CA">
              <w:rPr>
                <w:rFonts w:ascii="Times New Roman" w:hAnsi="Times New Roman" w:cs="Times New Roman"/>
                <w:spacing w:val="13"/>
                <w:lang w:val="ru-RU"/>
              </w:rPr>
              <w:t xml:space="preserve"> </w:t>
            </w:r>
            <w:r w:rsidRPr="008E72CA">
              <w:rPr>
                <w:rFonts w:ascii="Times New Roman" w:hAnsi="Times New Roman" w:cs="Times New Roman"/>
                <w:lang w:val="ru-RU"/>
              </w:rPr>
              <w:t>профільних</w:t>
            </w:r>
            <w:r w:rsidRPr="008E72CA">
              <w:rPr>
                <w:rFonts w:ascii="Times New Roman" w:hAnsi="Times New Roman" w:cs="Times New Roman"/>
                <w:spacing w:val="14"/>
                <w:lang w:val="ru-RU"/>
              </w:rPr>
              <w:t xml:space="preserve"> </w:t>
            </w:r>
            <w:r w:rsidRPr="008E72CA">
              <w:rPr>
                <w:rFonts w:ascii="Times New Roman" w:hAnsi="Times New Roman" w:cs="Times New Roman"/>
                <w:lang w:val="ru-RU"/>
              </w:rPr>
              <w:t>дисциплін.</w:t>
            </w:r>
            <w:r w:rsidRPr="008E72CA">
              <w:rPr>
                <w:rFonts w:ascii="Times New Roman" w:hAnsi="Times New Roman" w:cs="Times New Roman"/>
                <w:spacing w:val="14"/>
                <w:lang w:val="ru-RU"/>
              </w:rPr>
              <w:t xml:space="preserve"> </w:t>
            </w:r>
            <w:r w:rsidRPr="008E72CA">
              <w:rPr>
                <w:rFonts w:ascii="Times New Roman" w:hAnsi="Times New Roman" w:cs="Times New Roman"/>
                <w:lang w:val="ru-RU"/>
              </w:rPr>
              <w:t>Іншими</w:t>
            </w:r>
            <w:r w:rsidRPr="008E72CA">
              <w:rPr>
                <w:rFonts w:ascii="Times New Roman" w:hAnsi="Times New Roman" w:cs="Times New Roman"/>
                <w:spacing w:val="13"/>
                <w:lang w:val="ru-RU"/>
              </w:rPr>
              <w:t xml:space="preserve"> </w:t>
            </w:r>
            <w:r w:rsidRPr="008E72CA">
              <w:rPr>
                <w:rFonts w:ascii="Times New Roman" w:hAnsi="Times New Roman" w:cs="Times New Roman"/>
                <w:lang w:val="ru-RU"/>
              </w:rPr>
              <w:t>словами,</w:t>
            </w:r>
            <w:r w:rsidRPr="008E72CA">
              <w:rPr>
                <w:rFonts w:ascii="Times New Roman" w:hAnsi="Times New Roman" w:cs="Times New Roman"/>
                <w:w w:val="102"/>
                <w:lang w:val="ru-RU"/>
              </w:rPr>
              <w:t xml:space="preserve"> </w:t>
            </w:r>
            <w:r w:rsidRPr="008E72CA">
              <w:rPr>
                <w:rFonts w:ascii="Times New Roman" w:hAnsi="Times New Roman" w:cs="Times New Roman"/>
                <w:lang w:val="ru-RU"/>
              </w:rPr>
              <w:t>музейні</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предмети</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в</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цих</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дослідженнях</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вивчаються</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з</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погляду</w:t>
            </w:r>
            <w:r w:rsidRPr="008E72CA">
              <w:rPr>
                <w:rFonts w:ascii="Times New Roman" w:hAnsi="Times New Roman" w:cs="Times New Roman"/>
                <w:spacing w:val="25"/>
                <w:lang w:val="ru-RU"/>
              </w:rPr>
              <w:t xml:space="preserve"> </w:t>
            </w:r>
            <w:r w:rsidRPr="008E72CA">
              <w:rPr>
                <w:rFonts w:ascii="Times New Roman" w:hAnsi="Times New Roman" w:cs="Times New Roman"/>
                <w:lang w:val="ru-RU"/>
              </w:rPr>
              <w:t>того</w:t>
            </w:r>
            <w:r w:rsidRPr="008E72CA">
              <w:rPr>
                <w:rFonts w:ascii="Times New Roman" w:hAnsi="Times New Roman" w:cs="Times New Roman"/>
                <w:w w:val="102"/>
                <w:lang w:val="ru-RU"/>
              </w:rPr>
              <w:t xml:space="preserve"> </w:t>
            </w:r>
            <w:r w:rsidRPr="008E72CA">
              <w:rPr>
                <w:rFonts w:ascii="Times New Roman" w:hAnsi="Times New Roman" w:cs="Times New Roman"/>
                <w:lang w:val="ru-RU"/>
              </w:rPr>
              <w:t>нового</w:t>
            </w:r>
            <w:r w:rsidRPr="008E72CA">
              <w:rPr>
                <w:rFonts w:ascii="Times New Roman" w:hAnsi="Times New Roman" w:cs="Times New Roman"/>
                <w:spacing w:val="16"/>
                <w:lang w:val="ru-RU"/>
              </w:rPr>
              <w:t xml:space="preserve"> </w:t>
            </w:r>
            <w:r w:rsidRPr="008E72CA">
              <w:rPr>
                <w:rFonts w:ascii="Times New Roman" w:hAnsi="Times New Roman" w:cs="Times New Roman"/>
                <w:lang w:val="ru-RU"/>
              </w:rPr>
              <w:t>знання,</w:t>
            </w:r>
            <w:r w:rsidRPr="008E72CA">
              <w:rPr>
                <w:rFonts w:ascii="Times New Roman" w:hAnsi="Times New Roman" w:cs="Times New Roman"/>
                <w:spacing w:val="17"/>
                <w:lang w:val="ru-RU"/>
              </w:rPr>
              <w:t xml:space="preserve"> </w:t>
            </w:r>
            <w:r w:rsidRPr="008E72CA">
              <w:rPr>
                <w:rFonts w:ascii="Times New Roman" w:hAnsi="Times New Roman" w:cs="Times New Roman"/>
                <w:lang w:val="ru-RU"/>
              </w:rPr>
              <w:t>яке</w:t>
            </w:r>
            <w:r w:rsidRPr="008E72CA">
              <w:rPr>
                <w:rFonts w:ascii="Times New Roman" w:hAnsi="Times New Roman" w:cs="Times New Roman"/>
                <w:spacing w:val="16"/>
                <w:lang w:val="ru-RU"/>
              </w:rPr>
              <w:t xml:space="preserve"> </w:t>
            </w:r>
            <w:r w:rsidRPr="008E72CA">
              <w:rPr>
                <w:rFonts w:ascii="Times New Roman" w:hAnsi="Times New Roman" w:cs="Times New Roman"/>
                <w:lang w:val="ru-RU"/>
              </w:rPr>
              <w:t>вони</w:t>
            </w:r>
            <w:r w:rsidRPr="008E72CA">
              <w:rPr>
                <w:rFonts w:ascii="Times New Roman" w:hAnsi="Times New Roman" w:cs="Times New Roman"/>
                <w:spacing w:val="17"/>
                <w:lang w:val="ru-RU"/>
              </w:rPr>
              <w:t xml:space="preserve"> </w:t>
            </w:r>
            <w:r w:rsidRPr="008E72CA">
              <w:rPr>
                <w:rFonts w:ascii="Times New Roman" w:hAnsi="Times New Roman" w:cs="Times New Roman"/>
                <w:lang w:val="ru-RU"/>
              </w:rPr>
              <w:t>можуть</w:t>
            </w:r>
            <w:r w:rsidRPr="008E72CA">
              <w:rPr>
                <w:rFonts w:ascii="Times New Roman" w:hAnsi="Times New Roman" w:cs="Times New Roman"/>
                <w:spacing w:val="16"/>
                <w:lang w:val="ru-RU"/>
              </w:rPr>
              <w:t xml:space="preserve"> </w:t>
            </w:r>
            <w:r w:rsidRPr="008E72CA">
              <w:rPr>
                <w:rFonts w:ascii="Times New Roman" w:hAnsi="Times New Roman" w:cs="Times New Roman"/>
                <w:lang w:val="ru-RU"/>
              </w:rPr>
              <w:t>дати</w:t>
            </w:r>
            <w:r w:rsidRPr="008E72CA">
              <w:rPr>
                <w:rFonts w:ascii="Times New Roman" w:hAnsi="Times New Roman" w:cs="Times New Roman"/>
                <w:spacing w:val="17"/>
                <w:lang w:val="ru-RU"/>
              </w:rPr>
              <w:t xml:space="preserve"> </w:t>
            </w:r>
            <w:r w:rsidRPr="008E72CA">
              <w:rPr>
                <w:rFonts w:ascii="Times New Roman" w:hAnsi="Times New Roman" w:cs="Times New Roman"/>
                <w:lang w:val="ru-RU"/>
              </w:rPr>
              <w:t>профільній</w:t>
            </w:r>
            <w:r w:rsidRPr="008E72CA">
              <w:rPr>
                <w:rFonts w:ascii="Times New Roman" w:hAnsi="Times New Roman" w:cs="Times New Roman"/>
                <w:spacing w:val="16"/>
                <w:lang w:val="ru-RU"/>
              </w:rPr>
              <w:t xml:space="preserve"> </w:t>
            </w:r>
            <w:r w:rsidRPr="008E72CA">
              <w:rPr>
                <w:rFonts w:ascii="Times New Roman" w:hAnsi="Times New Roman" w:cs="Times New Roman"/>
                <w:lang w:val="ru-RU"/>
              </w:rPr>
              <w:t>науковій</w:t>
            </w:r>
            <w:r w:rsidRPr="008E72CA">
              <w:rPr>
                <w:rFonts w:ascii="Times New Roman" w:hAnsi="Times New Roman" w:cs="Times New Roman"/>
                <w:spacing w:val="17"/>
                <w:lang w:val="ru-RU"/>
              </w:rPr>
              <w:t xml:space="preserve"> </w:t>
            </w:r>
            <w:r w:rsidRPr="008E72CA">
              <w:rPr>
                <w:rFonts w:ascii="Times New Roman" w:hAnsi="Times New Roman" w:cs="Times New Roman"/>
                <w:lang w:val="ru-RU"/>
              </w:rPr>
              <w:t>дисципліні.</w:t>
            </w:r>
          </w:p>
        </w:tc>
      </w:tr>
      <w:tr w:rsidR="00154F71" w:rsidRPr="00640FE9" w:rsidTr="00064714">
        <w:tc>
          <w:tcPr>
            <w:tcW w:w="5508" w:type="dxa"/>
            <w:tcBorders>
              <w:top w:val="single" w:sz="4" w:space="0" w:color="auto"/>
              <w:left w:val="single" w:sz="4" w:space="0" w:color="auto"/>
              <w:bottom w:val="single" w:sz="4" w:space="0" w:color="auto"/>
              <w:right w:val="single" w:sz="4" w:space="0" w:color="auto"/>
            </w:tcBorders>
          </w:tcPr>
          <w:p w:rsidR="00064714" w:rsidRPr="00F8570A" w:rsidRDefault="00064714" w:rsidP="00064714">
            <w:pPr>
              <w:pStyle w:val="11"/>
              <w:tabs>
                <w:tab w:val="left" w:pos="1057"/>
                <w:tab w:val="left" w:pos="1346"/>
                <w:tab w:val="left" w:pos="1634"/>
                <w:tab w:val="left" w:pos="1678"/>
                <w:tab w:val="left" w:pos="1777"/>
                <w:tab w:val="left" w:pos="2005"/>
                <w:tab w:val="left" w:pos="2938"/>
                <w:tab w:val="left" w:pos="2987"/>
                <w:tab w:val="left" w:pos="3202"/>
                <w:tab w:val="left" w:pos="4073"/>
                <w:tab w:val="left" w:pos="4118"/>
                <w:tab w:val="left" w:pos="4303"/>
                <w:tab w:val="left" w:pos="4400"/>
                <w:tab w:val="left" w:pos="5656"/>
                <w:tab w:val="left" w:pos="5851"/>
                <w:tab w:val="left" w:pos="6241"/>
                <w:tab w:val="left" w:pos="6427"/>
              </w:tabs>
              <w:spacing w:before="4" w:line="360" w:lineRule="auto"/>
              <w:ind w:left="0" w:right="292" w:firstLine="0"/>
              <w:jc w:val="both"/>
              <w:rPr>
                <w:rFonts w:ascii="Times New Roman" w:hAnsi="Times New Roman" w:cs="Times New Roman"/>
              </w:rPr>
            </w:pPr>
            <w:r w:rsidRPr="00F8570A">
              <w:rPr>
                <w:rFonts w:ascii="Times New Roman" w:hAnsi="Times New Roman" w:cs="Times New Roman"/>
              </w:rPr>
              <w:lastRenderedPageBreak/>
              <w:t xml:space="preserve">Тема 7. </w:t>
            </w:r>
            <w:r w:rsidRPr="00F8570A">
              <w:rPr>
                <w:rFonts w:ascii="Times New Roman" w:hAnsi="Times New Roman" w:cs="Times New Roman"/>
                <w:b w:val="0"/>
              </w:rPr>
              <w:t>Експозиційна діяльність музеїв</w:t>
            </w:r>
          </w:p>
          <w:p w:rsidR="00154F71" w:rsidRPr="006A70CA" w:rsidRDefault="00154F71" w:rsidP="00F8421C">
            <w:pPr>
              <w:tabs>
                <w:tab w:val="left" w:pos="1057"/>
                <w:tab w:val="left" w:pos="1346"/>
                <w:tab w:val="left" w:pos="1634"/>
                <w:tab w:val="left" w:pos="1777"/>
                <w:tab w:val="left" w:pos="2005"/>
                <w:tab w:val="left" w:pos="2938"/>
                <w:tab w:val="left" w:pos="2987"/>
                <w:tab w:val="left" w:pos="3202"/>
                <w:tab w:val="left" w:pos="4073"/>
                <w:tab w:val="left" w:pos="4118"/>
                <w:tab w:val="left" w:pos="4303"/>
                <w:tab w:val="left" w:pos="4400"/>
                <w:tab w:val="left" w:pos="5656"/>
                <w:tab w:val="left" w:pos="5851"/>
                <w:tab w:val="left" w:pos="6241"/>
                <w:tab w:val="left" w:pos="6427"/>
              </w:tabs>
              <w:autoSpaceDE w:val="0"/>
              <w:autoSpaceDN w:val="0"/>
              <w:spacing w:before="4" w:line="247" w:lineRule="auto"/>
              <w:ind w:right="292"/>
              <w:jc w:val="both"/>
              <w:rPr>
                <w:rFonts w:ascii="Times New Roman" w:eastAsiaTheme="minorHAnsi" w:hAnsi="Times New Roman" w:cs="Times New Roman"/>
                <w:color w:val="000000"/>
                <w:sz w:val="24"/>
                <w:szCs w:val="24"/>
                <w:lang w:eastAsia="en-US" w:bidi="uk-UA"/>
              </w:rPr>
            </w:pPr>
          </w:p>
        </w:tc>
        <w:tc>
          <w:tcPr>
            <w:tcW w:w="9100" w:type="dxa"/>
            <w:tcBorders>
              <w:top w:val="single" w:sz="4" w:space="0" w:color="auto"/>
              <w:left w:val="single" w:sz="4" w:space="0" w:color="auto"/>
              <w:bottom w:val="single" w:sz="4" w:space="0" w:color="auto"/>
              <w:right w:val="single" w:sz="4" w:space="0" w:color="auto"/>
            </w:tcBorders>
            <w:hideMark/>
          </w:tcPr>
          <w:p w:rsidR="00154F71" w:rsidRPr="008E72CA" w:rsidRDefault="008E72CA" w:rsidP="00846B60">
            <w:pPr>
              <w:spacing w:line="240" w:lineRule="auto"/>
              <w:jc w:val="both"/>
              <w:rPr>
                <w:rFonts w:ascii="Times New Roman" w:hAnsi="Times New Roman" w:cs="Times New Roman"/>
                <w:noProof/>
                <w:color w:val="333333"/>
                <w:sz w:val="24"/>
                <w:szCs w:val="24"/>
                <w:lang w:val="uk-UA" w:eastAsia="en-US"/>
              </w:rPr>
            </w:pPr>
            <w:r w:rsidRPr="008E72CA">
              <w:rPr>
                <w:rFonts w:ascii="Times New Roman" w:hAnsi="Times New Roman" w:cs="Times New Roman"/>
                <w:sz w:val="24"/>
                <w:szCs w:val="24"/>
                <w:lang w:val="uk-UA"/>
              </w:rPr>
              <w:t>Сучасною формою демонстрації зоологічних об'єктів стали екологічні композиції, що включають діорами і біогрупи, які показують тварин в куточку того середовища, де вони мешкають, демонструють особливості їх біології, способу життя і поведінки, екологічних взаємозв'язків між різними видами. Такі експозиції дозволяють відвідувачам ближче пізнати і відчути природу, містять унікальну інформацію про тварин і рослини, за короткий час ознайомитися з різними ландшафтами і їх характерними мешканцями, розширити свій кругозір. Створення таких екологічних експозицій вимагає значного простору, що не просто в тісних музейних залах, значних ресурсів на їх оформлення, досвідчених таксидермістів, художньої майстерності і біологічних</w:t>
            </w:r>
            <w:r w:rsidR="001C1A85">
              <w:rPr>
                <w:rFonts w:ascii="Times New Roman" w:hAnsi="Times New Roman" w:cs="Times New Roman"/>
                <w:sz w:val="24"/>
                <w:szCs w:val="24"/>
                <w:lang w:val="uk-UA"/>
              </w:rPr>
              <w:t xml:space="preserve"> знань</w:t>
            </w:r>
            <w:r w:rsidRPr="008E72CA">
              <w:rPr>
                <w:rFonts w:ascii="Times New Roman" w:hAnsi="Times New Roman" w:cs="Times New Roman"/>
                <w:sz w:val="24"/>
                <w:szCs w:val="24"/>
                <w:lang w:val="uk-UA"/>
              </w:rPr>
              <w:t>. Потрібна висока технічна майстерність, використання сучасних будівельних і оздоблювальних матеріалів, щоб не тільки відтворити природні об'єкти, але зробити їх стійкими до впливу зовнішніх факторів (світла, температури, вологості, паразитів і ін.).</w:t>
            </w:r>
          </w:p>
        </w:tc>
      </w:tr>
      <w:tr w:rsidR="00154F71" w:rsidRPr="00640FE9" w:rsidTr="00064714">
        <w:tc>
          <w:tcPr>
            <w:tcW w:w="5508" w:type="dxa"/>
            <w:tcBorders>
              <w:top w:val="single" w:sz="4" w:space="0" w:color="auto"/>
              <w:left w:val="single" w:sz="4" w:space="0" w:color="auto"/>
              <w:bottom w:val="single" w:sz="4" w:space="0" w:color="auto"/>
              <w:right w:val="single" w:sz="4" w:space="0" w:color="auto"/>
            </w:tcBorders>
            <w:hideMark/>
          </w:tcPr>
          <w:p w:rsidR="00F8421C" w:rsidRPr="00F8570A" w:rsidRDefault="00F8421C" w:rsidP="00F8421C">
            <w:pPr>
              <w:tabs>
                <w:tab w:val="left" w:pos="1057"/>
                <w:tab w:val="left" w:pos="1346"/>
                <w:tab w:val="left" w:pos="1634"/>
                <w:tab w:val="left" w:pos="1777"/>
                <w:tab w:val="left" w:pos="2005"/>
                <w:tab w:val="left" w:pos="2938"/>
                <w:tab w:val="left" w:pos="2987"/>
                <w:tab w:val="left" w:pos="3202"/>
                <w:tab w:val="left" w:pos="4073"/>
                <w:tab w:val="left" w:pos="4118"/>
                <w:tab w:val="left" w:pos="4303"/>
                <w:tab w:val="left" w:pos="4400"/>
                <w:tab w:val="left" w:pos="5656"/>
                <w:tab w:val="left" w:pos="5851"/>
                <w:tab w:val="left" w:pos="6241"/>
                <w:tab w:val="left" w:pos="6427"/>
              </w:tabs>
              <w:autoSpaceDE w:val="0"/>
              <w:autoSpaceDN w:val="0"/>
              <w:spacing w:before="4" w:line="247" w:lineRule="auto"/>
              <w:ind w:right="292"/>
              <w:jc w:val="both"/>
              <w:rPr>
                <w:rFonts w:ascii="Times New Roman" w:hAnsi="Times New Roman"/>
                <w:sz w:val="24"/>
                <w:szCs w:val="24"/>
              </w:rPr>
            </w:pPr>
            <w:r w:rsidRPr="00F8570A">
              <w:rPr>
                <w:rFonts w:ascii="Times New Roman" w:hAnsi="Times New Roman" w:cs="Times New Roman"/>
                <w:b/>
                <w:sz w:val="24"/>
                <w:szCs w:val="24"/>
              </w:rPr>
              <w:t xml:space="preserve">Тема 8. </w:t>
            </w:r>
            <w:r w:rsidRPr="00F8570A">
              <w:rPr>
                <w:rFonts w:ascii="Times New Roman" w:hAnsi="Times New Roman"/>
                <w:sz w:val="24"/>
                <w:szCs w:val="24"/>
              </w:rPr>
              <w:t>К</w:t>
            </w:r>
            <w:r w:rsidRPr="00F8570A">
              <w:rPr>
                <w:rFonts w:ascii="Times New Roman" w:hAnsi="Times New Roman"/>
                <w:sz w:val="24"/>
                <w:szCs w:val="24"/>
                <w:lang w:val="uk-UA"/>
              </w:rPr>
              <w:t>ультурно-освітня діяльність  музеїв</w:t>
            </w:r>
          </w:p>
          <w:p w:rsidR="00154F71" w:rsidRPr="00384E2F" w:rsidRDefault="00154F71" w:rsidP="00064714">
            <w:pPr>
              <w:widowControl w:val="0"/>
              <w:spacing w:after="0" w:line="240" w:lineRule="auto"/>
              <w:rPr>
                <w:rFonts w:ascii="Times New Roman" w:eastAsiaTheme="minorHAnsi" w:hAnsi="Times New Roman" w:cs="Times New Roman"/>
                <w:color w:val="000000"/>
                <w:sz w:val="24"/>
                <w:szCs w:val="24"/>
                <w:lang w:val="uk-UA" w:eastAsia="en-US" w:bidi="uk-UA"/>
              </w:rPr>
            </w:pPr>
          </w:p>
        </w:tc>
        <w:tc>
          <w:tcPr>
            <w:tcW w:w="9100" w:type="dxa"/>
            <w:tcBorders>
              <w:top w:val="single" w:sz="4" w:space="0" w:color="auto"/>
              <w:left w:val="single" w:sz="4" w:space="0" w:color="auto"/>
              <w:bottom w:val="single" w:sz="4" w:space="0" w:color="auto"/>
              <w:right w:val="single" w:sz="4" w:space="0" w:color="auto"/>
            </w:tcBorders>
            <w:hideMark/>
          </w:tcPr>
          <w:p w:rsidR="007D6552" w:rsidRPr="007D6552" w:rsidRDefault="007D6552" w:rsidP="007D6552">
            <w:pPr>
              <w:pStyle w:val="a8"/>
              <w:ind w:right="141"/>
              <w:jc w:val="both"/>
              <w:rPr>
                <w:rFonts w:ascii="Times New Roman" w:hAnsi="Times New Roman" w:cs="Times New Roman"/>
              </w:rPr>
            </w:pPr>
            <w:r w:rsidRPr="007D6552">
              <w:rPr>
                <w:rFonts w:ascii="Times New Roman" w:hAnsi="Times New Roman" w:cs="Times New Roman"/>
                <w:spacing w:val="-3"/>
              </w:rPr>
              <w:t xml:space="preserve">Форми культурно-масової роботи музеїв </w:t>
            </w:r>
            <w:r w:rsidRPr="007D6552">
              <w:rPr>
                <w:rFonts w:ascii="Times New Roman" w:hAnsi="Times New Roman" w:cs="Times New Roman"/>
                <w:i/>
              </w:rPr>
              <w:t xml:space="preserve">– </w:t>
            </w:r>
            <w:r w:rsidRPr="007D6552">
              <w:rPr>
                <w:rFonts w:ascii="Times New Roman" w:hAnsi="Times New Roman" w:cs="Times New Roman"/>
                <w:spacing w:val="-3"/>
              </w:rPr>
              <w:t xml:space="preserve">екскурсії, </w:t>
            </w:r>
            <w:r w:rsidRPr="007D6552">
              <w:rPr>
                <w:rFonts w:ascii="Times New Roman" w:hAnsi="Times New Roman" w:cs="Times New Roman"/>
              </w:rPr>
              <w:t xml:space="preserve">лекції, систематичні зустрічі з відвідувачами, тематичні вечори    й конференції, майстер-класи, музейні свята, фестивалі, </w:t>
            </w:r>
            <w:r w:rsidRPr="007D6552">
              <w:rPr>
                <w:rFonts w:ascii="Times New Roman" w:hAnsi="Times New Roman" w:cs="Times New Roman"/>
                <w:spacing w:val="-4"/>
              </w:rPr>
              <w:t>похо</w:t>
            </w:r>
            <w:r w:rsidRPr="007D6552">
              <w:rPr>
                <w:rFonts w:ascii="Times New Roman" w:hAnsi="Times New Roman" w:cs="Times New Roman"/>
              </w:rPr>
              <w:t xml:space="preserve">ди по місцях </w:t>
            </w:r>
            <w:r w:rsidRPr="007D6552">
              <w:rPr>
                <w:rFonts w:ascii="Times New Roman" w:hAnsi="Times New Roman" w:cs="Times New Roman"/>
                <w:spacing w:val="-3"/>
              </w:rPr>
              <w:t xml:space="preserve">історичних подій, робота пересувних музеїв, </w:t>
            </w:r>
            <w:r w:rsidRPr="007D6552">
              <w:rPr>
                <w:rFonts w:ascii="Times New Roman" w:hAnsi="Times New Roman" w:cs="Times New Roman"/>
              </w:rPr>
              <w:t>організація пересувних виставок, участь у радіо- і телепередачах, презентації книг, археологічних знахідок, переданих до музею експонатів</w:t>
            </w:r>
            <w:r w:rsidRPr="007D6552">
              <w:rPr>
                <w:rFonts w:ascii="Times New Roman" w:hAnsi="Times New Roman" w:cs="Times New Roman"/>
                <w:spacing w:val="-1"/>
              </w:rPr>
              <w:t xml:space="preserve"> </w:t>
            </w:r>
            <w:r w:rsidRPr="007D6552">
              <w:rPr>
                <w:rFonts w:ascii="Times New Roman" w:hAnsi="Times New Roman" w:cs="Times New Roman"/>
              </w:rPr>
              <w:t>тощо.</w:t>
            </w:r>
          </w:p>
          <w:p w:rsidR="00154F71" w:rsidRPr="008E72CA" w:rsidRDefault="00154F71" w:rsidP="00064714">
            <w:pPr>
              <w:pStyle w:val="a3"/>
              <w:widowControl/>
              <w:numPr>
                <w:ilvl w:val="0"/>
                <w:numId w:val="6"/>
              </w:numPr>
              <w:suppressAutoHyphens/>
              <w:ind w:left="0"/>
              <w:rPr>
                <w:rFonts w:ascii="Times New Roman" w:eastAsia="Times New Roman" w:hAnsi="Times New Roman" w:cs="Times New Roman"/>
                <w:noProof/>
                <w:color w:val="333333"/>
                <w:lang w:eastAsia="ru-RU" w:bidi="ar-SA"/>
              </w:rPr>
            </w:pPr>
          </w:p>
        </w:tc>
      </w:tr>
      <w:tr w:rsidR="001515C6" w:rsidRPr="00640FE9" w:rsidTr="00064714">
        <w:tc>
          <w:tcPr>
            <w:tcW w:w="5508" w:type="dxa"/>
            <w:tcBorders>
              <w:top w:val="single" w:sz="4" w:space="0" w:color="auto"/>
              <w:left w:val="single" w:sz="4" w:space="0" w:color="auto"/>
              <w:bottom w:val="single" w:sz="4" w:space="0" w:color="auto"/>
              <w:right w:val="single" w:sz="4" w:space="0" w:color="auto"/>
            </w:tcBorders>
            <w:hideMark/>
          </w:tcPr>
          <w:p w:rsidR="00F8421C" w:rsidRPr="00F8570A" w:rsidRDefault="002D63AF" w:rsidP="00F8421C">
            <w:pPr>
              <w:spacing w:line="360" w:lineRule="auto"/>
              <w:jc w:val="both"/>
              <w:rPr>
                <w:rFonts w:ascii="Calibri" w:eastAsia="Times New Roman" w:hAnsi="Calibri" w:cs="Times New Roman"/>
                <w:sz w:val="24"/>
                <w:szCs w:val="24"/>
                <w:lang w:val="uk-UA"/>
              </w:rPr>
            </w:pPr>
            <w:r w:rsidRPr="007D6552">
              <w:rPr>
                <w:rFonts w:ascii="Times New Roman" w:eastAsia="Times New Roman" w:hAnsi="Times New Roman" w:cs="Times New Roman"/>
                <w:sz w:val="24"/>
                <w:szCs w:val="24"/>
                <w:lang w:val="uk-UA"/>
              </w:rPr>
              <w:t xml:space="preserve"> </w:t>
            </w:r>
            <w:r w:rsidR="00F8421C" w:rsidRPr="00F8570A">
              <w:rPr>
                <w:rFonts w:ascii="Times New Roman" w:hAnsi="Times New Roman" w:cs="Times New Roman"/>
                <w:b/>
                <w:sz w:val="24"/>
                <w:szCs w:val="24"/>
                <w:lang w:val="uk-UA"/>
              </w:rPr>
              <w:t>Тема 9.</w:t>
            </w:r>
            <w:r w:rsidR="00F8421C" w:rsidRPr="00F8570A">
              <w:rPr>
                <w:rFonts w:ascii="Times New Roman" w:hAnsi="Times New Roman" w:cs="Times New Roman"/>
                <w:sz w:val="24"/>
                <w:szCs w:val="24"/>
                <w:lang w:val="uk-UA"/>
              </w:rPr>
              <w:t xml:space="preserve"> Зоологічні колекції: збір, обробка, збереження та використання</w:t>
            </w:r>
          </w:p>
          <w:p w:rsidR="001515C6" w:rsidRPr="00384E2F" w:rsidRDefault="001515C6" w:rsidP="00B921CB">
            <w:pPr>
              <w:widowControl w:val="0"/>
              <w:spacing w:after="0" w:line="240" w:lineRule="auto"/>
              <w:rPr>
                <w:rFonts w:ascii="Times New Roman" w:hAnsi="Times New Roman" w:cs="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rsidR="001515C6" w:rsidRPr="008E72CA" w:rsidRDefault="008E72CA" w:rsidP="008E72CA">
            <w:pPr>
              <w:pStyle w:val="a3"/>
              <w:widowControl/>
              <w:numPr>
                <w:ilvl w:val="0"/>
                <w:numId w:val="6"/>
              </w:numPr>
              <w:suppressAutoHyphens/>
              <w:ind w:left="0"/>
              <w:jc w:val="both"/>
              <w:rPr>
                <w:rFonts w:ascii="Times New Roman" w:eastAsia="Times New Roman" w:hAnsi="Times New Roman" w:cs="Times New Roman"/>
                <w:noProof/>
                <w:color w:val="333333"/>
                <w:lang w:eastAsia="ru-RU" w:bidi="ar-SA"/>
              </w:rPr>
            </w:pPr>
            <w:r w:rsidRPr="008E72CA">
              <w:rPr>
                <w:rFonts w:ascii="Times New Roman" w:hAnsi="Times New Roman" w:cs="Times New Roman"/>
              </w:rPr>
              <w:t>Колекції служать як і раніше джерелом нової інформації в наукових і прикладних дослідженнях, де використовується сучасні прилади, обладнання та методи (генетичні, молекулярної зоології, філогенетичні, палеонтологічні та ін.). Саме колекції є джерелом строго вивірених наукових даних, забезпечують можливість повторних і контрольних досліджень, є документальним свідченням достовірності наукових фактів, коректності проведення досліджень. Колекції стали виконувати не тільки традиційну «систематичну функцію», даючи знання з систематики, а й функції навчальні, ідентифікаційні, демонстраційно-просвітницькі та ін. Брак навчальних наочних зоологічних об'єктів, особливо опудал звірів і птахів, ускладнює ведення навчальних програм з біології в школах і вузах, тому багаті різноманітні колекції в міських музеях дуже потрібні і важливі.</w:t>
            </w:r>
          </w:p>
        </w:tc>
      </w:tr>
      <w:tr w:rsidR="001515C6" w:rsidRPr="00640FE9" w:rsidTr="00064714">
        <w:tc>
          <w:tcPr>
            <w:tcW w:w="5508" w:type="dxa"/>
            <w:tcBorders>
              <w:top w:val="single" w:sz="4" w:space="0" w:color="auto"/>
              <w:left w:val="single" w:sz="4" w:space="0" w:color="auto"/>
              <w:bottom w:val="single" w:sz="4" w:space="0" w:color="auto"/>
              <w:right w:val="single" w:sz="4" w:space="0" w:color="auto"/>
            </w:tcBorders>
            <w:hideMark/>
          </w:tcPr>
          <w:p w:rsidR="00F8421C" w:rsidRPr="00F8570A" w:rsidRDefault="00F8421C" w:rsidP="00F8421C">
            <w:pPr>
              <w:spacing w:line="360" w:lineRule="auto"/>
              <w:jc w:val="both"/>
              <w:rPr>
                <w:rFonts w:ascii="Calibri" w:eastAsia="Times New Roman" w:hAnsi="Calibri" w:cs="Times New Roman"/>
                <w:sz w:val="24"/>
                <w:szCs w:val="24"/>
                <w:lang w:val="uk-UA"/>
              </w:rPr>
            </w:pPr>
            <w:r w:rsidRPr="00F8570A">
              <w:rPr>
                <w:rFonts w:ascii="Times New Roman" w:hAnsi="Times New Roman" w:cs="Times New Roman"/>
                <w:b/>
                <w:sz w:val="24"/>
                <w:szCs w:val="24"/>
                <w:lang w:val="uk-UA"/>
              </w:rPr>
              <w:t>Тема 10.</w:t>
            </w:r>
            <w:r w:rsidRPr="00F8570A">
              <w:rPr>
                <w:sz w:val="24"/>
                <w:szCs w:val="24"/>
                <w:lang w:val="uk-UA"/>
              </w:rPr>
              <w:t xml:space="preserve"> </w:t>
            </w:r>
            <w:r w:rsidRPr="00F8570A">
              <w:rPr>
                <w:rFonts w:ascii="Times New Roman" w:hAnsi="Times New Roman" w:cs="Times New Roman"/>
                <w:sz w:val="24"/>
                <w:szCs w:val="24"/>
                <w:lang w:val="uk-UA"/>
              </w:rPr>
              <w:t xml:space="preserve">Перспективи та шляхи розвитку музейної </w:t>
            </w:r>
            <w:r w:rsidRPr="00F8570A">
              <w:rPr>
                <w:rFonts w:ascii="Times New Roman" w:hAnsi="Times New Roman" w:cs="Times New Roman"/>
                <w:sz w:val="24"/>
                <w:szCs w:val="24"/>
                <w:lang w:val="uk-UA"/>
              </w:rPr>
              <w:lastRenderedPageBreak/>
              <w:t>справи в  Україні</w:t>
            </w:r>
          </w:p>
          <w:p w:rsidR="001515C6" w:rsidRDefault="001515C6" w:rsidP="00064714">
            <w:pPr>
              <w:widowControl w:val="0"/>
              <w:spacing w:after="0" w:line="240" w:lineRule="auto"/>
              <w:rPr>
                <w:rFonts w:ascii="Times New Roman" w:hAnsi="Times New Roman" w:cs="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rsidR="001515C6" w:rsidRPr="00ED6B87" w:rsidRDefault="008E72CA" w:rsidP="00ED6B87">
            <w:pPr>
              <w:spacing w:line="240" w:lineRule="auto"/>
              <w:ind w:right="-567"/>
              <w:rPr>
                <w:rFonts w:ascii="Times New Roman" w:eastAsia="Times New Roman" w:hAnsi="Times New Roman" w:cs="Times New Roman"/>
                <w:noProof/>
                <w:color w:val="333333"/>
                <w:lang w:val="uk-UA"/>
              </w:rPr>
            </w:pPr>
            <w:r w:rsidRPr="008E72CA">
              <w:rPr>
                <w:rFonts w:ascii="Times New Roman" w:hAnsi="Times New Roman" w:cs="Times New Roman"/>
                <w:sz w:val="24"/>
                <w:szCs w:val="24"/>
                <w:lang w:val="uk-UA"/>
              </w:rPr>
              <w:lastRenderedPageBreak/>
              <w:t xml:space="preserve">Сучасний  музейний працівник повинен володіти комп’ютерними технологіями, що застосовуються в діяльності музею; вміти формувати музейні електронні інформаційні ресурси, електронний архів музею, створювати електронні музейні каталоги та видання, </w:t>
            </w:r>
            <w:r w:rsidRPr="008E72CA">
              <w:rPr>
                <w:rFonts w:ascii="Times New Roman" w:hAnsi="Times New Roman" w:cs="Times New Roman"/>
                <w:sz w:val="24"/>
                <w:szCs w:val="24"/>
                <w:lang w:val="uk-UA"/>
              </w:rPr>
              <w:lastRenderedPageBreak/>
              <w:t>розробляти і впроваджувати комп’ютерні програми з музейної проблематики.</w:t>
            </w:r>
            <w:r w:rsidR="009A6C9E" w:rsidRPr="009A6C9E">
              <w:rPr>
                <w:rFonts w:ascii="Calibri" w:eastAsia="Times New Roman" w:hAnsi="Calibri" w:cs="Times New Roman"/>
                <w:sz w:val="28"/>
                <w:szCs w:val="28"/>
                <w:lang w:val="uk-UA"/>
              </w:rPr>
              <w:t xml:space="preserve"> </w:t>
            </w:r>
            <w:r w:rsidR="00ED6B87" w:rsidRPr="00ED6B87">
              <w:rPr>
                <w:rFonts w:ascii="Times New Roman" w:eastAsia="Times New Roman" w:hAnsi="Times New Roman" w:cs="Times New Roman"/>
                <w:sz w:val="24"/>
                <w:szCs w:val="24"/>
                <w:lang w:val="uk-UA"/>
              </w:rPr>
              <w:t>Одним з перспективних шляхів «пожвавлення» зоологічних експозицій в музеях стає використання «пластикатів» (тварин і рослин, виготовлених з пластика в натуральну величину, з природним забарвленням) і муляжів, які вже в великому асортименті виготовляються і реалізуються в зарубіжних країнах, включаючи якісні мисливські  пластикові опудала</w:t>
            </w:r>
            <w:r w:rsidR="009A6C9E" w:rsidRPr="00ED6B87">
              <w:rPr>
                <w:rFonts w:ascii="Times New Roman" w:eastAsia="Times New Roman" w:hAnsi="Times New Roman" w:cs="Times New Roman"/>
                <w:sz w:val="24"/>
                <w:szCs w:val="24"/>
                <w:lang w:val="uk-UA"/>
              </w:rPr>
              <w:t xml:space="preserve">              </w:t>
            </w:r>
          </w:p>
        </w:tc>
      </w:tr>
    </w:tbl>
    <w:p w:rsidR="000017C4" w:rsidRDefault="000017C4" w:rsidP="00903BD9">
      <w:pPr>
        <w:tabs>
          <w:tab w:val="left" w:pos="9900"/>
          <w:tab w:val="left" w:pos="10080"/>
        </w:tabs>
        <w:spacing w:after="0" w:line="240" w:lineRule="auto"/>
        <w:ind w:right="-580"/>
        <w:rPr>
          <w:rFonts w:ascii="Times New Roman" w:eastAsia="Arial Unicode MS" w:hAnsi="Times New Roman" w:cs="Times New Roman"/>
          <w:b/>
          <w:color w:val="000000"/>
          <w:sz w:val="24"/>
          <w:szCs w:val="24"/>
          <w:lang w:val="uk-UA" w:eastAsia="uk-UA" w:bidi="uk-UA"/>
        </w:rPr>
      </w:pPr>
    </w:p>
    <w:p w:rsidR="00B17288" w:rsidRPr="00B84656" w:rsidRDefault="00857990" w:rsidP="00903BD9">
      <w:pPr>
        <w:spacing w:after="0" w:line="240" w:lineRule="auto"/>
        <w:jc w:val="center"/>
        <w:rPr>
          <w:rFonts w:ascii="Times New Roman" w:hAnsi="Times New Roman" w:cs="Times New Roman"/>
          <w:b/>
          <w:spacing w:val="-17"/>
          <w:sz w:val="24"/>
          <w:szCs w:val="24"/>
          <w:lang w:val="uk-UA"/>
        </w:rPr>
      </w:pPr>
      <w:r>
        <w:rPr>
          <w:rFonts w:ascii="Times New Roman" w:hAnsi="Times New Roman" w:cs="Times New Roman"/>
          <w:b/>
          <w:caps/>
          <w:color w:val="000000"/>
          <w:sz w:val="24"/>
          <w:szCs w:val="24"/>
        </w:rPr>
        <w:t>7.3</w:t>
      </w:r>
      <w:r w:rsidR="00903BD9">
        <w:rPr>
          <w:rFonts w:ascii="Times New Roman" w:hAnsi="Times New Roman" w:cs="Times New Roman"/>
          <w:b/>
          <w:caps/>
          <w:color w:val="000000"/>
          <w:sz w:val="24"/>
          <w:szCs w:val="24"/>
        </w:rPr>
        <w:t xml:space="preserve"> Схема курсу (практичні занятт</w:t>
      </w:r>
      <w:r w:rsidR="00903BD9">
        <w:rPr>
          <w:rFonts w:ascii="Times New Roman" w:hAnsi="Times New Roman" w:cs="Times New Roman"/>
          <w:b/>
          <w:caps/>
          <w:color w:val="000000"/>
          <w:sz w:val="24"/>
          <w:szCs w:val="24"/>
          <w:lang w:val="uk-UA"/>
        </w:rPr>
        <w:t>я)</w:t>
      </w:r>
    </w:p>
    <w:p w:rsidR="00B17288" w:rsidRDefault="00B17288" w:rsidP="00857990">
      <w:pPr>
        <w:spacing w:after="0" w:line="240" w:lineRule="auto"/>
        <w:jc w:val="center"/>
        <w:rPr>
          <w:rFonts w:ascii="Times New Roman" w:hAnsi="Times New Roman" w:cs="Times New Roman"/>
          <w:b/>
          <w:caps/>
          <w:color w:val="000000"/>
          <w:sz w:val="24"/>
          <w:szCs w:val="24"/>
        </w:rPr>
      </w:pPr>
    </w:p>
    <w:tbl>
      <w:tblPr>
        <w:tblpPr w:leftFromText="180" w:rightFromText="180" w:vertAnchor="text" w:tblpX="242" w:tblpY="1"/>
        <w:tblOverlap w:val="neve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202"/>
        <w:gridCol w:w="8363"/>
      </w:tblGrid>
      <w:tr w:rsidR="00857990" w:rsidTr="00054DE0">
        <w:trPr>
          <w:trHeight w:val="335"/>
        </w:trPr>
        <w:tc>
          <w:tcPr>
            <w:tcW w:w="620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857990" w:rsidRDefault="00857990" w:rsidP="00064714">
            <w:pPr>
              <w:spacing w:after="0" w:line="240" w:lineRule="auto"/>
              <w:jc w:val="center"/>
              <w:rPr>
                <w:rFonts w:ascii="Times New Roman" w:hAnsi="Times New Roman" w:cs="Times New Roman"/>
                <w:b/>
                <w:caps/>
                <w:color w:val="000000"/>
                <w:sz w:val="24"/>
                <w:szCs w:val="24"/>
                <w:lang w:val="uk-UA" w:eastAsia="en-US"/>
              </w:rPr>
            </w:pPr>
            <w:r>
              <w:rPr>
                <w:rFonts w:ascii="Times New Roman" w:hAnsi="Times New Roman" w:cs="Times New Roman"/>
                <w:b/>
                <w:color w:val="000000"/>
                <w:sz w:val="24"/>
                <w:szCs w:val="24"/>
              </w:rPr>
              <w:t>Тема практичного заняття</w:t>
            </w:r>
          </w:p>
        </w:tc>
        <w:tc>
          <w:tcPr>
            <w:tcW w:w="83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857990" w:rsidRDefault="002F4992" w:rsidP="00064714">
            <w:pPr>
              <w:spacing w:after="0" w:line="240" w:lineRule="auto"/>
              <w:ind w:left="216"/>
              <w:jc w:val="center"/>
              <w:rPr>
                <w:rFonts w:ascii="Times New Roman" w:hAnsi="Times New Roman" w:cs="Times New Roman"/>
                <w:b/>
                <w:caps/>
                <w:color w:val="000000"/>
                <w:sz w:val="24"/>
                <w:szCs w:val="24"/>
                <w:lang w:val="uk-UA" w:eastAsia="en-US"/>
              </w:rPr>
            </w:pPr>
            <w:r>
              <w:rPr>
                <w:rFonts w:ascii="Times New Roman" w:hAnsi="Times New Roman" w:cs="Times New Roman"/>
                <w:b/>
                <w:color w:val="000000"/>
                <w:sz w:val="24"/>
                <w:szCs w:val="24"/>
              </w:rPr>
              <w:t>Зміст практичного занят</w:t>
            </w:r>
            <w:r>
              <w:rPr>
                <w:rFonts w:ascii="Times New Roman" w:hAnsi="Times New Roman" w:cs="Times New Roman"/>
                <w:b/>
                <w:color w:val="000000"/>
                <w:sz w:val="24"/>
                <w:szCs w:val="24"/>
                <w:lang w:val="uk-UA"/>
              </w:rPr>
              <w:t>ь</w:t>
            </w:r>
            <w:r w:rsidR="00857990">
              <w:rPr>
                <w:rFonts w:ascii="Times New Roman" w:hAnsi="Times New Roman" w:cs="Times New Roman"/>
                <w:b/>
                <w:color w:val="000000"/>
                <w:sz w:val="24"/>
                <w:szCs w:val="24"/>
              </w:rPr>
              <w:t>я</w:t>
            </w:r>
          </w:p>
        </w:tc>
      </w:tr>
      <w:tr w:rsidR="00054DE0" w:rsidTr="00054DE0">
        <w:trPr>
          <w:trHeight w:val="32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tabs>
                <w:tab w:val="left" w:pos="284"/>
              </w:tabs>
              <w:spacing w:before="200"/>
              <w:ind w:left="142" w:right="-142" w:hanging="284"/>
              <w:jc w:val="both"/>
              <w:rPr>
                <w:rFonts w:ascii="Times New Roman" w:hAnsi="Times New Roman" w:cs="Times New Roman"/>
                <w:sz w:val="24"/>
                <w:szCs w:val="24"/>
              </w:rPr>
            </w:pPr>
            <w:r w:rsidRPr="000A0347">
              <w:rPr>
                <w:rFonts w:ascii="Times New Roman" w:hAnsi="Times New Roman" w:cs="Times New Roman"/>
                <w:sz w:val="24"/>
                <w:szCs w:val="24"/>
              </w:rPr>
              <w:t>Тема 1. Джерела з вивчення музеєзнавства</w:t>
            </w:r>
          </w:p>
          <w:p w:rsidR="00EB09CD" w:rsidRPr="000A0347" w:rsidRDefault="00EB09CD" w:rsidP="00EB09CD">
            <w:pPr>
              <w:spacing w:after="0" w:line="240" w:lineRule="auto"/>
              <w:ind w:firstLine="284"/>
              <w:rPr>
                <w:rFonts w:ascii="Times New Roman" w:hAnsi="Times New Roman" w:cs="Times New Roman"/>
                <w:sz w:val="24"/>
                <w:szCs w:val="24"/>
              </w:rPr>
            </w:pPr>
          </w:p>
          <w:p w:rsidR="00054DE0" w:rsidRPr="000A0347" w:rsidRDefault="00054DE0" w:rsidP="00EB09CD">
            <w:pPr>
              <w:pStyle w:val="11"/>
              <w:tabs>
                <w:tab w:val="left" w:pos="284"/>
              </w:tabs>
              <w:spacing w:before="183"/>
              <w:ind w:left="142" w:right="-142" w:hanging="284"/>
              <w:jc w:val="both"/>
              <w:rPr>
                <w:rFonts w:ascii="Times New Roman" w:eastAsia="Arial Unicode MS" w:hAnsi="Times New Roman" w:cs="Times New Roman"/>
                <w:b w:val="0"/>
                <w:color w:val="000000"/>
                <w:lang w:eastAsia="en-US"/>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E4CE9" w:rsidRPr="006E4CE9" w:rsidRDefault="006E4CE9" w:rsidP="006E4CE9">
            <w:pPr>
              <w:pStyle w:val="a4"/>
              <w:widowControl w:val="0"/>
              <w:numPr>
                <w:ilvl w:val="0"/>
                <w:numId w:val="24"/>
              </w:numPr>
              <w:tabs>
                <w:tab w:val="left" w:pos="284"/>
                <w:tab w:val="left" w:pos="11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Що є першоджерелом у музеєзнавчому</w:t>
            </w:r>
            <w:r w:rsidRPr="006E4CE9">
              <w:rPr>
                <w:rFonts w:ascii="Times New Roman" w:hAnsi="Times New Roman" w:cs="Times New Roman"/>
                <w:spacing w:val="30"/>
                <w:sz w:val="24"/>
                <w:szCs w:val="24"/>
              </w:rPr>
              <w:t xml:space="preserve"> </w:t>
            </w:r>
            <w:r w:rsidRPr="006E4CE9">
              <w:rPr>
                <w:rFonts w:ascii="Times New Roman" w:hAnsi="Times New Roman" w:cs="Times New Roman"/>
                <w:sz w:val="24"/>
                <w:szCs w:val="24"/>
              </w:rPr>
              <w:t>дослідженні?</w:t>
            </w:r>
          </w:p>
          <w:p w:rsidR="006E4CE9" w:rsidRPr="006E4CE9" w:rsidRDefault="006E4CE9" w:rsidP="006E4CE9">
            <w:pPr>
              <w:pStyle w:val="a4"/>
              <w:widowControl w:val="0"/>
              <w:numPr>
                <w:ilvl w:val="0"/>
                <w:numId w:val="24"/>
              </w:numPr>
              <w:tabs>
                <w:tab w:val="left" w:pos="284"/>
                <w:tab w:val="left" w:pos="11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джерела з музеєзнавства дають первинну інформацію про музейний</w:t>
            </w:r>
            <w:r w:rsidRPr="006E4CE9">
              <w:rPr>
                <w:rFonts w:ascii="Times New Roman" w:hAnsi="Times New Roman" w:cs="Times New Roman"/>
                <w:spacing w:val="3"/>
                <w:sz w:val="24"/>
                <w:szCs w:val="24"/>
              </w:rPr>
              <w:t xml:space="preserve"> </w:t>
            </w:r>
            <w:r w:rsidRPr="006E4CE9">
              <w:rPr>
                <w:rFonts w:ascii="Times New Roman" w:hAnsi="Times New Roman" w:cs="Times New Roman"/>
                <w:sz w:val="24"/>
                <w:szCs w:val="24"/>
              </w:rPr>
              <w:t>предмет?</w:t>
            </w:r>
          </w:p>
          <w:p w:rsidR="006E4CE9" w:rsidRPr="006E4CE9" w:rsidRDefault="006E4CE9" w:rsidP="006E4CE9">
            <w:pPr>
              <w:pStyle w:val="a4"/>
              <w:widowControl w:val="0"/>
              <w:numPr>
                <w:ilvl w:val="0"/>
                <w:numId w:val="24"/>
              </w:numPr>
              <w:tabs>
                <w:tab w:val="left" w:pos="284"/>
                <w:tab w:val="left" w:pos="1199"/>
              </w:tabs>
              <w:autoSpaceDE w:val="0"/>
              <w:autoSpaceDN w:val="0"/>
              <w:spacing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До якого типу джерел відносяться енциклопедії,</w:t>
            </w:r>
            <w:r w:rsidRPr="006E4CE9">
              <w:rPr>
                <w:rFonts w:ascii="Times New Roman" w:hAnsi="Times New Roman" w:cs="Times New Roman"/>
                <w:spacing w:val="11"/>
                <w:sz w:val="24"/>
                <w:szCs w:val="24"/>
              </w:rPr>
              <w:t xml:space="preserve"> </w:t>
            </w:r>
            <w:r w:rsidRPr="006E4CE9">
              <w:rPr>
                <w:rFonts w:ascii="Times New Roman" w:hAnsi="Times New Roman" w:cs="Times New Roman"/>
                <w:sz w:val="24"/>
                <w:szCs w:val="24"/>
              </w:rPr>
              <w:t>словники?</w:t>
            </w:r>
          </w:p>
          <w:p w:rsidR="00054DE0" w:rsidRPr="002F63DC" w:rsidRDefault="006E4CE9" w:rsidP="002F63DC">
            <w:pPr>
              <w:pStyle w:val="a4"/>
              <w:widowControl w:val="0"/>
              <w:numPr>
                <w:ilvl w:val="0"/>
                <w:numId w:val="24"/>
              </w:numPr>
              <w:tabs>
                <w:tab w:val="left" w:pos="284"/>
                <w:tab w:val="left" w:pos="11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Чи можна вважати повноцінним джерелом опис чи історію того чи іншого</w:t>
            </w:r>
            <w:r w:rsidRPr="006E4CE9">
              <w:rPr>
                <w:rFonts w:ascii="Times New Roman" w:hAnsi="Times New Roman" w:cs="Times New Roman"/>
                <w:spacing w:val="4"/>
                <w:sz w:val="24"/>
                <w:szCs w:val="24"/>
              </w:rPr>
              <w:t xml:space="preserve"> </w:t>
            </w:r>
            <w:r w:rsidRPr="006E4CE9">
              <w:rPr>
                <w:rFonts w:ascii="Times New Roman" w:hAnsi="Times New Roman" w:cs="Times New Roman"/>
                <w:sz w:val="24"/>
                <w:szCs w:val="24"/>
              </w:rPr>
              <w:t>музею?</w:t>
            </w:r>
          </w:p>
        </w:tc>
      </w:tr>
      <w:tr w:rsidR="00054DE0"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spacing w:before="183"/>
              <w:ind w:left="142" w:right="-142" w:hanging="284"/>
              <w:jc w:val="both"/>
              <w:rPr>
                <w:rFonts w:ascii="Times New Roman" w:hAnsi="Times New Roman" w:cs="Times New Roman"/>
                <w:b w:val="0"/>
              </w:rPr>
            </w:pPr>
            <w:r w:rsidRPr="000A0347">
              <w:rPr>
                <w:rFonts w:ascii="Times New Roman" w:hAnsi="Times New Roman" w:cs="Times New Roman"/>
                <w:b w:val="0"/>
              </w:rPr>
              <w:t>Тема 2. Вивчення фондової роботи через відвідування музеїв</w:t>
            </w:r>
          </w:p>
          <w:p w:rsidR="00054DE0" w:rsidRPr="000A0347" w:rsidRDefault="00054DE0" w:rsidP="00064714">
            <w:pPr>
              <w:widowControl w:val="0"/>
              <w:spacing w:after="0" w:line="240" w:lineRule="auto"/>
              <w:rPr>
                <w:rFonts w:ascii="Times New Roman" w:eastAsia="Arial Unicode MS" w:hAnsi="Times New Roman" w:cs="Times New Roman"/>
                <w:color w:val="000000"/>
                <w:spacing w:val="-4"/>
                <w:sz w:val="24"/>
                <w:szCs w:val="24"/>
                <w:lang w:val="uk-UA" w:eastAsia="uk-UA" w:bidi="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E4CE9" w:rsidRPr="006E4CE9" w:rsidRDefault="006E4CE9" w:rsidP="006E4CE9">
            <w:pPr>
              <w:pStyle w:val="a4"/>
              <w:widowControl w:val="0"/>
              <w:numPr>
                <w:ilvl w:val="1"/>
                <w:numId w:val="25"/>
              </w:numPr>
              <w:tabs>
                <w:tab w:val="left" w:pos="284"/>
                <w:tab w:val="left" w:pos="1697"/>
              </w:tabs>
              <w:autoSpaceDE w:val="0"/>
              <w:autoSpaceDN w:val="0"/>
              <w:spacing w:before="7"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відмінності між типовим і унікальним музейним предметом?</w:t>
            </w:r>
          </w:p>
          <w:p w:rsidR="006E4CE9" w:rsidRPr="006E4CE9" w:rsidRDefault="006E4CE9" w:rsidP="006E4CE9">
            <w:pPr>
              <w:pStyle w:val="a4"/>
              <w:widowControl w:val="0"/>
              <w:numPr>
                <w:ilvl w:val="1"/>
                <w:numId w:val="25"/>
              </w:numPr>
              <w:tabs>
                <w:tab w:val="left" w:pos="284"/>
                <w:tab w:val="left" w:pos="1697"/>
              </w:tabs>
              <w:autoSpaceDE w:val="0"/>
              <w:autoSpaceDN w:val="0"/>
              <w:spacing w:before="2"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Визначте критерії відбору матеріалів у фонди з урахуванням мети і завдань, що стоять перед</w:t>
            </w:r>
            <w:r w:rsidRPr="006E4CE9">
              <w:rPr>
                <w:rFonts w:ascii="Times New Roman" w:hAnsi="Times New Roman" w:cs="Times New Roman"/>
                <w:spacing w:val="49"/>
                <w:sz w:val="24"/>
                <w:szCs w:val="24"/>
              </w:rPr>
              <w:t xml:space="preserve"> </w:t>
            </w:r>
            <w:r w:rsidRPr="006E4CE9">
              <w:rPr>
                <w:rFonts w:ascii="Times New Roman" w:hAnsi="Times New Roman" w:cs="Times New Roman"/>
                <w:sz w:val="24"/>
                <w:szCs w:val="24"/>
              </w:rPr>
              <w:t>музеєм.</w:t>
            </w:r>
          </w:p>
          <w:p w:rsidR="006E4CE9" w:rsidRPr="006E4CE9" w:rsidRDefault="006E4CE9" w:rsidP="006E4CE9">
            <w:pPr>
              <w:pStyle w:val="a4"/>
              <w:widowControl w:val="0"/>
              <w:numPr>
                <w:ilvl w:val="1"/>
                <w:numId w:val="25"/>
              </w:numPr>
              <w:tabs>
                <w:tab w:val="left" w:pos="284"/>
                <w:tab w:val="left" w:pos="1697"/>
              </w:tabs>
              <w:autoSpaceDE w:val="0"/>
              <w:autoSpaceDN w:val="0"/>
              <w:spacing w:before="3"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Яким чином відбувається розробка системи каталогів комплектування?</w:t>
            </w:r>
          </w:p>
          <w:p w:rsidR="00054DE0" w:rsidRPr="002F63DC" w:rsidRDefault="006E4CE9" w:rsidP="002F63DC">
            <w:pPr>
              <w:pStyle w:val="a4"/>
              <w:widowControl w:val="0"/>
              <w:numPr>
                <w:ilvl w:val="1"/>
                <w:numId w:val="25"/>
              </w:numPr>
              <w:tabs>
                <w:tab w:val="left" w:pos="284"/>
                <w:tab w:val="left" w:pos="1697"/>
              </w:tabs>
              <w:autoSpaceDE w:val="0"/>
              <w:autoSpaceDN w:val="0"/>
              <w:spacing w:before="2"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ви знаєте методи побудови</w:t>
            </w:r>
            <w:r w:rsidRPr="006E4CE9">
              <w:rPr>
                <w:rFonts w:ascii="Times New Roman" w:hAnsi="Times New Roman" w:cs="Times New Roman"/>
                <w:spacing w:val="19"/>
                <w:sz w:val="24"/>
                <w:szCs w:val="24"/>
              </w:rPr>
              <w:t xml:space="preserve"> </w:t>
            </w:r>
            <w:r w:rsidRPr="006E4CE9">
              <w:rPr>
                <w:rFonts w:ascii="Times New Roman" w:hAnsi="Times New Roman" w:cs="Times New Roman"/>
                <w:sz w:val="24"/>
                <w:szCs w:val="24"/>
              </w:rPr>
              <w:t>композиції?</w:t>
            </w: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ind w:left="142" w:right="-142" w:hanging="284"/>
              <w:jc w:val="both"/>
              <w:rPr>
                <w:rFonts w:ascii="Times New Roman" w:hAnsi="Times New Roman" w:cs="Times New Roman"/>
                <w:b w:val="0"/>
              </w:rPr>
            </w:pPr>
            <w:r w:rsidRPr="000A0347">
              <w:rPr>
                <w:rFonts w:ascii="Times New Roman" w:hAnsi="Times New Roman" w:cs="Times New Roman"/>
                <w:b w:val="0"/>
              </w:rPr>
              <w:t>Тема 3. Музеєфікація замкових комплексів України</w:t>
            </w:r>
          </w:p>
          <w:p w:rsidR="00B17288" w:rsidRPr="000A0347" w:rsidRDefault="00B17288" w:rsidP="00EB09CD">
            <w:pPr>
              <w:pStyle w:val="11"/>
              <w:tabs>
                <w:tab w:val="left" w:pos="284"/>
              </w:tabs>
              <w:spacing w:before="170"/>
              <w:ind w:left="142" w:right="-142" w:hanging="284"/>
              <w:jc w:val="both"/>
              <w:rPr>
                <w:rFonts w:ascii="Times New Roman" w:eastAsia="Times New Roman" w:hAnsi="Times New Roman" w:cs="Times New Roman"/>
                <w:b w:val="0"/>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E4CE9" w:rsidRPr="006E4CE9" w:rsidRDefault="006E4CE9" w:rsidP="006E4CE9">
            <w:pPr>
              <w:pStyle w:val="a4"/>
              <w:widowControl w:val="0"/>
              <w:numPr>
                <w:ilvl w:val="1"/>
                <w:numId w:val="26"/>
              </w:numPr>
              <w:tabs>
                <w:tab w:val="left" w:pos="284"/>
                <w:tab w:val="left" w:pos="1384"/>
              </w:tabs>
              <w:autoSpaceDE w:val="0"/>
              <w:autoSpaceDN w:val="0"/>
              <w:spacing w:before="7"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Проблеми здійснення музеєфікації замкових</w:t>
            </w:r>
            <w:r w:rsidRPr="006E4CE9">
              <w:rPr>
                <w:rFonts w:ascii="Times New Roman" w:hAnsi="Times New Roman" w:cs="Times New Roman"/>
                <w:spacing w:val="47"/>
                <w:sz w:val="24"/>
                <w:szCs w:val="24"/>
              </w:rPr>
              <w:t xml:space="preserve"> </w:t>
            </w:r>
            <w:r w:rsidRPr="006E4CE9">
              <w:rPr>
                <w:rFonts w:ascii="Times New Roman" w:hAnsi="Times New Roman" w:cs="Times New Roman"/>
                <w:sz w:val="24"/>
                <w:szCs w:val="24"/>
              </w:rPr>
              <w:t>комплексів.</w:t>
            </w:r>
          </w:p>
          <w:p w:rsidR="006E4CE9" w:rsidRPr="006E4CE9" w:rsidRDefault="006E4CE9" w:rsidP="006E4CE9">
            <w:pPr>
              <w:pStyle w:val="a4"/>
              <w:widowControl w:val="0"/>
              <w:numPr>
                <w:ilvl w:val="1"/>
                <w:numId w:val="26"/>
              </w:numPr>
              <w:tabs>
                <w:tab w:val="left" w:pos="284"/>
                <w:tab w:val="left" w:pos="1384"/>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заходи втілюються в життя для збереження замкових комплексів та окремих</w:t>
            </w:r>
            <w:r w:rsidRPr="006E4CE9">
              <w:rPr>
                <w:rFonts w:ascii="Times New Roman" w:hAnsi="Times New Roman" w:cs="Times New Roman"/>
                <w:spacing w:val="6"/>
                <w:sz w:val="24"/>
                <w:szCs w:val="24"/>
              </w:rPr>
              <w:t xml:space="preserve"> </w:t>
            </w:r>
            <w:r w:rsidRPr="006E4CE9">
              <w:rPr>
                <w:rFonts w:ascii="Times New Roman" w:hAnsi="Times New Roman" w:cs="Times New Roman"/>
                <w:sz w:val="24"/>
                <w:szCs w:val="24"/>
              </w:rPr>
              <w:t>споруд?</w:t>
            </w:r>
          </w:p>
          <w:p w:rsidR="006E4CE9" w:rsidRPr="006E4CE9" w:rsidRDefault="006E4CE9" w:rsidP="006E4CE9">
            <w:pPr>
              <w:pStyle w:val="a4"/>
              <w:widowControl w:val="0"/>
              <w:numPr>
                <w:ilvl w:val="1"/>
                <w:numId w:val="26"/>
              </w:numPr>
              <w:tabs>
                <w:tab w:val="left" w:pos="284"/>
                <w:tab w:val="left" w:pos="1384"/>
              </w:tabs>
              <w:autoSpaceDE w:val="0"/>
              <w:autoSpaceDN w:val="0"/>
              <w:spacing w:before="2"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замкові комплекси були відреставровані останнім часом?</w:t>
            </w:r>
          </w:p>
          <w:p w:rsidR="006E4CE9" w:rsidRPr="006E4CE9" w:rsidRDefault="006E4CE9" w:rsidP="006E4CE9">
            <w:pPr>
              <w:pStyle w:val="a4"/>
              <w:widowControl w:val="0"/>
              <w:numPr>
                <w:ilvl w:val="1"/>
                <w:numId w:val="26"/>
              </w:numPr>
              <w:tabs>
                <w:tab w:val="left" w:pos="284"/>
                <w:tab w:val="left" w:pos="1384"/>
                <w:tab w:val="left" w:pos="2165"/>
                <w:tab w:val="left" w:pos="2914"/>
                <w:tab w:val="left" w:pos="3584"/>
                <w:tab w:val="left" w:pos="5074"/>
                <w:tab w:val="left" w:pos="5513"/>
                <w:tab w:val="left" w:pos="6097"/>
              </w:tabs>
              <w:autoSpaceDE w:val="0"/>
              <w:autoSpaceDN w:val="0"/>
              <w:spacing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Музеї</w:t>
            </w:r>
            <w:r w:rsidRPr="006E4CE9">
              <w:rPr>
                <w:rFonts w:ascii="Times New Roman" w:hAnsi="Times New Roman" w:cs="Times New Roman"/>
                <w:sz w:val="24"/>
                <w:szCs w:val="24"/>
              </w:rPr>
              <w:tab/>
              <w:t>якого</w:t>
            </w:r>
            <w:r w:rsidRPr="006E4CE9">
              <w:rPr>
                <w:rFonts w:ascii="Times New Roman" w:hAnsi="Times New Roman" w:cs="Times New Roman"/>
                <w:sz w:val="24"/>
                <w:szCs w:val="24"/>
              </w:rPr>
              <w:tab/>
              <w:t>типу</w:t>
            </w:r>
            <w:r w:rsidRPr="006E4CE9">
              <w:rPr>
                <w:rFonts w:ascii="Times New Roman" w:hAnsi="Times New Roman" w:cs="Times New Roman"/>
                <w:sz w:val="24"/>
                <w:szCs w:val="24"/>
              </w:rPr>
              <w:tab/>
              <w:t>створюються</w:t>
            </w:r>
            <w:r w:rsidRPr="006E4CE9">
              <w:rPr>
                <w:rFonts w:ascii="Times New Roman" w:hAnsi="Times New Roman" w:cs="Times New Roman"/>
                <w:sz w:val="24"/>
                <w:szCs w:val="24"/>
              </w:rPr>
              <w:tab/>
              <w:t>на</w:t>
            </w:r>
            <w:r w:rsidRPr="006E4CE9">
              <w:rPr>
                <w:rFonts w:ascii="Times New Roman" w:hAnsi="Times New Roman" w:cs="Times New Roman"/>
                <w:sz w:val="24"/>
                <w:szCs w:val="24"/>
              </w:rPr>
              <w:tab/>
              <w:t>базі</w:t>
            </w:r>
            <w:r w:rsidRPr="006E4CE9">
              <w:rPr>
                <w:rFonts w:ascii="Times New Roman" w:hAnsi="Times New Roman" w:cs="Times New Roman"/>
                <w:sz w:val="24"/>
                <w:szCs w:val="24"/>
              </w:rPr>
              <w:tab/>
            </w:r>
            <w:r w:rsidRPr="006E4CE9">
              <w:rPr>
                <w:rFonts w:ascii="Times New Roman" w:hAnsi="Times New Roman" w:cs="Times New Roman"/>
                <w:spacing w:val="-3"/>
                <w:sz w:val="24"/>
                <w:szCs w:val="24"/>
              </w:rPr>
              <w:t xml:space="preserve">замкових </w:t>
            </w:r>
            <w:r w:rsidRPr="006E4CE9">
              <w:rPr>
                <w:rFonts w:ascii="Times New Roman" w:hAnsi="Times New Roman" w:cs="Times New Roman"/>
                <w:sz w:val="24"/>
                <w:szCs w:val="24"/>
              </w:rPr>
              <w:t>комплексів?</w:t>
            </w:r>
          </w:p>
          <w:p w:rsidR="00B17288" w:rsidRPr="002F63DC" w:rsidRDefault="006E4CE9" w:rsidP="002F63DC">
            <w:pPr>
              <w:pStyle w:val="a4"/>
              <w:widowControl w:val="0"/>
              <w:numPr>
                <w:ilvl w:val="1"/>
                <w:numId w:val="26"/>
              </w:numPr>
              <w:tabs>
                <w:tab w:val="left" w:pos="284"/>
                <w:tab w:val="left" w:pos="1384"/>
              </w:tabs>
              <w:autoSpaceDE w:val="0"/>
              <w:autoSpaceDN w:val="0"/>
              <w:spacing w:before="1"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Яким чином замкова архітектура допомагає зберігати краєзнавчий</w:t>
            </w:r>
            <w:r w:rsidRPr="006E4CE9">
              <w:rPr>
                <w:rFonts w:ascii="Times New Roman" w:hAnsi="Times New Roman" w:cs="Times New Roman"/>
                <w:spacing w:val="1"/>
                <w:sz w:val="24"/>
                <w:szCs w:val="24"/>
              </w:rPr>
              <w:t xml:space="preserve"> </w:t>
            </w:r>
            <w:r w:rsidRPr="006E4CE9">
              <w:rPr>
                <w:rFonts w:ascii="Times New Roman" w:hAnsi="Times New Roman" w:cs="Times New Roman"/>
                <w:sz w:val="24"/>
                <w:szCs w:val="24"/>
              </w:rPr>
              <w:t>матеріал?</w:t>
            </w: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spacing w:before="170"/>
              <w:ind w:left="142" w:right="-142" w:hanging="284"/>
              <w:jc w:val="both"/>
              <w:rPr>
                <w:rFonts w:ascii="Times New Roman" w:hAnsi="Times New Roman" w:cs="Times New Roman"/>
                <w:b w:val="0"/>
              </w:rPr>
            </w:pPr>
            <w:r w:rsidRPr="000A0347">
              <w:rPr>
                <w:rFonts w:ascii="Times New Roman" w:hAnsi="Times New Roman" w:cs="Times New Roman"/>
                <w:b w:val="0"/>
              </w:rPr>
              <w:t>Тема 4. Методи дослідження в музеєзнавстві</w:t>
            </w:r>
          </w:p>
          <w:p w:rsidR="00B17288" w:rsidRPr="000A0347" w:rsidRDefault="00B17288" w:rsidP="00064714">
            <w:pPr>
              <w:widowControl w:val="0"/>
              <w:spacing w:after="0" w:line="240" w:lineRule="auto"/>
              <w:rPr>
                <w:rFonts w:ascii="Times New Roman" w:eastAsia="Arial Unicode MS" w:hAnsi="Times New Roman" w:cs="Times New Roman"/>
                <w:color w:val="000000"/>
                <w:sz w:val="24"/>
                <w:szCs w:val="24"/>
                <w:lang w:val="uk-UA" w:eastAsia="en-US" w:bidi="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E4CE9" w:rsidRPr="006E4CE9" w:rsidRDefault="006E4CE9" w:rsidP="006E4CE9">
            <w:pPr>
              <w:pStyle w:val="a4"/>
              <w:widowControl w:val="0"/>
              <w:numPr>
                <w:ilvl w:val="0"/>
                <w:numId w:val="27"/>
              </w:numPr>
              <w:tabs>
                <w:tab w:val="left" w:pos="284"/>
                <w:tab w:val="left" w:pos="1198"/>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Якими методами дослідження користується</w:t>
            </w:r>
            <w:r w:rsidRPr="006E4CE9">
              <w:rPr>
                <w:rFonts w:ascii="Times New Roman" w:hAnsi="Times New Roman" w:cs="Times New Roman"/>
                <w:spacing w:val="1"/>
                <w:sz w:val="24"/>
                <w:szCs w:val="24"/>
              </w:rPr>
              <w:t xml:space="preserve"> </w:t>
            </w:r>
            <w:r w:rsidRPr="006E4CE9">
              <w:rPr>
                <w:rFonts w:ascii="Times New Roman" w:hAnsi="Times New Roman" w:cs="Times New Roman"/>
                <w:sz w:val="24"/>
                <w:szCs w:val="24"/>
              </w:rPr>
              <w:t>музеєзнавство?</w:t>
            </w:r>
          </w:p>
          <w:p w:rsidR="006E4CE9" w:rsidRPr="006E4CE9" w:rsidRDefault="006E4CE9" w:rsidP="006E4CE9">
            <w:pPr>
              <w:pStyle w:val="a4"/>
              <w:widowControl w:val="0"/>
              <w:numPr>
                <w:ilvl w:val="0"/>
                <w:numId w:val="27"/>
              </w:numPr>
              <w:tabs>
                <w:tab w:val="left" w:pos="284"/>
                <w:tab w:val="left" w:pos="1198"/>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У чому проявляється зв’язок музеєзнавства з іншими історичними допоміжними</w:t>
            </w:r>
            <w:r w:rsidRPr="006E4CE9">
              <w:rPr>
                <w:rFonts w:ascii="Times New Roman" w:hAnsi="Times New Roman" w:cs="Times New Roman"/>
                <w:spacing w:val="6"/>
                <w:sz w:val="24"/>
                <w:szCs w:val="24"/>
              </w:rPr>
              <w:t xml:space="preserve"> </w:t>
            </w:r>
            <w:r w:rsidRPr="006E4CE9">
              <w:rPr>
                <w:rFonts w:ascii="Times New Roman" w:hAnsi="Times New Roman" w:cs="Times New Roman"/>
                <w:sz w:val="24"/>
                <w:szCs w:val="24"/>
              </w:rPr>
              <w:t>дисциплінами?</w:t>
            </w:r>
          </w:p>
          <w:p w:rsidR="00B17288" w:rsidRPr="002F63DC" w:rsidRDefault="006E4CE9" w:rsidP="002F63DC">
            <w:pPr>
              <w:pStyle w:val="a4"/>
              <w:widowControl w:val="0"/>
              <w:numPr>
                <w:ilvl w:val="0"/>
                <w:numId w:val="27"/>
              </w:numPr>
              <w:tabs>
                <w:tab w:val="left" w:pos="284"/>
                <w:tab w:val="left" w:pos="1198"/>
              </w:tabs>
              <w:autoSpaceDE w:val="0"/>
              <w:autoSpaceDN w:val="0"/>
              <w:spacing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lastRenderedPageBreak/>
              <w:t>Якими спільними методами дослідження користується музеєзнавство та</w:t>
            </w:r>
            <w:r w:rsidRPr="006E4CE9">
              <w:rPr>
                <w:rFonts w:ascii="Times New Roman" w:hAnsi="Times New Roman" w:cs="Times New Roman"/>
                <w:spacing w:val="4"/>
                <w:sz w:val="24"/>
                <w:szCs w:val="24"/>
              </w:rPr>
              <w:t xml:space="preserve"> </w:t>
            </w:r>
            <w:r w:rsidRPr="006E4CE9">
              <w:rPr>
                <w:rFonts w:ascii="Times New Roman" w:hAnsi="Times New Roman" w:cs="Times New Roman"/>
                <w:sz w:val="24"/>
                <w:szCs w:val="24"/>
              </w:rPr>
              <w:t>археологія?</w:t>
            </w: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spacing w:before="184"/>
              <w:ind w:left="142" w:right="-142" w:hanging="284"/>
              <w:jc w:val="both"/>
              <w:rPr>
                <w:rFonts w:ascii="Times New Roman" w:hAnsi="Times New Roman" w:cs="Times New Roman"/>
                <w:b w:val="0"/>
              </w:rPr>
            </w:pPr>
            <w:r w:rsidRPr="000A0347">
              <w:rPr>
                <w:rFonts w:ascii="Times New Roman" w:hAnsi="Times New Roman" w:cs="Times New Roman"/>
                <w:b w:val="0"/>
              </w:rPr>
              <w:lastRenderedPageBreak/>
              <w:t>Тема 5. Особливості  зоологічних колекцій</w:t>
            </w:r>
          </w:p>
          <w:p w:rsidR="00B17288" w:rsidRPr="000A0347" w:rsidRDefault="00B17288" w:rsidP="00EB09CD">
            <w:pPr>
              <w:pStyle w:val="11"/>
              <w:tabs>
                <w:tab w:val="left" w:pos="284"/>
              </w:tabs>
              <w:spacing w:before="199"/>
              <w:ind w:left="142" w:right="-142" w:hanging="284"/>
              <w:jc w:val="both"/>
              <w:rPr>
                <w:rFonts w:ascii="Times New Roman" w:eastAsia="Arial Unicode MS" w:hAnsi="Times New Roman" w:cs="Times New Roman"/>
                <w:b w:val="0"/>
                <w:color w:val="000000"/>
                <w:lang w:eastAsia="en-US"/>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E4CE9" w:rsidRPr="006E4CE9" w:rsidRDefault="006E4CE9" w:rsidP="006E4CE9">
            <w:pPr>
              <w:pStyle w:val="a4"/>
              <w:widowControl w:val="0"/>
              <w:numPr>
                <w:ilvl w:val="0"/>
                <w:numId w:val="27"/>
              </w:numPr>
              <w:tabs>
                <w:tab w:val="left" w:pos="284"/>
                <w:tab w:val="left" w:pos="1198"/>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Якими методами дослідження користується</w:t>
            </w:r>
            <w:r w:rsidRPr="006E4CE9">
              <w:rPr>
                <w:rFonts w:ascii="Times New Roman" w:hAnsi="Times New Roman" w:cs="Times New Roman"/>
                <w:spacing w:val="1"/>
                <w:sz w:val="24"/>
                <w:szCs w:val="24"/>
              </w:rPr>
              <w:t xml:space="preserve"> </w:t>
            </w:r>
            <w:r w:rsidRPr="006E4CE9">
              <w:rPr>
                <w:rFonts w:ascii="Times New Roman" w:hAnsi="Times New Roman" w:cs="Times New Roman"/>
                <w:sz w:val="24"/>
                <w:szCs w:val="24"/>
              </w:rPr>
              <w:t>музеєзнавство?</w:t>
            </w:r>
          </w:p>
          <w:p w:rsidR="006E4CE9" w:rsidRPr="006E4CE9" w:rsidRDefault="006E4CE9" w:rsidP="006E4CE9">
            <w:pPr>
              <w:pStyle w:val="a4"/>
              <w:widowControl w:val="0"/>
              <w:numPr>
                <w:ilvl w:val="0"/>
                <w:numId w:val="27"/>
              </w:numPr>
              <w:tabs>
                <w:tab w:val="left" w:pos="284"/>
                <w:tab w:val="left" w:pos="1198"/>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У чому проявляється зв’язок музеєзнавства з іншими історичними допоміжними</w:t>
            </w:r>
            <w:r w:rsidRPr="006E4CE9">
              <w:rPr>
                <w:rFonts w:ascii="Times New Roman" w:hAnsi="Times New Roman" w:cs="Times New Roman"/>
                <w:spacing w:val="6"/>
                <w:sz w:val="24"/>
                <w:szCs w:val="24"/>
              </w:rPr>
              <w:t xml:space="preserve"> </w:t>
            </w:r>
            <w:r w:rsidRPr="006E4CE9">
              <w:rPr>
                <w:rFonts w:ascii="Times New Roman" w:hAnsi="Times New Roman" w:cs="Times New Roman"/>
                <w:sz w:val="24"/>
                <w:szCs w:val="24"/>
              </w:rPr>
              <w:t>дисциплінами?</w:t>
            </w:r>
          </w:p>
          <w:p w:rsidR="00B17288" w:rsidRPr="002F63DC" w:rsidRDefault="006E4CE9" w:rsidP="002F63DC">
            <w:pPr>
              <w:pStyle w:val="a4"/>
              <w:widowControl w:val="0"/>
              <w:numPr>
                <w:ilvl w:val="0"/>
                <w:numId w:val="27"/>
              </w:numPr>
              <w:tabs>
                <w:tab w:val="left" w:pos="284"/>
                <w:tab w:val="left" w:pos="1198"/>
              </w:tabs>
              <w:autoSpaceDE w:val="0"/>
              <w:autoSpaceDN w:val="0"/>
              <w:spacing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Якими спільними методами дослідження користується музеєзнавство та</w:t>
            </w:r>
            <w:r w:rsidRPr="006E4CE9">
              <w:rPr>
                <w:rFonts w:ascii="Times New Roman" w:hAnsi="Times New Roman" w:cs="Times New Roman"/>
                <w:spacing w:val="4"/>
                <w:sz w:val="24"/>
                <w:szCs w:val="24"/>
              </w:rPr>
              <w:t xml:space="preserve"> </w:t>
            </w:r>
            <w:r w:rsidRPr="006E4CE9">
              <w:rPr>
                <w:rFonts w:ascii="Times New Roman" w:hAnsi="Times New Roman" w:cs="Times New Roman"/>
                <w:sz w:val="24"/>
                <w:szCs w:val="24"/>
              </w:rPr>
              <w:t>археологія?</w:t>
            </w: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spacing w:before="199"/>
              <w:ind w:left="142" w:right="-142" w:hanging="284"/>
              <w:jc w:val="both"/>
              <w:rPr>
                <w:rFonts w:ascii="Times New Roman" w:hAnsi="Times New Roman" w:cs="Times New Roman"/>
                <w:b w:val="0"/>
              </w:rPr>
            </w:pPr>
            <w:r w:rsidRPr="000A0347">
              <w:rPr>
                <w:rFonts w:ascii="Times New Roman" w:hAnsi="Times New Roman" w:cs="Times New Roman"/>
                <w:b w:val="0"/>
              </w:rPr>
              <w:t>Тема 6. Структура музейної справи</w:t>
            </w:r>
          </w:p>
          <w:p w:rsidR="00B17288" w:rsidRPr="000A0347" w:rsidRDefault="00B17288" w:rsidP="00064714">
            <w:pPr>
              <w:widowControl w:val="0"/>
              <w:spacing w:after="0" w:line="240" w:lineRule="auto"/>
              <w:jc w:val="both"/>
              <w:rPr>
                <w:rFonts w:ascii="Times New Roman" w:eastAsia="Arial Unicode MS" w:hAnsi="Times New Roman" w:cs="Times New Roman"/>
                <w:color w:val="000000"/>
                <w:spacing w:val="-4"/>
                <w:sz w:val="24"/>
                <w:szCs w:val="24"/>
                <w:lang w:eastAsia="uk-UA" w:bidi="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E4CE9" w:rsidRPr="006E4CE9" w:rsidRDefault="006E4CE9" w:rsidP="006E4CE9">
            <w:pPr>
              <w:pStyle w:val="a4"/>
              <w:widowControl w:val="0"/>
              <w:numPr>
                <w:ilvl w:val="1"/>
                <w:numId w:val="28"/>
              </w:numPr>
              <w:tabs>
                <w:tab w:val="left" w:pos="284"/>
                <w:tab w:val="left" w:pos="1198"/>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Якою є структура</w:t>
            </w:r>
            <w:r w:rsidRPr="006E4CE9">
              <w:rPr>
                <w:rFonts w:ascii="Times New Roman" w:hAnsi="Times New Roman" w:cs="Times New Roman"/>
                <w:spacing w:val="7"/>
                <w:sz w:val="24"/>
                <w:szCs w:val="24"/>
              </w:rPr>
              <w:t xml:space="preserve"> </w:t>
            </w:r>
            <w:r w:rsidRPr="006E4CE9">
              <w:rPr>
                <w:rFonts w:ascii="Times New Roman" w:hAnsi="Times New Roman" w:cs="Times New Roman"/>
                <w:sz w:val="24"/>
                <w:szCs w:val="24"/>
              </w:rPr>
              <w:t>музеєзнавства?</w:t>
            </w:r>
          </w:p>
          <w:p w:rsidR="006E4CE9" w:rsidRPr="006E4CE9" w:rsidRDefault="006E4CE9" w:rsidP="006E4CE9">
            <w:pPr>
              <w:pStyle w:val="a4"/>
              <w:widowControl w:val="0"/>
              <w:numPr>
                <w:ilvl w:val="1"/>
                <w:numId w:val="28"/>
              </w:numPr>
              <w:tabs>
                <w:tab w:val="left" w:pos="284"/>
                <w:tab w:val="left" w:pos="1198"/>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Що досліджує історія музейної справи й</w:t>
            </w:r>
            <w:r w:rsidRPr="006E4CE9">
              <w:rPr>
                <w:rFonts w:ascii="Times New Roman" w:hAnsi="Times New Roman" w:cs="Times New Roman"/>
                <w:spacing w:val="42"/>
                <w:sz w:val="24"/>
                <w:szCs w:val="24"/>
              </w:rPr>
              <w:t xml:space="preserve"> </w:t>
            </w:r>
            <w:r w:rsidRPr="006E4CE9">
              <w:rPr>
                <w:rFonts w:ascii="Times New Roman" w:hAnsi="Times New Roman" w:cs="Times New Roman"/>
                <w:sz w:val="24"/>
                <w:szCs w:val="24"/>
              </w:rPr>
              <w:t>історіографія?</w:t>
            </w:r>
          </w:p>
          <w:p w:rsidR="006E4CE9" w:rsidRPr="006E4CE9" w:rsidRDefault="006E4CE9" w:rsidP="006E4CE9">
            <w:pPr>
              <w:pStyle w:val="a4"/>
              <w:widowControl w:val="0"/>
              <w:numPr>
                <w:ilvl w:val="1"/>
                <w:numId w:val="28"/>
              </w:numPr>
              <w:tabs>
                <w:tab w:val="left" w:pos="284"/>
                <w:tab w:val="left" w:pos="1198"/>
                <w:tab w:val="left" w:pos="2009"/>
                <w:tab w:val="left" w:pos="2577"/>
                <w:tab w:val="left" w:pos="3912"/>
                <w:tab w:val="left" w:pos="5603"/>
              </w:tabs>
              <w:autoSpaceDE w:val="0"/>
              <w:autoSpaceDN w:val="0"/>
              <w:spacing w:before="7"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Що</w:t>
            </w:r>
            <w:r w:rsidRPr="006E4CE9">
              <w:rPr>
                <w:rFonts w:ascii="Times New Roman" w:hAnsi="Times New Roman" w:cs="Times New Roman"/>
                <w:sz w:val="24"/>
                <w:szCs w:val="24"/>
              </w:rPr>
              <w:tab/>
              <w:t>є</w:t>
            </w:r>
            <w:r w:rsidRPr="006E4CE9">
              <w:rPr>
                <w:rFonts w:ascii="Times New Roman" w:hAnsi="Times New Roman" w:cs="Times New Roman"/>
                <w:sz w:val="24"/>
                <w:szCs w:val="24"/>
              </w:rPr>
              <w:tab/>
              <w:t>об’єктом</w:t>
            </w:r>
            <w:r w:rsidRPr="006E4CE9">
              <w:rPr>
                <w:rFonts w:ascii="Times New Roman" w:hAnsi="Times New Roman" w:cs="Times New Roman"/>
                <w:sz w:val="24"/>
                <w:szCs w:val="24"/>
              </w:rPr>
              <w:tab/>
              <w:t>дослідження</w:t>
            </w:r>
            <w:r w:rsidRPr="006E4CE9">
              <w:rPr>
                <w:rFonts w:ascii="Times New Roman" w:hAnsi="Times New Roman" w:cs="Times New Roman"/>
                <w:sz w:val="24"/>
                <w:szCs w:val="24"/>
              </w:rPr>
              <w:tab/>
              <w:t>музеєзнавчого джерелознавства?</w:t>
            </w:r>
          </w:p>
          <w:p w:rsidR="006E4CE9" w:rsidRPr="006E4CE9" w:rsidRDefault="006E4CE9" w:rsidP="006E4CE9">
            <w:pPr>
              <w:pStyle w:val="a4"/>
              <w:widowControl w:val="0"/>
              <w:numPr>
                <w:ilvl w:val="1"/>
                <w:numId w:val="28"/>
              </w:numPr>
              <w:tabs>
                <w:tab w:val="left" w:pos="284"/>
                <w:tab w:val="left" w:pos="1198"/>
              </w:tabs>
              <w:autoSpaceDE w:val="0"/>
              <w:autoSpaceDN w:val="0"/>
              <w:spacing w:before="2"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У чому суть формування та розвитку музейної</w:t>
            </w:r>
            <w:r w:rsidRPr="006E4CE9">
              <w:rPr>
                <w:rFonts w:ascii="Times New Roman" w:hAnsi="Times New Roman" w:cs="Times New Roman"/>
                <w:spacing w:val="45"/>
                <w:sz w:val="24"/>
                <w:szCs w:val="24"/>
              </w:rPr>
              <w:t xml:space="preserve"> </w:t>
            </w:r>
            <w:r w:rsidRPr="006E4CE9">
              <w:rPr>
                <w:rFonts w:ascii="Times New Roman" w:hAnsi="Times New Roman" w:cs="Times New Roman"/>
                <w:sz w:val="24"/>
                <w:szCs w:val="24"/>
              </w:rPr>
              <w:t>справи?</w:t>
            </w:r>
          </w:p>
          <w:p w:rsidR="00B17288" w:rsidRPr="002F63DC" w:rsidRDefault="006E4CE9" w:rsidP="002F63DC">
            <w:pPr>
              <w:pStyle w:val="a4"/>
              <w:widowControl w:val="0"/>
              <w:numPr>
                <w:ilvl w:val="1"/>
                <w:numId w:val="28"/>
              </w:numPr>
              <w:tabs>
                <w:tab w:val="left" w:pos="284"/>
                <w:tab w:val="left" w:pos="1198"/>
              </w:tabs>
              <w:autoSpaceDE w:val="0"/>
              <w:autoSpaceDN w:val="0"/>
              <w:spacing w:before="7"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Що таке теорія</w:t>
            </w:r>
            <w:r w:rsidRPr="006E4CE9">
              <w:rPr>
                <w:rFonts w:ascii="Times New Roman" w:hAnsi="Times New Roman" w:cs="Times New Roman"/>
                <w:spacing w:val="6"/>
                <w:sz w:val="24"/>
                <w:szCs w:val="24"/>
              </w:rPr>
              <w:t xml:space="preserve"> </w:t>
            </w:r>
            <w:r w:rsidRPr="006E4CE9">
              <w:rPr>
                <w:rFonts w:ascii="Times New Roman" w:hAnsi="Times New Roman" w:cs="Times New Roman"/>
                <w:sz w:val="24"/>
                <w:szCs w:val="24"/>
              </w:rPr>
              <w:t>тезаврування?</w:t>
            </w: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spacing w:before="181"/>
              <w:ind w:left="142" w:right="-142" w:hanging="284"/>
              <w:jc w:val="both"/>
              <w:rPr>
                <w:rFonts w:ascii="Times New Roman" w:hAnsi="Times New Roman" w:cs="Times New Roman"/>
                <w:b w:val="0"/>
              </w:rPr>
            </w:pPr>
            <w:r w:rsidRPr="000A0347">
              <w:rPr>
                <w:rFonts w:ascii="Times New Roman" w:hAnsi="Times New Roman" w:cs="Times New Roman"/>
                <w:b w:val="0"/>
              </w:rPr>
              <w:t>Тема 7. Охорона та зберігання музейних цінностей</w:t>
            </w:r>
          </w:p>
          <w:p w:rsidR="00B17288" w:rsidRPr="000A0347" w:rsidRDefault="00B17288" w:rsidP="00EB09CD">
            <w:pPr>
              <w:pStyle w:val="11"/>
              <w:tabs>
                <w:tab w:val="left" w:pos="284"/>
              </w:tabs>
              <w:spacing w:before="196"/>
              <w:ind w:left="142" w:right="-142" w:hanging="284"/>
              <w:jc w:val="both"/>
              <w:rPr>
                <w:rFonts w:ascii="Times New Roman" w:hAnsi="Times New Roman" w:cs="Times New Roman"/>
                <w:b w:val="0"/>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E4CE9" w:rsidRPr="006E4CE9" w:rsidRDefault="006E4CE9" w:rsidP="006E4CE9">
            <w:pPr>
              <w:pStyle w:val="a4"/>
              <w:widowControl w:val="0"/>
              <w:numPr>
                <w:ilvl w:val="1"/>
                <w:numId w:val="29"/>
              </w:numPr>
              <w:tabs>
                <w:tab w:val="left" w:pos="284"/>
                <w:tab w:val="left" w:pos="1384"/>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заходи передбачені “Законом про музей і музейну справу” для збереження та охорони музейних цінностей і пам’яток?</w:t>
            </w:r>
          </w:p>
          <w:p w:rsidR="006E4CE9" w:rsidRPr="006E4CE9" w:rsidRDefault="006E4CE9" w:rsidP="006E4CE9">
            <w:pPr>
              <w:pStyle w:val="a4"/>
              <w:widowControl w:val="0"/>
              <w:numPr>
                <w:ilvl w:val="1"/>
                <w:numId w:val="29"/>
              </w:numPr>
              <w:tabs>
                <w:tab w:val="left" w:pos="284"/>
                <w:tab w:val="left" w:pos="1384"/>
              </w:tabs>
              <w:autoSpaceDE w:val="0"/>
              <w:autoSpaceDN w:val="0"/>
              <w:spacing w:before="4"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пам’ятки підлягають реставрації та</w:t>
            </w:r>
            <w:r w:rsidRPr="006E4CE9">
              <w:rPr>
                <w:rFonts w:ascii="Times New Roman" w:hAnsi="Times New Roman" w:cs="Times New Roman"/>
                <w:spacing w:val="36"/>
                <w:sz w:val="24"/>
                <w:szCs w:val="24"/>
              </w:rPr>
              <w:t xml:space="preserve"> </w:t>
            </w:r>
            <w:r w:rsidRPr="006E4CE9">
              <w:rPr>
                <w:rFonts w:ascii="Times New Roman" w:hAnsi="Times New Roman" w:cs="Times New Roman"/>
                <w:sz w:val="24"/>
                <w:szCs w:val="24"/>
              </w:rPr>
              <w:t>відновленню?</w:t>
            </w:r>
          </w:p>
          <w:p w:rsidR="006E4CE9" w:rsidRPr="006E4CE9" w:rsidRDefault="006E4CE9" w:rsidP="006E4CE9">
            <w:pPr>
              <w:pStyle w:val="a4"/>
              <w:widowControl w:val="0"/>
              <w:numPr>
                <w:ilvl w:val="1"/>
                <w:numId w:val="29"/>
              </w:numPr>
              <w:tabs>
                <w:tab w:val="left" w:pos="284"/>
                <w:tab w:val="left" w:pos="1384"/>
              </w:tabs>
              <w:autoSpaceDE w:val="0"/>
              <w:autoSpaceDN w:val="0"/>
              <w:spacing w:before="7"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За рахунок чого, на ваш погляд, може покращитись матеріально-технічне забезпечення вітчизняних</w:t>
            </w:r>
            <w:r w:rsidRPr="006E4CE9">
              <w:rPr>
                <w:rFonts w:ascii="Times New Roman" w:hAnsi="Times New Roman" w:cs="Times New Roman"/>
                <w:spacing w:val="26"/>
                <w:sz w:val="24"/>
                <w:szCs w:val="24"/>
              </w:rPr>
              <w:t xml:space="preserve"> </w:t>
            </w:r>
            <w:r w:rsidRPr="006E4CE9">
              <w:rPr>
                <w:rFonts w:ascii="Times New Roman" w:hAnsi="Times New Roman" w:cs="Times New Roman"/>
                <w:sz w:val="24"/>
                <w:szCs w:val="24"/>
              </w:rPr>
              <w:t>музеїв?</w:t>
            </w:r>
          </w:p>
          <w:p w:rsidR="00B17288" w:rsidRPr="002F63DC" w:rsidRDefault="006E4CE9" w:rsidP="002F63DC">
            <w:pPr>
              <w:pStyle w:val="a4"/>
              <w:widowControl w:val="0"/>
              <w:numPr>
                <w:ilvl w:val="1"/>
                <w:numId w:val="29"/>
              </w:numPr>
              <w:tabs>
                <w:tab w:val="left" w:pos="284"/>
                <w:tab w:val="left" w:pos="1384"/>
              </w:tabs>
              <w:autoSpaceDE w:val="0"/>
              <w:autoSpaceDN w:val="0"/>
              <w:spacing w:before="2"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Яка пам’ятка, відома вам, знаходиться під охороною держави? Які заходи здійснюються у цьому</w:t>
            </w:r>
            <w:r w:rsidRPr="006E4CE9">
              <w:rPr>
                <w:rFonts w:ascii="Times New Roman" w:hAnsi="Times New Roman" w:cs="Times New Roman"/>
                <w:spacing w:val="35"/>
                <w:sz w:val="24"/>
                <w:szCs w:val="24"/>
              </w:rPr>
              <w:t xml:space="preserve"> </w:t>
            </w:r>
            <w:r w:rsidRPr="006E4CE9">
              <w:rPr>
                <w:rFonts w:ascii="Times New Roman" w:hAnsi="Times New Roman" w:cs="Times New Roman"/>
                <w:sz w:val="24"/>
                <w:szCs w:val="24"/>
              </w:rPr>
              <w:t>напрямі?</w:t>
            </w: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spacing w:before="196"/>
              <w:ind w:left="142" w:right="-142" w:hanging="284"/>
              <w:jc w:val="both"/>
              <w:rPr>
                <w:rFonts w:ascii="Times New Roman" w:hAnsi="Times New Roman" w:cs="Times New Roman"/>
                <w:b w:val="0"/>
              </w:rPr>
            </w:pPr>
            <w:r w:rsidRPr="000A0347">
              <w:rPr>
                <w:rFonts w:ascii="Times New Roman" w:hAnsi="Times New Roman" w:cs="Times New Roman"/>
                <w:b w:val="0"/>
              </w:rPr>
              <w:t>Тема 8. Властивості музеїв та їх функції</w:t>
            </w:r>
          </w:p>
          <w:p w:rsidR="00B17288" w:rsidRPr="000A0347" w:rsidRDefault="00B17288" w:rsidP="00064714">
            <w:pPr>
              <w:widowControl w:val="0"/>
              <w:spacing w:after="0" w:line="240" w:lineRule="auto"/>
              <w:jc w:val="both"/>
              <w:rPr>
                <w:rFonts w:ascii="Times New Roman" w:hAnsi="Times New Roman" w:cs="Times New Roman"/>
                <w:sz w:val="24"/>
                <w:szCs w:val="24"/>
                <w:lang w:val="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E4CE9" w:rsidRPr="006E4CE9" w:rsidRDefault="006E4CE9" w:rsidP="006E4CE9">
            <w:pPr>
              <w:pStyle w:val="a4"/>
              <w:widowControl w:val="0"/>
              <w:numPr>
                <w:ilvl w:val="1"/>
                <w:numId w:val="30"/>
              </w:numPr>
              <w:tabs>
                <w:tab w:val="left" w:pos="284"/>
                <w:tab w:val="left" w:pos="1384"/>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властивості музеїв і конкретні їх ознаки ви</w:t>
            </w:r>
            <w:r w:rsidRPr="006E4CE9">
              <w:rPr>
                <w:rFonts w:ascii="Times New Roman" w:hAnsi="Times New Roman" w:cs="Times New Roman"/>
                <w:spacing w:val="50"/>
                <w:sz w:val="24"/>
                <w:szCs w:val="24"/>
              </w:rPr>
              <w:t xml:space="preserve"> </w:t>
            </w:r>
            <w:r w:rsidRPr="006E4CE9">
              <w:rPr>
                <w:rFonts w:ascii="Times New Roman" w:hAnsi="Times New Roman" w:cs="Times New Roman"/>
                <w:sz w:val="24"/>
                <w:szCs w:val="24"/>
              </w:rPr>
              <w:t>знаєте?</w:t>
            </w:r>
          </w:p>
          <w:p w:rsidR="006E4CE9" w:rsidRPr="006E4CE9" w:rsidRDefault="006E4CE9" w:rsidP="006E4CE9">
            <w:pPr>
              <w:pStyle w:val="a4"/>
              <w:widowControl w:val="0"/>
              <w:numPr>
                <w:ilvl w:val="1"/>
                <w:numId w:val="30"/>
              </w:numPr>
              <w:tabs>
                <w:tab w:val="left" w:pos="284"/>
                <w:tab w:val="left" w:pos="1384"/>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соціальні функції музеїв ви</w:t>
            </w:r>
            <w:r w:rsidRPr="006E4CE9">
              <w:rPr>
                <w:rFonts w:ascii="Times New Roman" w:hAnsi="Times New Roman" w:cs="Times New Roman"/>
                <w:spacing w:val="14"/>
                <w:sz w:val="24"/>
                <w:szCs w:val="24"/>
              </w:rPr>
              <w:t xml:space="preserve"> </w:t>
            </w:r>
            <w:r w:rsidRPr="006E4CE9">
              <w:rPr>
                <w:rFonts w:ascii="Times New Roman" w:hAnsi="Times New Roman" w:cs="Times New Roman"/>
                <w:sz w:val="24"/>
                <w:szCs w:val="24"/>
              </w:rPr>
              <w:t>знаєте?</w:t>
            </w:r>
          </w:p>
          <w:p w:rsidR="006E4CE9" w:rsidRPr="006E4CE9" w:rsidRDefault="006E4CE9" w:rsidP="006E4CE9">
            <w:pPr>
              <w:pStyle w:val="a4"/>
              <w:widowControl w:val="0"/>
              <w:numPr>
                <w:ilvl w:val="1"/>
                <w:numId w:val="30"/>
              </w:numPr>
              <w:tabs>
                <w:tab w:val="left" w:pos="284"/>
                <w:tab w:val="left" w:pos="1384"/>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Що передбачає функція</w:t>
            </w:r>
            <w:r w:rsidRPr="006E4CE9">
              <w:rPr>
                <w:rFonts w:ascii="Times New Roman" w:hAnsi="Times New Roman" w:cs="Times New Roman"/>
                <w:spacing w:val="10"/>
                <w:sz w:val="24"/>
                <w:szCs w:val="24"/>
              </w:rPr>
              <w:t xml:space="preserve"> </w:t>
            </w:r>
            <w:r w:rsidRPr="006E4CE9">
              <w:rPr>
                <w:rFonts w:ascii="Times New Roman" w:hAnsi="Times New Roman" w:cs="Times New Roman"/>
                <w:sz w:val="24"/>
                <w:szCs w:val="24"/>
              </w:rPr>
              <w:t>документування?</w:t>
            </w:r>
          </w:p>
          <w:p w:rsidR="00B17288" w:rsidRPr="002F63DC" w:rsidRDefault="006E4CE9" w:rsidP="002F63DC">
            <w:pPr>
              <w:pStyle w:val="a4"/>
              <w:widowControl w:val="0"/>
              <w:numPr>
                <w:ilvl w:val="1"/>
                <w:numId w:val="30"/>
              </w:numPr>
              <w:tabs>
                <w:tab w:val="left" w:pos="284"/>
                <w:tab w:val="left" w:pos="1384"/>
              </w:tabs>
              <w:autoSpaceDE w:val="0"/>
              <w:autoSpaceDN w:val="0"/>
              <w:spacing w:before="7"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Яким чином здійснюється функція вільного</w:t>
            </w:r>
            <w:r w:rsidRPr="006E4CE9">
              <w:rPr>
                <w:rFonts w:ascii="Times New Roman" w:hAnsi="Times New Roman" w:cs="Times New Roman"/>
                <w:spacing w:val="27"/>
                <w:sz w:val="24"/>
                <w:szCs w:val="24"/>
              </w:rPr>
              <w:t xml:space="preserve"> </w:t>
            </w:r>
            <w:r w:rsidRPr="006E4CE9">
              <w:rPr>
                <w:rFonts w:ascii="Times New Roman" w:hAnsi="Times New Roman" w:cs="Times New Roman"/>
                <w:sz w:val="24"/>
                <w:szCs w:val="24"/>
              </w:rPr>
              <w:t>часу?</w:t>
            </w: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spacing w:before="166"/>
              <w:ind w:left="142" w:right="-142" w:hanging="284"/>
              <w:jc w:val="both"/>
              <w:rPr>
                <w:rFonts w:ascii="Times New Roman" w:hAnsi="Times New Roman" w:cs="Times New Roman"/>
                <w:b w:val="0"/>
              </w:rPr>
            </w:pPr>
            <w:r w:rsidRPr="000A0347">
              <w:rPr>
                <w:rFonts w:ascii="Times New Roman" w:hAnsi="Times New Roman" w:cs="Times New Roman"/>
                <w:b w:val="0"/>
              </w:rPr>
              <w:t>Тема 9. Діяльність Міжнародної ради з музеєзнавства</w:t>
            </w:r>
          </w:p>
          <w:p w:rsidR="00EB09CD" w:rsidRPr="000A0347" w:rsidRDefault="00EB09CD" w:rsidP="00EB09CD">
            <w:pPr>
              <w:spacing w:line="240" w:lineRule="auto"/>
              <w:ind w:firstLine="709"/>
              <w:jc w:val="both"/>
              <w:rPr>
                <w:rFonts w:ascii="Times New Roman" w:hAnsi="Times New Roman" w:cs="Times New Roman"/>
                <w:sz w:val="24"/>
                <w:szCs w:val="24"/>
                <w:lang w:val="uk-UA"/>
              </w:rPr>
            </w:pPr>
          </w:p>
          <w:p w:rsidR="00B17288" w:rsidRPr="000A0347" w:rsidRDefault="00B17288" w:rsidP="00064714">
            <w:pPr>
              <w:widowControl w:val="0"/>
              <w:spacing w:after="0" w:line="240" w:lineRule="auto"/>
              <w:jc w:val="both"/>
              <w:rPr>
                <w:rFonts w:ascii="Times New Roman" w:hAnsi="Times New Roman" w:cs="Times New Roman"/>
                <w:sz w:val="24"/>
                <w:szCs w:val="24"/>
                <w:lang w:val="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E4CE9" w:rsidRPr="006E4CE9" w:rsidRDefault="006E4CE9" w:rsidP="006E4CE9">
            <w:pPr>
              <w:pStyle w:val="a4"/>
              <w:widowControl w:val="0"/>
              <w:numPr>
                <w:ilvl w:val="1"/>
                <w:numId w:val="31"/>
              </w:numPr>
              <w:tabs>
                <w:tab w:val="left" w:pos="284"/>
                <w:tab w:val="left" w:pos="16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 xml:space="preserve">Коли і де було засновано Міжнародну раду </w:t>
            </w:r>
            <w:r w:rsidRPr="006E4CE9">
              <w:rPr>
                <w:rFonts w:ascii="Times New Roman" w:hAnsi="Times New Roman" w:cs="Times New Roman"/>
                <w:spacing w:val="-11"/>
                <w:sz w:val="24"/>
                <w:szCs w:val="24"/>
              </w:rPr>
              <w:t xml:space="preserve">з </w:t>
            </w:r>
            <w:r w:rsidRPr="006E4CE9">
              <w:rPr>
                <w:rFonts w:ascii="Times New Roman" w:hAnsi="Times New Roman" w:cs="Times New Roman"/>
                <w:sz w:val="24"/>
                <w:szCs w:val="24"/>
              </w:rPr>
              <w:t>музеєзнавства?</w:t>
            </w:r>
          </w:p>
          <w:p w:rsidR="006E4CE9" w:rsidRPr="006E4CE9" w:rsidRDefault="006E4CE9" w:rsidP="006E4CE9">
            <w:pPr>
              <w:pStyle w:val="a4"/>
              <w:widowControl w:val="0"/>
              <w:numPr>
                <w:ilvl w:val="1"/>
                <w:numId w:val="31"/>
              </w:numPr>
              <w:tabs>
                <w:tab w:val="left" w:pos="284"/>
                <w:tab w:val="left" w:pos="1699"/>
              </w:tabs>
              <w:autoSpaceDE w:val="0"/>
              <w:autoSpaceDN w:val="0"/>
              <w:spacing w:before="3"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функції та зміст роботи цієї</w:t>
            </w:r>
            <w:r w:rsidRPr="006E4CE9">
              <w:rPr>
                <w:rFonts w:ascii="Times New Roman" w:hAnsi="Times New Roman" w:cs="Times New Roman"/>
                <w:spacing w:val="17"/>
                <w:sz w:val="24"/>
                <w:szCs w:val="24"/>
              </w:rPr>
              <w:t xml:space="preserve"> </w:t>
            </w:r>
            <w:r w:rsidRPr="006E4CE9">
              <w:rPr>
                <w:rFonts w:ascii="Times New Roman" w:hAnsi="Times New Roman" w:cs="Times New Roman"/>
                <w:sz w:val="24"/>
                <w:szCs w:val="24"/>
              </w:rPr>
              <w:t>Ради?</w:t>
            </w:r>
          </w:p>
          <w:p w:rsidR="006E4CE9" w:rsidRPr="006E4CE9" w:rsidRDefault="006E4CE9" w:rsidP="006E4CE9">
            <w:pPr>
              <w:pStyle w:val="a4"/>
              <w:widowControl w:val="0"/>
              <w:numPr>
                <w:ilvl w:val="1"/>
                <w:numId w:val="31"/>
              </w:numPr>
              <w:tabs>
                <w:tab w:val="left" w:pos="284"/>
                <w:tab w:val="left" w:pos="16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Де і коли було засновано ІКОФОМ</w:t>
            </w:r>
            <w:r w:rsidRPr="006E4CE9">
              <w:rPr>
                <w:rFonts w:ascii="Times New Roman" w:hAnsi="Times New Roman" w:cs="Times New Roman"/>
                <w:spacing w:val="16"/>
                <w:sz w:val="24"/>
                <w:szCs w:val="24"/>
              </w:rPr>
              <w:t xml:space="preserve"> </w:t>
            </w:r>
            <w:r w:rsidRPr="006E4CE9">
              <w:rPr>
                <w:rFonts w:ascii="Times New Roman" w:hAnsi="Times New Roman" w:cs="Times New Roman"/>
                <w:sz w:val="24"/>
                <w:szCs w:val="24"/>
              </w:rPr>
              <w:t>?</w:t>
            </w:r>
          </w:p>
          <w:p w:rsidR="006E4CE9" w:rsidRPr="006E4CE9" w:rsidRDefault="006E4CE9" w:rsidP="006E4CE9">
            <w:pPr>
              <w:pStyle w:val="a4"/>
              <w:widowControl w:val="0"/>
              <w:numPr>
                <w:ilvl w:val="1"/>
                <w:numId w:val="31"/>
              </w:numPr>
              <w:tabs>
                <w:tab w:val="left" w:pos="284"/>
                <w:tab w:val="left" w:pos="16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основні напрями роботи координує</w:t>
            </w:r>
            <w:r w:rsidRPr="006E4CE9">
              <w:rPr>
                <w:rFonts w:ascii="Times New Roman" w:hAnsi="Times New Roman" w:cs="Times New Roman"/>
                <w:spacing w:val="35"/>
                <w:sz w:val="24"/>
                <w:szCs w:val="24"/>
              </w:rPr>
              <w:t xml:space="preserve"> </w:t>
            </w:r>
            <w:r w:rsidRPr="006E4CE9">
              <w:rPr>
                <w:rFonts w:ascii="Times New Roman" w:hAnsi="Times New Roman" w:cs="Times New Roman"/>
                <w:sz w:val="24"/>
                <w:szCs w:val="24"/>
              </w:rPr>
              <w:t>ІКОФОМ?</w:t>
            </w:r>
          </w:p>
          <w:p w:rsidR="00B17288" w:rsidRPr="006E4CE9" w:rsidRDefault="00B17288" w:rsidP="006E4CE9">
            <w:pPr>
              <w:spacing w:after="0" w:line="240" w:lineRule="auto"/>
              <w:ind w:left="216"/>
              <w:jc w:val="both"/>
              <w:rPr>
                <w:rFonts w:ascii="Times New Roman" w:hAnsi="Times New Roman" w:cs="Times New Roman"/>
                <w:sz w:val="24"/>
                <w:szCs w:val="24"/>
              </w:rPr>
            </w:pPr>
          </w:p>
        </w:tc>
      </w:tr>
      <w:tr w:rsidR="00B17288"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9CD" w:rsidRPr="000A0347" w:rsidRDefault="00EB09CD" w:rsidP="00EB09CD">
            <w:pPr>
              <w:pStyle w:val="11"/>
              <w:tabs>
                <w:tab w:val="left" w:pos="284"/>
              </w:tabs>
              <w:ind w:left="142" w:right="-142" w:hanging="284"/>
              <w:jc w:val="both"/>
              <w:rPr>
                <w:rFonts w:ascii="Times New Roman" w:hAnsi="Times New Roman" w:cs="Times New Roman"/>
                <w:b w:val="0"/>
              </w:rPr>
            </w:pPr>
            <w:r w:rsidRPr="000A0347">
              <w:rPr>
                <w:rFonts w:ascii="Times New Roman" w:hAnsi="Times New Roman" w:cs="Times New Roman"/>
                <w:b w:val="0"/>
              </w:rPr>
              <w:lastRenderedPageBreak/>
              <w:t>Тема 10. Меценатство в Україні</w:t>
            </w:r>
          </w:p>
          <w:p w:rsidR="00B17288" w:rsidRPr="000A0347" w:rsidRDefault="00B17288" w:rsidP="00064714">
            <w:pPr>
              <w:widowControl w:val="0"/>
              <w:spacing w:after="0" w:line="240" w:lineRule="auto"/>
              <w:jc w:val="both"/>
              <w:rPr>
                <w:rFonts w:ascii="Times New Roman" w:hAnsi="Times New Roman" w:cs="Times New Roman"/>
                <w:sz w:val="24"/>
                <w:szCs w:val="24"/>
                <w:lang w:val="uk-UA"/>
              </w:rPr>
            </w:pP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E4CE9" w:rsidRPr="006E4CE9" w:rsidRDefault="006E4CE9" w:rsidP="006E4CE9">
            <w:pPr>
              <w:pStyle w:val="a4"/>
              <w:widowControl w:val="0"/>
              <w:numPr>
                <w:ilvl w:val="0"/>
                <w:numId w:val="32"/>
              </w:numPr>
              <w:tabs>
                <w:tab w:val="left" w:pos="284"/>
                <w:tab w:val="left" w:pos="799"/>
              </w:tabs>
              <w:autoSpaceDE w:val="0"/>
              <w:autoSpaceDN w:val="0"/>
              <w:spacing w:before="7"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Що ви вкладаєте у поняття</w:t>
            </w:r>
            <w:r w:rsidRPr="006E4CE9">
              <w:rPr>
                <w:rFonts w:ascii="Times New Roman" w:hAnsi="Times New Roman" w:cs="Times New Roman"/>
                <w:spacing w:val="14"/>
                <w:sz w:val="24"/>
                <w:szCs w:val="24"/>
              </w:rPr>
              <w:t xml:space="preserve"> </w:t>
            </w:r>
            <w:r w:rsidRPr="006E4CE9">
              <w:rPr>
                <w:rFonts w:ascii="Times New Roman" w:hAnsi="Times New Roman" w:cs="Times New Roman"/>
                <w:sz w:val="24"/>
                <w:szCs w:val="24"/>
              </w:rPr>
              <w:t>“меценатство”?</w:t>
            </w:r>
          </w:p>
          <w:p w:rsidR="006E4CE9" w:rsidRPr="006E4CE9" w:rsidRDefault="006E4CE9" w:rsidP="006E4CE9">
            <w:pPr>
              <w:pStyle w:val="a4"/>
              <w:widowControl w:val="0"/>
              <w:numPr>
                <w:ilvl w:val="0"/>
                <w:numId w:val="32"/>
              </w:numPr>
              <w:tabs>
                <w:tab w:val="left" w:pos="284"/>
                <w:tab w:val="left" w:pos="7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 меценати сприяли розвитку та функціонуванню музеїв в Україні?</w:t>
            </w:r>
          </w:p>
          <w:p w:rsidR="006E4CE9" w:rsidRPr="006E4CE9" w:rsidRDefault="006E4CE9" w:rsidP="006E4CE9">
            <w:pPr>
              <w:pStyle w:val="a4"/>
              <w:widowControl w:val="0"/>
              <w:numPr>
                <w:ilvl w:val="0"/>
                <w:numId w:val="32"/>
              </w:numPr>
              <w:tabs>
                <w:tab w:val="left" w:pos="284"/>
                <w:tab w:val="left" w:pos="799"/>
              </w:tabs>
              <w:autoSpaceDE w:val="0"/>
              <w:autoSpaceDN w:val="0"/>
              <w:spacing w:before="3"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Які династії українських меценатів вам</w:t>
            </w:r>
            <w:r w:rsidRPr="006E4CE9">
              <w:rPr>
                <w:rFonts w:ascii="Times New Roman" w:hAnsi="Times New Roman" w:cs="Times New Roman"/>
                <w:spacing w:val="16"/>
                <w:sz w:val="24"/>
                <w:szCs w:val="24"/>
              </w:rPr>
              <w:t xml:space="preserve"> </w:t>
            </w:r>
            <w:r w:rsidRPr="006E4CE9">
              <w:rPr>
                <w:rFonts w:ascii="Times New Roman" w:hAnsi="Times New Roman" w:cs="Times New Roman"/>
                <w:sz w:val="24"/>
                <w:szCs w:val="24"/>
              </w:rPr>
              <w:t>відомі?</w:t>
            </w:r>
          </w:p>
          <w:p w:rsidR="00B17288" w:rsidRPr="002F63DC" w:rsidRDefault="006E4CE9" w:rsidP="002F63DC">
            <w:pPr>
              <w:pStyle w:val="a4"/>
              <w:widowControl w:val="0"/>
              <w:numPr>
                <w:ilvl w:val="0"/>
                <w:numId w:val="32"/>
              </w:numPr>
              <w:tabs>
                <w:tab w:val="left" w:pos="284"/>
                <w:tab w:val="left" w:pos="799"/>
              </w:tabs>
              <w:autoSpaceDE w:val="0"/>
              <w:autoSpaceDN w:val="0"/>
              <w:spacing w:before="6" w:after="0" w:line="240" w:lineRule="auto"/>
              <w:ind w:left="142" w:right="-142" w:hanging="284"/>
              <w:contextualSpacing w:val="0"/>
              <w:jc w:val="both"/>
              <w:rPr>
                <w:rFonts w:ascii="Times New Roman" w:hAnsi="Times New Roman" w:cs="Times New Roman"/>
                <w:sz w:val="24"/>
                <w:szCs w:val="24"/>
              </w:rPr>
            </w:pPr>
            <w:r w:rsidRPr="006E4CE9">
              <w:rPr>
                <w:rFonts w:ascii="Times New Roman" w:hAnsi="Times New Roman" w:cs="Times New Roman"/>
                <w:sz w:val="24"/>
                <w:szCs w:val="24"/>
              </w:rPr>
              <w:t>Що ви знаєте про діяльність Івана Мазепи як</w:t>
            </w:r>
            <w:r w:rsidRPr="006E4CE9">
              <w:rPr>
                <w:rFonts w:ascii="Times New Roman" w:hAnsi="Times New Roman" w:cs="Times New Roman"/>
                <w:spacing w:val="41"/>
                <w:sz w:val="24"/>
                <w:szCs w:val="24"/>
              </w:rPr>
              <w:t xml:space="preserve"> </w:t>
            </w:r>
            <w:r w:rsidRPr="006E4CE9">
              <w:rPr>
                <w:rFonts w:ascii="Times New Roman" w:hAnsi="Times New Roman" w:cs="Times New Roman"/>
                <w:sz w:val="24"/>
                <w:szCs w:val="24"/>
              </w:rPr>
              <w:t>мецената?</w:t>
            </w:r>
          </w:p>
        </w:tc>
      </w:tr>
    </w:tbl>
    <w:p w:rsidR="00857990" w:rsidRDefault="00857990" w:rsidP="00857990">
      <w:pPr>
        <w:spacing w:after="0" w:line="240" w:lineRule="auto"/>
        <w:rPr>
          <w:rFonts w:ascii="Times New Roman" w:hAnsi="Times New Roman" w:cs="Times New Roman"/>
          <w:color w:val="000000"/>
          <w:sz w:val="24"/>
          <w:szCs w:val="24"/>
          <w:lang w:val="uk-UA" w:eastAsia="en-US"/>
        </w:rPr>
      </w:pPr>
    </w:p>
    <w:p w:rsidR="006A52C0" w:rsidRDefault="006A52C0" w:rsidP="00857990">
      <w:pPr>
        <w:spacing w:after="0" w:line="240" w:lineRule="auto"/>
        <w:jc w:val="center"/>
        <w:rPr>
          <w:rFonts w:ascii="Times New Roman" w:hAnsi="Times New Roman" w:cs="Times New Roman"/>
          <w:b/>
          <w:caps/>
          <w:color w:val="000000"/>
          <w:sz w:val="24"/>
          <w:szCs w:val="24"/>
          <w:lang w:val="uk-UA"/>
        </w:rPr>
      </w:pPr>
    </w:p>
    <w:p w:rsidR="00857990" w:rsidRDefault="00857990" w:rsidP="00857990">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Схема курсу (теми для самостійного опрацювання)</w:t>
      </w:r>
    </w:p>
    <w:tbl>
      <w:tblPr>
        <w:tblW w:w="1456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54"/>
        <w:gridCol w:w="6663"/>
        <w:gridCol w:w="6945"/>
      </w:tblGrid>
      <w:tr w:rsidR="009A3773" w:rsidRPr="00B84656"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5B0C12" w:rsidRDefault="009A3773" w:rsidP="00064714">
            <w:pPr>
              <w:jc w:val="center"/>
              <w:rPr>
                <w:rFonts w:ascii="Times New Roman" w:hAnsi="Times New Roman" w:cs="Times New Roman"/>
                <w:b/>
                <w:color w:val="000000"/>
                <w:sz w:val="24"/>
                <w:szCs w:val="24"/>
              </w:rPr>
            </w:pPr>
            <w:r w:rsidRPr="005B0C12">
              <w:rPr>
                <w:rFonts w:ascii="Times New Roman" w:hAnsi="Times New Roman" w:cs="Times New Roman"/>
                <w:b/>
                <w:color w:val="000000"/>
                <w:sz w:val="24"/>
                <w:szCs w:val="24"/>
              </w:rPr>
              <w:t>№</w:t>
            </w:r>
          </w:p>
          <w:p w:rsidR="009A3773" w:rsidRPr="005B0C12" w:rsidRDefault="009A3773" w:rsidP="005B0C12">
            <w:pPr>
              <w:jc w:val="center"/>
              <w:rPr>
                <w:rFonts w:ascii="Times New Roman" w:hAnsi="Times New Roman" w:cs="Times New Roman"/>
                <w:b/>
                <w:color w:val="000000"/>
                <w:sz w:val="24"/>
                <w:szCs w:val="24"/>
              </w:rPr>
            </w:pPr>
            <w:r w:rsidRPr="005B0C12">
              <w:rPr>
                <w:rFonts w:ascii="Times New Roman" w:hAnsi="Times New Roman" w:cs="Times New Roman"/>
                <w:b/>
                <w:color w:val="000000"/>
                <w:sz w:val="24"/>
                <w:szCs w:val="24"/>
              </w:rPr>
              <w:t>з/п</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9A3773" w:rsidRPr="005B0C12" w:rsidRDefault="009A3773" w:rsidP="005B0C12">
            <w:pPr>
              <w:jc w:val="center"/>
              <w:rPr>
                <w:rFonts w:ascii="Times New Roman" w:hAnsi="Times New Roman" w:cs="Times New Roman"/>
                <w:b/>
                <w:color w:val="000000"/>
                <w:sz w:val="24"/>
                <w:szCs w:val="24"/>
              </w:rPr>
            </w:pPr>
            <w:r w:rsidRPr="005B0C12">
              <w:rPr>
                <w:rFonts w:ascii="Times New Roman" w:hAnsi="Times New Roman" w:cs="Times New Roman"/>
                <w:b/>
                <w:color w:val="000000"/>
                <w:sz w:val="24"/>
                <w:szCs w:val="24"/>
              </w:rPr>
              <w:t>Назва теми</w:t>
            </w:r>
          </w:p>
        </w:tc>
        <w:tc>
          <w:tcPr>
            <w:tcW w:w="6945" w:type="dxa"/>
            <w:tcBorders>
              <w:top w:val="single" w:sz="8" w:space="0" w:color="000000"/>
              <w:left w:val="single" w:sz="4" w:space="0" w:color="auto"/>
              <w:bottom w:val="single" w:sz="8" w:space="0" w:color="000000"/>
              <w:right w:val="single" w:sz="8" w:space="0" w:color="000000"/>
            </w:tcBorders>
          </w:tcPr>
          <w:p w:rsidR="009A3773" w:rsidRPr="000A0347" w:rsidRDefault="000A0347" w:rsidP="005B0C12">
            <w:pPr>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Зміст</w:t>
            </w:r>
          </w:p>
        </w:tc>
      </w:tr>
      <w:tr w:rsidR="009A3773" w:rsidRPr="00FE68E0"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5B0C12" w:rsidRDefault="009A3773" w:rsidP="005B0C12">
            <w:pPr>
              <w:jc w:val="center"/>
              <w:rPr>
                <w:rFonts w:ascii="Times New Roman" w:hAnsi="Times New Roman" w:cs="Times New Roman"/>
                <w:color w:val="000000"/>
                <w:sz w:val="24"/>
                <w:szCs w:val="24"/>
              </w:rPr>
            </w:pPr>
            <w:r w:rsidRPr="005B0C12">
              <w:rPr>
                <w:rStyle w:val="213pt"/>
                <w:rFonts w:eastAsiaTheme="minorEastAsia"/>
                <w:sz w:val="24"/>
                <w:szCs w:val="24"/>
                <w:lang w:val="ru-RU" w:eastAsia="ru-RU" w:bidi="ar-SA"/>
              </w:rPr>
              <w:t>1</w:t>
            </w:r>
            <w:r w:rsidRPr="005B0C12">
              <w:rPr>
                <w:rStyle w:val="2CordiaUPC"/>
                <w:rFonts w:ascii="Times New Roman" w:eastAsiaTheme="minorEastAsia" w:hAnsi="Times New Roman" w:cs="Times New Roman"/>
                <w:bCs w:val="0"/>
                <w:sz w:val="24"/>
                <w:szCs w:val="24"/>
                <w:lang w:bidi="ar-SA"/>
              </w:rPr>
              <w:t>.</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0A0347" w:rsidRPr="00747EAC" w:rsidRDefault="000A0347" w:rsidP="000A0347">
            <w:pPr>
              <w:tabs>
                <w:tab w:val="left" w:pos="567"/>
                <w:tab w:val="left" w:pos="545"/>
              </w:tabs>
              <w:autoSpaceDE w:val="0"/>
              <w:autoSpaceDN w:val="0"/>
              <w:spacing w:before="91"/>
              <w:ind w:right="799"/>
              <w:rPr>
                <w:rFonts w:ascii="Times New Roman" w:hAnsi="Times New Roman" w:cs="Times New Roman"/>
                <w:sz w:val="24"/>
                <w:szCs w:val="24"/>
              </w:rPr>
            </w:pPr>
            <w:r w:rsidRPr="00747EAC">
              <w:rPr>
                <w:rFonts w:ascii="Times New Roman" w:hAnsi="Times New Roman" w:cs="Times New Roman"/>
                <w:sz w:val="24"/>
                <w:szCs w:val="24"/>
              </w:rPr>
              <w:t>Проблеми та перспективи розвитку на прикладі певного музейного закладу</w:t>
            </w:r>
            <w:r w:rsidRPr="00747EAC">
              <w:rPr>
                <w:rFonts w:ascii="Times New Roman" w:hAnsi="Times New Roman" w:cs="Times New Roman"/>
                <w:spacing w:val="-6"/>
                <w:sz w:val="24"/>
                <w:szCs w:val="24"/>
              </w:rPr>
              <w:t xml:space="preserve"> </w:t>
            </w:r>
            <w:r w:rsidRPr="00747EAC">
              <w:rPr>
                <w:rFonts w:ascii="Times New Roman" w:hAnsi="Times New Roman" w:cs="Times New Roman"/>
                <w:sz w:val="24"/>
                <w:szCs w:val="24"/>
              </w:rPr>
              <w:t>України.</w:t>
            </w:r>
          </w:p>
          <w:p w:rsidR="009A3773" w:rsidRPr="00747EAC" w:rsidRDefault="009A3773" w:rsidP="005B0C12">
            <w:pPr>
              <w:spacing w:after="0"/>
              <w:jc w:val="center"/>
              <w:rPr>
                <w:rFonts w:ascii="Times New Roman" w:hAnsi="Times New Roman" w:cs="Times New Roman"/>
                <w:color w:val="000000"/>
                <w:sz w:val="24"/>
                <w:szCs w:val="24"/>
              </w:rPr>
            </w:pPr>
          </w:p>
        </w:tc>
        <w:tc>
          <w:tcPr>
            <w:tcW w:w="6945" w:type="dxa"/>
            <w:tcBorders>
              <w:top w:val="single" w:sz="8" w:space="0" w:color="000000"/>
              <w:left w:val="single" w:sz="4" w:space="0" w:color="auto"/>
              <w:bottom w:val="single" w:sz="8" w:space="0" w:color="000000"/>
              <w:right w:val="single" w:sz="8" w:space="0" w:color="000000"/>
            </w:tcBorders>
          </w:tcPr>
          <w:p w:rsidR="009A3773" w:rsidRPr="008935F3" w:rsidRDefault="007D6552" w:rsidP="008935F3">
            <w:pPr>
              <w:spacing w:line="240" w:lineRule="auto"/>
              <w:jc w:val="both"/>
              <w:rPr>
                <w:rFonts w:ascii="Times New Roman" w:hAnsi="Times New Roman" w:cs="Times New Roman"/>
                <w:sz w:val="24"/>
                <w:szCs w:val="24"/>
              </w:rPr>
            </w:pPr>
            <w:r w:rsidRPr="007D6552">
              <w:rPr>
                <w:rFonts w:ascii="Times New Roman" w:hAnsi="Times New Roman" w:cs="Times New Roman"/>
                <w:sz w:val="24"/>
                <w:szCs w:val="24"/>
                <w:lang w:val="uk-UA"/>
              </w:rPr>
              <w:t>Кожний музей має:</w:t>
            </w:r>
            <w:r>
              <w:rPr>
                <w:sz w:val="28"/>
                <w:szCs w:val="28"/>
                <w:lang w:val="uk-UA"/>
              </w:rPr>
              <w:t xml:space="preserve"> </w:t>
            </w:r>
            <w:r w:rsidRPr="00D46270">
              <w:rPr>
                <w:sz w:val="28"/>
                <w:szCs w:val="28"/>
              </w:rPr>
              <w:t>а</w:t>
            </w:r>
            <w:r w:rsidRPr="008E72CA">
              <w:rPr>
                <w:rFonts w:ascii="Times New Roman" w:hAnsi="Times New Roman" w:cs="Times New Roman"/>
                <w:sz w:val="24"/>
                <w:szCs w:val="24"/>
              </w:rPr>
              <w:t xml:space="preserve">) історія виникнення музею; б) особливості колекції; в) найпривабливіші експонати; г) річна відвідуваність музею; д) адреса і як туди дістатися; е) сайт, представленість у соціальних мережах, є) буклети та інша інформативна продукція, сувеніри; ж) інфраструктура: кондиціонер, туалет, заклади харчування; з) вартість вхідного квитка та ре- жим роботи; и) можливість вибору екскурсій та мовне питання;  і)  ввічливість  персоналу;  ї)  спеціальні  акції,   й)  робота з </w:t>
            </w:r>
            <w:r w:rsidRPr="008E72CA">
              <w:rPr>
                <w:rFonts w:ascii="Times New Roman" w:hAnsi="Times New Roman" w:cs="Times New Roman"/>
                <w:spacing w:val="-3"/>
                <w:sz w:val="24"/>
                <w:szCs w:val="24"/>
              </w:rPr>
              <w:t xml:space="preserve">дітьми, дорослими, </w:t>
            </w:r>
            <w:r w:rsidRPr="008E72CA">
              <w:rPr>
                <w:rFonts w:ascii="Times New Roman" w:hAnsi="Times New Roman" w:cs="Times New Roman"/>
                <w:sz w:val="24"/>
                <w:szCs w:val="24"/>
              </w:rPr>
              <w:t xml:space="preserve">особами з </w:t>
            </w:r>
            <w:r w:rsidRPr="008E72CA">
              <w:rPr>
                <w:rFonts w:ascii="Times New Roman" w:hAnsi="Times New Roman" w:cs="Times New Roman"/>
                <w:spacing w:val="-3"/>
                <w:sz w:val="24"/>
                <w:szCs w:val="24"/>
              </w:rPr>
              <w:t xml:space="preserve">особливими </w:t>
            </w:r>
            <w:r w:rsidRPr="008E72CA">
              <w:rPr>
                <w:rFonts w:ascii="Times New Roman" w:hAnsi="Times New Roman" w:cs="Times New Roman"/>
                <w:sz w:val="24"/>
                <w:szCs w:val="24"/>
              </w:rPr>
              <w:t>потребами; к) формування кола друзів музею: залучення ЗМІ, спонсори, члени клубів, друзі музею; л) загальний вигляд музею; м) чи може музей претендувати на звання бренду, виходячи зі свого загального вигляду; н) специфіка музею, чим він відрізняється від інших.</w:t>
            </w:r>
          </w:p>
        </w:tc>
      </w:tr>
      <w:tr w:rsidR="000A0347" w:rsidRPr="00C75A6B" w:rsidTr="000A0347">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2.</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9935F7" w:rsidRDefault="000A0347" w:rsidP="009935F7">
            <w:pPr>
              <w:tabs>
                <w:tab w:val="left" w:pos="567"/>
                <w:tab w:val="left" w:pos="1223"/>
                <w:tab w:val="left" w:pos="1224"/>
              </w:tabs>
              <w:autoSpaceDE w:val="0"/>
              <w:autoSpaceDN w:val="0"/>
              <w:spacing w:before="18"/>
              <w:ind w:right="113"/>
              <w:rPr>
                <w:rFonts w:ascii="Times New Roman" w:hAnsi="Times New Roman" w:cs="Times New Roman"/>
                <w:sz w:val="24"/>
                <w:szCs w:val="24"/>
                <w:lang w:val="uk-UA"/>
              </w:rPr>
            </w:pPr>
            <w:r w:rsidRPr="00747EAC">
              <w:rPr>
                <w:rFonts w:ascii="Times New Roman" w:hAnsi="Times New Roman" w:cs="Times New Roman"/>
                <w:sz w:val="24"/>
                <w:szCs w:val="24"/>
              </w:rPr>
              <w:t>Світові шедеври європейського живопису та їхній вплив на відвідуваність художніх</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галерей.</w:t>
            </w:r>
          </w:p>
        </w:tc>
        <w:tc>
          <w:tcPr>
            <w:tcW w:w="6945" w:type="dxa"/>
            <w:tcBorders>
              <w:top w:val="single" w:sz="8" w:space="0" w:color="000000"/>
              <w:left w:val="single" w:sz="4" w:space="0" w:color="auto"/>
              <w:bottom w:val="single" w:sz="8" w:space="0" w:color="000000"/>
              <w:right w:val="single" w:sz="8" w:space="0" w:color="000000"/>
            </w:tcBorders>
          </w:tcPr>
          <w:p w:rsidR="000A0347" w:rsidRPr="000370C1" w:rsidRDefault="00A713AD" w:rsidP="000370C1">
            <w:pPr>
              <w:spacing w:line="240" w:lineRule="auto"/>
              <w:jc w:val="both"/>
              <w:rPr>
                <w:rFonts w:ascii="Times New Roman" w:hAnsi="Times New Roman" w:cs="Times New Roman"/>
                <w:color w:val="000000"/>
                <w:sz w:val="24"/>
                <w:szCs w:val="24"/>
                <w:lang w:val="uk-UA"/>
              </w:rPr>
            </w:pPr>
            <w:r w:rsidRPr="000370C1">
              <w:rPr>
                <w:rFonts w:ascii="Times New Roman" w:hAnsi="Times New Roman" w:cs="Times New Roman"/>
                <w:sz w:val="24"/>
                <w:szCs w:val="24"/>
                <w:lang w:val="uk-UA"/>
              </w:rPr>
              <w:t xml:space="preserve">Вивчення рейтинґу відвідуваності музеїв і тематичних парків показує, що в Європі провідні музеї приваблюють біль- ше відвідувачів, ніж тематичні парки: у 2012 р. 72 млн. проти 58 млн. У Європі в багатьох музеях вільний вхід, що сприяє росту відвідуваності. </w:t>
            </w:r>
            <w:r w:rsidRPr="000370C1">
              <w:rPr>
                <w:rFonts w:ascii="Times New Roman" w:hAnsi="Times New Roman" w:cs="Times New Roman"/>
                <w:sz w:val="24"/>
                <w:szCs w:val="24"/>
              </w:rPr>
              <w:t xml:space="preserve">Державна політика Великобританії від- носно безкоштовного входу в державних музеях дозволила їм </w:t>
            </w:r>
            <w:r w:rsidRPr="000370C1">
              <w:rPr>
                <w:rFonts w:ascii="Times New Roman" w:hAnsi="Times New Roman" w:cs="Times New Roman"/>
                <w:sz w:val="24"/>
                <w:szCs w:val="24"/>
              </w:rPr>
              <w:lastRenderedPageBreak/>
              <w:t>домінувати в списку найпопулярніших. Причиною сплеску відвідуваності були зокрема суттєві оновлення музеїв: відкрит- тя нових виставок та цілих постійних експозиційних залів.</w:t>
            </w:r>
          </w:p>
        </w:tc>
      </w:tr>
      <w:tr w:rsidR="000A0347" w:rsidRPr="00640FE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lastRenderedPageBreak/>
              <w:t>3.</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9935F7" w:rsidRDefault="000A0347" w:rsidP="009935F7">
            <w:pPr>
              <w:tabs>
                <w:tab w:val="left" w:pos="541"/>
                <w:tab w:val="left" w:pos="567"/>
              </w:tabs>
              <w:autoSpaceDE w:val="0"/>
              <w:autoSpaceDN w:val="0"/>
              <w:spacing w:before="20"/>
              <w:rPr>
                <w:rFonts w:ascii="Times New Roman" w:hAnsi="Times New Roman" w:cs="Times New Roman"/>
                <w:sz w:val="24"/>
                <w:szCs w:val="24"/>
                <w:lang w:val="uk-UA"/>
              </w:rPr>
            </w:pPr>
            <w:r w:rsidRPr="00747EAC">
              <w:rPr>
                <w:rFonts w:ascii="Times New Roman" w:hAnsi="Times New Roman" w:cs="Times New Roman"/>
                <w:sz w:val="24"/>
                <w:szCs w:val="24"/>
              </w:rPr>
              <w:t>Сучасні тенденції розвитку музеїв</w:t>
            </w:r>
            <w:r w:rsidRPr="00747EAC">
              <w:rPr>
                <w:rFonts w:ascii="Times New Roman" w:hAnsi="Times New Roman" w:cs="Times New Roman"/>
                <w:spacing w:val="-7"/>
                <w:sz w:val="24"/>
                <w:szCs w:val="24"/>
              </w:rPr>
              <w:t xml:space="preserve"> </w:t>
            </w:r>
            <w:r w:rsidRPr="00747EAC">
              <w:rPr>
                <w:rFonts w:ascii="Times New Roman" w:hAnsi="Times New Roman" w:cs="Times New Roman"/>
                <w:sz w:val="24"/>
                <w:szCs w:val="24"/>
              </w:rPr>
              <w:t>України.Сучасний стан і перспективи розвитку провідних музеїв України.</w:t>
            </w:r>
          </w:p>
        </w:tc>
        <w:tc>
          <w:tcPr>
            <w:tcW w:w="6945" w:type="dxa"/>
            <w:tcBorders>
              <w:top w:val="single" w:sz="8" w:space="0" w:color="000000"/>
              <w:left w:val="single" w:sz="4" w:space="0" w:color="auto"/>
              <w:bottom w:val="single" w:sz="8" w:space="0" w:color="000000"/>
              <w:right w:val="single" w:sz="8" w:space="0" w:color="000000"/>
            </w:tcBorders>
          </w:tcPr>
          <w:p w:rsidR="000A0347" w:rsidRPr="00FB539F" w:rsidRDefault="00FB539F" w:rsidP="00FB539F">
            <w:pPr>
              <w:pStyle w:val="a8"/>
              <w:spacing w:before="180"/>
              <w:ind w:right="789"/>
              <w:jc w:val="both"/>
              <w:rPr>
                <w:rFonts w:ascii="Times New Roman" w:hAnsi="Times New Roman" w:cs="Times New Roman"/>
              </w:rPr>
            </w:pPr>
            <w:r>
              <w:rPr>
                <w:rFonts w:ascii="Times New Roman" w:hAnsi="Times New Roman" w:cs="Times New Roman"/>
              </w:rPr>
              <w:t>На 201</w:t>
            </w:r>
            <w:r>
              <w:rPr>
                <w:rFonts w:ascii="Times New Roman" w:hAnsi="Times New Roman" w:cs="Times New Roman"/>
                <w:lang w:val="ru-RU"/>
              </w:rPr>
              <w:t>9</w:t>
            </w:r>
            <w:r w:rsidRPr="00FB539F">
              <w:rPr>
                <w:rFonts w:ascii="Times New Roman" w:hAnsi="Times New Roman" w:cs="Times New Roman"/>
              </w:rPr>
              <w:t xml:space="preserve"> р. централізоване управління державними музея- ми здійснює Міністерств</w:t>
            </w:r>
            <w:r>
              <w:rPr>
                <w:rFonts w:ascii="Times New Roman" w:hAnsi="Times New Roman" w:cs="Times New Roman"/>
              </w:rPr>
              <w:t>о культури України. За 1990–201</w:t>
            </w:r>
            <w:r>
              <w:rPr>
                <w:rFonts w:ascii="Times New Roman" w:hAnsi="Times New Roman" w:cs="Times New Roman"/>
                <w:lang w:val="ru-RU"/>
              </w:rPr>
              <w:t>9</w:t>
            </w:r>
            <w:r w:rsidRPr="00FB539F">
              <w:rPr>
                <w:rFonts w:ascii="Times New Roman" w:hAnsi="Times New Roman" w:cs="Times New Roman"/>
              </w:rPr>
              <w:t xml:space="preserve"> рр. кількість музеїв зросла з 214 до 608</w:t>
            </w:r>
            <w:r>
              <w:rPr>
                <w:rFonts w:ascii="Times New Roman" w:hAnsi="Times New Roman" w:cs="Times New Roman"/>
              </w:rPr>
              <w:t>, однак кіль</w:t>
            </w:r>
            <w:r w:rsidRPr="00FB539F">
              <w:rPr>
                <w:rFonts w:ascii="Times New Roman" w:hAnsi="Times New Roman" w:cs="Times New Roman"/>
              </w:rPr>
              <w:t>кість відвідувань музеїв знизилась із 31,8 млн. до 22,3 млн. (на 29,87 %).Робота музеїв за їхнім профілем</w:t>
            </w:r>
            <w:r>
              <w:rPr>
                <w:rFonts w:ascii="Times New Roman" w:hAnsi="Times New Roman" w:cs="Times New Roman"/>
              </w:rPr>
              <w:t xml:space="preserve"> характеризується такими даними</w:t>
            </w:r>
            <w:r w:rsidRPr="00FB539F">
              <w:rPr>
                <w:rFonts w:ascii="Times New Roman" w:hAnsi="Times New Roman" w:cs="Times New Roman"/>
              </w:rPr>
              <w:t>. За кількістю в Україні перше місце по- сідають комплексні музеї (38 %), друге – історичні (33 %), тре- тє – літературні (8,64 %), четверте – художні (6,9 %), п’яте – мистецькі (5,59 %), шосте – разом – природничі, галузеві та інші (7,56 %).У сільській місцевості  знаходиться  13,65 %  (83)  музеїв, а в містах – переважна кількість музеїв – 86,35 %.</w:t>
            </w:r>
          </w:p>
        </w:tc>
      </w:tr>
      <w:tr w:rsidR="000A0347" w:rsidRPr="00C75A6B" w:rsidTr="000A0347">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4.</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0A0347" w:rsidRPr="00747EAC" w:rsidRDefault="000A0347" w:rsidP="000A0347">
            <w:pPr>
              <w:tabs>
                <w:tab w:val="left" w:pos="284"/>
                <w:tab w:val="left" w:pos="567"/>
              </w:tabs>
              <w:autoSpaceDE w:val="0"/>
              <w:autoSpaceDN w:val="0"/>
              <w:spacing w:before="67"/>
              <w:ind w:right="111"/>
              <w:rPr>
                <w:rFonts w:ascii="Times New Roman" w:hAnsi="Times New Roman" w:cs="Times New Roman"/>
                <w:sz w:val="24"/>
                <w:szCs w:val="24"/>
              </w:rPr>
            </w:pPr>
            <w:r w:rsidRPr="00747EAC">
              <w:rPr>
                <w:rFonts w:ascii="Times New Roman" w:hAnsi="Times New Roman" w:cs="Times New Roman"/>
                <w:sz w:val="24"/>
                <w:szCs w:val="24"/>
              </w:rPr>
              <w:t>Історико-культурні заповідники України: чинники зростання відвідуваності та перспективи</w:t>
            </w:r>
            <w:r w:rsidRPr="00747EAC">
              <w:rPr>
                <w:rFonts w:ascii="Times New Roman" w:hAnsi="Times New Roman" w:cs="Times New Roman"/>
                <w:spacing w:val="-5"/>
                <w:sz w:val="24"/>
                <w:szCs w:val="24"/>
              </w:rPr>
              <w:t xml:space="preserve"> </w:t>
            </w:r>
            <w:r w:rsidRPr="00747EAC">
              <w:rPr>
                <w:rFonts w:ascii="Times New Roman" w:hAnsi="Times New Roman" w:cs="Times New Roman"/>
                <w:sz w:val="24"/>
                <w:szCs w:val="24"/>
              </w:rPr>
              <w:t>розвитку.</w:t>
            </w:r>
          </w:p>
        </w:tc>
        <w:tc>
          <w:tcPr>
            <w:tcW w:w="6945" w:type="dxa"/>
            <w:tcBorders>
              <w:top w:val="single" w:sz="8" w:space="0" w:color="000000"/>
              <w:left w:val="single" w:sz="4" w:space="0" w:color="auto"/>
              <w:bottom w:val="single" w:sz="8" w:space="0" w:color="000000"/>
              <w:right w:val="single" w:sz="8" w:space="0" w:color="000000"/>
            </w:tcBorders>
          </w:tcPr>
          <w:p w:rsidR="000A0347" w:rsidRPr="00D9582E" w:rsidRDefault="005A12FF" w:rsidP="008935F3">
            <w:pPr>
              <w:pStyle w:val="a8"/>
              <w:ind w:right="110"/>
              <w:jc w:val="both"/>
              <w:rPr>
                <w:rFonts w:ascii="Times New Roman" w:hAnsi="Times New Roman" w:cs="Times New Roman"/>
              </w:rPr>
            </w:pPr>
            <w:r w:rsidRPr="005A12FF">
              <w:rPr>
                <w:rFonts w:ascii="Times New Roman" w:hAnsi="Times New Roman" w:cs="Times New Roman"/>
              </w:rPr>
              <w:t>Національний музей Тараса Шевченка</w:t>
            </w:r>
            <w:r w:rsidRPr="005A12FF">
              <w:rPr>
                <w:rFonts w:ascii="Times New Roman" w:hAnsi="Times New Roman" w:cs="Times New Roman"/>
                <w:b/>
              </w:rPr>
              <w:t xml:space="preserve"> </w:t>
            </w:r>
            <w:r w:rsidRPr="005A12FF">
              <w:rPr>
                <w:rFonts w:ascii="Times New Roman" w:hAnsi="Times New Roman" w:cs="Times New Roman"/>
              </w:rPr>
              <w:t>перетворився на сьогодні на один з небагатьох в Україні музеїв європейського рівня: тут є пандуси, спеціальні ліфти та інші “зручності” для відвідувачів з обмеженими можливостями. У музеї використо- вуються аудіогіди, він представлений у соціальних мережах – “ВКонтакте” та Facebook, сторінки яких мають віртуальний тур</w:t>
            </w:r>
            <w:r w:rsidRPr="005A12FF">
              <w:rPr>
                <w:rFonts w:ascii="Times New Roman" w:hAnsi="Times New Roman" w:cs="Times New Roman"/>
                <w:spacing w:val="-1"/>
              </w:rPr>
              <w:t xml:space="preserve"> </w:t>
            </w:r>
            <w:r w:rsidRPr="005A12FF">
              <w:rPr>
                <w:rFonts w:ascii="Times New Roman" w:hAnsi="Times New Roman" w:cs="Times New Roman"/>
              </w:rPr>
              <w:t>музеєм.</w:t>
            </w:r>
          </w:p>
        </w:tc>
      </w:tr>
      <w:tr w:rsidR="000A0347" w:rsidRPr="00640FE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5.</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9935F7" w:rsidRDefault="000A0347" w:rsidP="009935F7">
            <w:pPr>
              <w:tabs>
                <w:tab w:val="left" w:pos="543"/>
              </w:tabs>
              <w:autoSpaceDE w:val="0"/>
              <w:autoSpaceDN w:val="0"/>
              <w:spacing w:before="26"/>
              <w:ind w:right="794"/>
              <w:rPr>
                <w:rFonts w:ascii="Times New Roman" w:hAnsi="Times New Roman" w:cs="Times New Roman"/>
                <w:sz w:val="24"/>
                <w:szCs w:val="24"/>
                <w:lang w:val="uk-UA"/>
              </w:rPr>
            </w:pPr>
            <w:r w:rsidRPr="00747EAC">
              <w:rPr>
                <w:rFonts w:ascii="Times New Roman" w:hAnsi="Times New Roman" w:cs="Times New Roman"/>
                <w:sz w:val="24"/>
                <w:szCs w:val="24"/>
              </w:rPr>
              <w:t>Музейна мережа Запорізької області: проблеми і перспективи</w:t>
            </w:r>
            <w:r w:rsidRPr="00747EAC">
              <w:rPr>
                <w:rFonts w:ascii="Times New Roman" w:hAnsi="Times New Roman" w:cs="Times New Roman"/>
                <w:spacing w:val="-2"/>
                <w:sz w:val="24"/>
                <w:szCs w:val="24"/>
              </w:rPr>
              <w:t xml:space="preserve"> </w:t>
            </w:r>
            <w:r w:rsidRPr="00747EAC">
              <w:rPr>
                <w:rFonts w:ascii="Times New Roman" w:hAnsi="Times New Roman" w:cs="Times New Roman"/>
                <w:sz w:val="24"/>
                <w:szCs w:val="24"/>
              </w:rPr>
              <w:t>розвитку. Музей історії запорозького козацтва Національного заповідника</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“Хортиця”.</w:t>
            </w:r>
          </w:p>
        </w:tc>
        <w:tc>
          <w:tcPr>
            <w:tcW w:w="6945" w:type="dxa"/>
            <w:tcBorders>
              <w:top w:val="single" w:sz="8" w:space="0" w:color="000000"/>
              <w:left w:val="single" w:sz="4" w:space="0" w:color="auto"/>
              <w:bottom w:val="single" w:sz="8" w:space="0" w:color="000000"/>
              <w:right w:val="single" w:sz="8" w:space="0" w:color="000000"/>
            </w:tcBorders>
          </w:tcPr>
          <w:p w:rsidR="000A0347" w:rsidRPr="00D9582E" w:rsidRDefault="00A713AD" w:rsidP="000370C1">
            <w:pPr>
              <w:pStyle w:val="a8"/>
              <w:spacing w:before="210"/>
              <w:ind w:right="109"/>
              <w:jc w:val="both"/>
              <w:rPr>
                <w:rFonts w:ascii="Times New Roman" w:hAnsi="Times New Roman" w:cs="Times New Roman"/>
              </w:rPr>
            </w:pPr>
            <w:r w:rsidRPr="000370C1">
              <w:rPr>
                <w:rFonts w:ascii="Times New Roman" w:hAnsi="Times New Roman" w:cs="Times New Roman"/>
              </w:rPr>
              <w:t>У Запорізькій області на 2013 р. було зареєстровано 23 (3,78 %) державних музеї і заповідники із загальною кількістю близько  386 145  предметів  основного  фонду  (3 %   від  усіх в Україні). У 2013 р. музеї Запорізької області відвідало близь- ко 620,9 тис. відвідувачів, з них майже половина (282,6 тис.) студенти та</w:t>
            </w:r>
            <w:r w:rsidRPr="000370C1">
              <w:rPr>
                <w:rFonts w:ascii="Times New Roman" w:hAnsi="Times New Roman" w:cs="Times New Roman"/>
                <w:spacing w:val="-2"/>
              </w:rPr>
              <w:t xml:space="preserve"> </w:t>
            </w:r>
            <w:r w:rsidRPr="000370C1">
              <w:rPr>
                <w:rFonts w:ascii="Times New Roman" w:hAnsi="Times New Roman" w:cs="Times New Roman"/>
              </w:rPr>
              <w:t xml:space="preserve">школярі.В області до реєстру пам’яток національного </w:t>
            </w:r>
            <w:r w:rsidRPr="000370C1">
              <w:rPr>
                <w:rFonts w:ascii="Times New Roman" w:hAnsi="Times New Roman" w:cs="Times New Roman"/>
              </w:rPr>
              <w:lastRenderedPageBreak/>
              <w:t>культурного надбання включено 3 заповідники: Національний заповідник “Хортиця”, Національний історико-археологічний музей-запо- відник “Кам’яна Могила”, Державний історико-архітектурний музей-заповідник “Садиба Попова”</w:t>
            </w:r>
          </w:p>
        </w:tc>
      </w:tr>
      <w:tr w:rsidR="000A0347" w:rsidRPr="00C75A6B" w:rsidTr="000A0347">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Style w:val="213pt"/>
                <w:rFonts w:eastAsiaTheme="minorEastAsia"/>
                <w:sz w:val="24"/>
                <w:szCs w:val="24"/>
                <w:lang w:val="ru-RU" w:eastAsia="ru-RU" w:bidi="ar-SA"/>
              </w:rPr>
              <w:lastRenderedPageBreak/>
              <w:t>6</w:t>
            </w:r>
            <w:r w:rsidRPr="005B0C12">
              <w:rPr>
                <w:rStyle w:val="2CordiaUPC"/>
                <w:rFonts w:ascii="Times New Roman" w:eastAsiaTheme="minorEastAsia" w:hAnsi="Times New Roman" w:cs="Times New Roman"/>
                <w:bCs w:val="0"/>
                <w:sz w:val="24"/>
                <w:szCs w:val="24"/>
                <w:lang w:bidi="ar-SA"/>
              </w:rPr>
              <w:t>.</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0A0347" w:rsidRPr="009935F7" w:rsidRDefault="000A0347" w:rsidP="009935F7">
            <w:pPr>
              <w:tabs>
                <w:tab w:val="left" w:pos="567"/>
                <w:tab w:val="left" w:pos="709"/>
              </w:tabs>
              <w:autoSpaceDE w:val="0"/>
              <w:autoSpaceDN w:val="0"/>
              <w:spacing w:before="22"/>
              <w:rPr>
                <w:rFonts w:ascii="Times New Roman" w:hAnsi="Times New Roman" w:cs="Times New Roman"/>
                <w:sz w:val="24"/>
                <w:szCs w:val="24"/>
              </w:rPr>
            </w:pPr>
            <w:r w:rsidRPr="00747EAC">
              <w:rPr>
                <w:rFonts w:ascii="Times New Roman" w:hAnsi="Times New Roman" w:cs="Times New Roman"/>
                <w:sz w:val="24"/>
                <w:szCs w:val="24"/>
              </w:rPr>
              <w:t>Рекламно-інформаційна діяльність</w:t>
            </w:r>
            <w:r w:rsidRPr="00747EAC">
              <w:rPr>
                <w:rFonts w:ascii="Times New Roman" w:hAnsi="Times New Roman" w:cs="Times New Roman"/>
                <w:spacing w:val="-3"/>
                <w:sz w:val="24"/>
                <w:szCs w:val="24"/>
              </w:rPr>
              <w:t xml:space="preserve"> </w:t>
            </w:r>
            <w:r w:rsidRPr="00747EAC">
              <w:rPr>
                <w:rFonts w:ascii="Times New Roman" w:hAnsi="Times New Roman" w:cs="Times New Roman"/>
                <w:sz w:val="24"/>
                <w:szCs w:val="24"/>
              </w:rPr>
              <w:t>музеїв.Засади співпраці музеїв із туристичними організаціями та колективними</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замовниками.Чинники зростання відвідуваності музеїв України та</w:t>
            </w:r>
            <w:r w:rsidRPr="00747EAC">
              <w:rPr>
                <w:rFonts w:ascii="Times New Roman" w:hAnsi="Times New Roman" w:cs="Times New Roman"/>
                <w:spacing w:val="-13"/>
                <w:sz w:val="24"/>
                <w:szCs w:val="24"/>
              </w:rPr>
              <w:t xml:space="preserve"> </w:t>
            </w:r>
            <w:r w:rsidRPr="00747EAC">
              <w:rPr>
                <w:rFonts w:ascii="Times New Roman" w:hAnsi="Times New Roman" w:cs="Times New Roman"/>
                <w:sz w:val="24"/>
                <w:szCs w:val="24"/>
              </w:rPr>
              <w:t xml:space="preserve">світу. </w:t>
            </w:r>
          </w:p>
        </w:tc>
        <w:tc>
          <w:tcPr>
            <w:tcW w:w="6945" w:type="dxa"/>
            <w:tcBorders>
              <w:top w:val="single" w:sz="8" w:space="0" w:color="000000"/>
              <w:left w:val="single" w:sz="4" w:space="0" w:color="auto"/>
              <w:bottom w:val="single" w:sz="8" w:space="0" w:color="000000"/>
              <w:right w:val="single" w:sz="8" w:space="0" w:color="000000"/>
            </w:tcBorders>
          </w:tcPr>
          <w:p w:rsidR="000A0347" w:rsidRPr="00D9582E" w:rsidRDefault="000D37E0" w:rsidP="008935F3">
            <w:pPr>
              <w:pStyle w:val="a8"/>
              <w:ind w:right="789"/>
              <w:jc w:val="both"/>
              <w:rPr>
                <w:rFonts w:ascii="Times New Roman" w:hAnsi="Times New Roman" w:cs="Times New Roman"/>
              </w:rPr>
            </w:pPr>
            <w:r w:rsidRPr="000D37E0">
              <w:rPr>
                <w:rFonts w:ascii="Times New Roman" w:hAnsi="Times New Roman" w:cs="Times New Roman"/>
                <w:spacing w:val="-3"/>
              </w:rPr>
              <w:t>Форми культурно-масової роботи музеїв</w:t>
            </w:r>
            <w:r w:rsidRPr="000D37E0">
              <w:rPr>
                <w:rFonts w:ascii="Times New Roman" w:hAnsi="Times New Roman" w:cs="Times New Roman"/>
                <w:b/>
                <w:spacing w:val="-3"/>
              </w:rPr>
              <w:t xml:space="preserve"> </w:t>
            </w:r>
            <w:r w:rsidRPr="000D37E0">
              <w:rPr>
                <w:rFonts w:ascii="Times New Roman" w:hAnsi="Times New Roman" w:cs="Times New Roman"/>
                <w:i/>
              </w:rPr>
              <w:t xml:space="preserve">– </w:t>
            </w:r>
            <w:r w:rsidRPr="000D37E0">
              <w:rPr>
                <w:rFonts w:ascii="Times New Roman" w:hAnsi="Times New Roman" w:cs="Times New Roman"/>
                <w:spacing w:val="-3"/>
              </w:rPr>
              <w:t xml:space="preserve">екскурсії, </w:t>
            </w:r>
            <w:r>
              <w:rPr>
                <w:rFonts w:ascii="Times New Roman" w:hAnsi="Times New Roman" w:cs="Times New Roman"/>
              </w:rPr>
              <w:t>лек</w:t>
            </w:r>
            <w:r w:rsidRPr="000D37E0">
              <w:rPr>
                <w:rFonts w:ascii="Times New Roman" w:hAnsi="Times New Roman" w:cs="Times New Roman"/>
              </w:rPr>
              <w:t xml:space="preserve">ції, систематичні зустрічі з відвідувачами, тематичні вечори    й конференції, майстер-класи, музейні свята, фестивалі, </w:t>
            </w:r>
            <w:r w:rsidRPr="000D37E0">
              <w:rPr>
                <w:rFonts w:ascii="Times New Roman" w:hAnsi="Times New Roman" w:cs="Times New Roman"/>
                <w:spacing w:val="-4"/>
              </w:rPr>
              <w:t>похо</w:t>
            </w:r>
            <w:r w:rsidRPr="000D37E0">
              <w:rPr>
                <w:rFonts w:ascii="Times New Roman" w:hAnsi="Times New Roman" w:cs="Times New Roman"/>
              </w:rPr>
              <w:t xml:space="preserve">ди по місцях </w:t>
            </w:r>
            <w:r w:rsidRPr="000D37E0">
              <w:rPr>
                <w:rFonts w:ascii="Times New Roman" w:hAnsi="Times New Roman" w:cs="Times New Roman"/>
                <w:spacing w:val="-3"/>
              </w:rPr>
              <w:t xml:space="preserve">історичних подій, робота пересувних музеїв, </w:t>
            </w:r>
            <w:r>
              <w:rPr>
                <w:rFonts w:ascii="Times New Roman" w:hAnsi="Times New Roman" w:cs="Times New Roman"/>
              </w:rPr>
              <w:t>орга</w:t>
            </w:r>
            <w:r w:rsidRPr="000D37E0">
              <w:rPr>
                <w:rFonts w:ascii="Times New Roman" w:hAnsi="Times New Roman" w:cs="Times New Roman"/>
              </w:rPr>
              <w:t>нізація пересувних виставок, участь у радіо- і телепередачах, презентації книг, археологічних знахідок, переданих до музею експонатів</w:t>
            </w:r>
            <w:r w:rsidRPr="000D37E0">
              <w:rPr>
                <w:rFonts w:ascii="Times New Roman" w:hAnsi="Times New Roman" w:cs="Times New Roman"/>
                <w:spacing w:val="-1"/>
              </w:rPr>
              <w:t xml:space="preserve"> </w:t>
            </w:r>
            <w:r w:rsidRPr="000D37E0">
              <w:rPr>
                <w:rFonts w:ascii="Times New Roman" w:hAnsi="Times New Roman" w:cs="Times New Roman"/>
              </w:rPr>
              <w:t>тощо.</w:t>
            </w:r>
          </w:p>
        </w:tc>
      </w:tr>
      <w:tr w:rsidR="000A0347" w:rsidRPr="00C75A6B"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7.</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0A0347" w:rsidRPr="002F63DC" w:rsidRDefault="000A0347" w:rsidP="002F63DC">
            <w:pPr>
              <w:tabs>
                <w:tab w:val="left" w:pos="567"/>
                <w:tab w:val="left" w:pos="709"/>
              </w:tabs>
              <w:autoSpaceDE w:val="0"/>
              <w:autoSpaceDN w:val="0"/>
              <w:spacing w:before="19"/>
              <w:ind w:right="112"/>
              <w:rPr>
                <w:rFonts w:ascii="Times New Roman" w:hAnsi="Times New Roman" w:cs="Times New Roman"/>
                <w:sz w:val="24"/>
                <w:szCs w:val="24"/>
                <w:lang w:val="uk-UA"/>
              </w:rPr>
            </w:pPr>
            <w:r w:rsidRPr="00747EAC">
              <w:rPr>
                <w:rFonts w:ascii="Times New Roman" w:hAnsi="Times New Roman" w:cs="Times New Roman"/>
                <w:sz w:val="24"/>
                <w:szCs w:val="24"/>
              </w:rPr>
              <w:t>Експозиційний матеріал: музейні предмети, науково-допоміжні матеріали, тексти, фотокоментарі, покажчики. Формування експозиційних</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комплексів.</w:t>
            </w:r>
          </w:p>
        </w:tc>
        <w:tc>
          <w:tcPr>
            <w:tcW w:w="6945" w:type="dxa"/>
            <w:tcBorders>
              <w:top w:val="single" w:sz="8" w:space="0" w:color="000000"/>
              <w:left w:val="single" w:sz="4" w:space="0" w:color="auto"/>
              <w:bottom w:val="single" w:sz="8" w:space="0" w:color="000000"/>
              <w:right w:val="single" w:sz="8" w:space="0" w:color="000000"/>
            </w:tcBorders>
          </w:tcPr>
          <w:p w:rsidR="000A0347" w:rsidRPr="00D9582E" w:rsidRDefault="00B92DD6" w:rsidP="008935F3">
            <w:pPr>
              <w:pStyle w:val="a8"/>
              <w:spacing w:before="183"/>
              <w:ind w:right="112"/>
              <w:jc w:val="both"/>
              <w:rPr>
                <w:rFonts w:ascii="Times New Roman" w:hAnsi="Times New Roman" w:cs="Times New Roman"/>
              </w:rPr>
            </w:pPr>
            <w:r w:rsidRPr="00B92DD6">
              <w:rPr>
                <w:rFonts w:ascii="Times New Roman" w:hAnsi="Times New Roman" w:cs="Times New Roman"/>
              </w:rPr>
              <w:t>Експозиційна діяльність</w:t>
            </w:r>
            <w:r w:rsidRPr="00B92DD6">
              <w:rPr>
                <w:rFonts w:ascii="Times New Roman" w:hAnsi="Times New Roman" w:cs="Times New Roman"/>
                <w:b/>
              </w:rPr>
              <w:t xml:space="preserve">  </w:t>
            </w:r>
            <w:r w:rsidRPr="00B92DD6">
              <w:rPr>
                <w:rFonts w:ascii="Times New Roman" w:hAnsi="Times New Roman" w:cs="Times New Roman"/>
              </w:rPr>
              <w:t>–  ознайомлення  відвідувачів  з найцікавішими експонатам</w:t>
            </w:r>
            <w:r w:rsidR="000D37E0">
              <w:rPr>
                <w:rFonts w:ascii="Times New Roman" w:hAnsi="Times New Roman" w:cs="Times New Roman"/>
              </w:rPr>
              <w:t>и музею, розміщеними в логічно</w:t>
            </w:r>
            <w:r w:rsidRPr="00B92DD6">
              <w:rPr>
                <w:rFonts w:ascii="Times New Roman" w:hAnsi="Times New Roman" w:cs="Times New Roman"/>
              </w:rPr>
              <w:t>му порядку, побудованому за хронологічним, географічним, предметно-тематичним</w:t>
            </w:r>
            <w:r w:rsidRPr="00B92DD6">
              <w:rPr>
                <w:rFonts w:ascii="Times New Roman" w:hAnsi="Times New Roman" w:cs="Times New Roman"/>
                <w:spacing w:val="-1"/>
              </w:rPr>
              <w:t xml:space="preserve"> </w:t>
            </w:r>
            <w:r w:rsidRPr="00B92DD6">
              <w:rPr>
                <w:rFonts w:ascii="Times New Roman" w:hAnsi="Times New Roman" w:cs="Times New Roman"/>
              </w:rPr>
              <w:t>критеріями.</w:t>
            </w:r>
          </w:p>
        </w:tc>
      </w:tr>
      <w:tr w:rsidR="000A0347" w:rsidRPr="00640FE9" w:rsidTr="000A0347">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8.</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0A0347" w:rsidRPr="002F63DC" w:rsidRDefault="000A0347" w:rsidP="002F63DC">
            <w:pPr>
              <w:tabs>
                <w:tab w:val="left" w:pos="1224"/>
              </w:tabs>
              <w:autoSpaceDE w:val="0"/>
              <w:autoSpaceDN w:val="0"/>
              <w:spacing w:before="91"/>
              <w:ind w:right="114"/>
              <w:rPr>
                <w:rFonts w:ascii="Times New Roman" w:hAnsi="Times New Roman" w:cs="Times New Roman"/>
                <w:sz w:val="24"/>
                <w:szCs w:val="24"/>
                <w:lang w:val="uk-UA"/>
              </w:rPr>
            </w:pPr>
            <w:r w:rsidRPr="00747EAC">
              <w:rPr>
                <w:rFonts w:ascii="Times New Roman" w:hAnsi="Times New Roman" w:cs="Times New Roman"/>
                <w:sz w:val="24"/>
                <w:szCs w:val="24"/>
              </w:rPr>
              <w:t>Музеєзнавство як наукова дисципліна. Об’єкт і предмет дослідження музеєзнавства. Структура</w:t>
            </w:r>
            <w:r w:rsidRPr="00747EAC">
              <w:rPr>
                <w:rFonts w:ascii="Times New Roman" w:hAnsi="Times New Roman" w:cs="Times New Roman"/>
                <w:spacing w:val="-6"/>
                <w:sz w:val="24"/>
                <w:szCs w:val="24"/>
              </w:rPr>
              <w:t xml:space="preserve"> </w:t>
            </w:r>
            <w:r w:rsidRPr="00747EAC">
              <w:rPr>
                <w:rFonts w:ascii="Times New Roman" w:hAnsi="Times New Roman" w:cs="Times New Roman"/>
                <w:sz w:val="24"/>
                <w:szCs w:val="24"/>
              </w:rPr>
              <w:t>музеєзнавства. Розвиток музейної справи в Україні у XIX – на початку XX</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ст.</w:t>
            </w:r>
          </w:p>
        </w:tc>
        <w:tc>
          <w:tcPr>
            <w:tcW w:w="6945" w:type="dxa"/>
            <w:tcBorders>
              <w:top w:val="single" w:sz="8" w:space="0" w:color="000000"/>
              <w:left w:val="single" w:sz="4" w:space="0" w:color="auto"/>
              <w:bottom w:val="single" w:sz="8" w:space="0" w:color="000000"/>
              <w:right w:val="single" w:sz="8" w:space="0" w:color="000000"/>
            </w:tcBorders>
          </w:tcPr>
          <w:p w:rsidR="000A0347" w:rsidRPr="00D9582E" w:rsidRDefault="00CB34FB" w:rsidP="008935F3">
            <w:pPr>
              <w:pStyle w:val="a8"/>
              <w:tabs>
                <w:tab w:val="left" w:pos="2652"/>
                <w:tab w:val="left" w:pos="3486"/>
                <w:tab w:val="left" w:pos="5020"/>
              </w:tabs>
              <w:spacing w:before="96"/>
              <w:ind w:right="293"/>
              <w:jc w:val="both"/>
              <w:rPr>
                <w:rFonts w:ascii="Times New Roman" w:hAnsi="Times New Roman" w:cs="Times New Roman"/>
              </w:rPr>
            </w:pPr>
            <w:r w:rsidRPr="00CB34FB">
              <w:rPr>
                <w:rFonts w:ascii="Times New Roman" w:hAnsi="Times New Roman" w:cs="Times New Roman"/>
              </w:rPr>
              <w:t xml:space="preserve">Музейну справу </w:t>
            </w:r>
            <w:r>
              <w:rPr>
                <w:rFonts w:ascii="Times New Roman" w:hAnsi="Times New Roman" w:cs="Times New Roman"/>
              </w:rPr>
              <w:t xml:space="preserve">розглядають </w:t>
            </w:r>
            <w:r w:rsidRPr="00CB34FB">
              <w:rPr>
                <w:rFonts w:ascii="Times New Roman" w:hAnsi="Times New Roman" w:cs="Times New Roman"/>
              </w:rPr>
              <w:t>як комплекс суспільної діяльності, яка охоплює практичну роботу як окремих музеїв, так  і всієї музейної мережі, питання музейної політики й законодавства, науково-методичного і матеріально-технічного забезпечення, керівництва, підготовки та перепідготовки кадрів, міжнародних зв’язків.</w:t>
            </w:r>
          </w:p>
        </w:tc>
      </w:tr>
      <w:tr w:rsidR="000A0347" w:rsidRPr="000370C1"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9.</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2F63DC" w:rsidRDefault="00747EAC" w:rsidP="002F63DC">
            <w:pPr>
              <w:tabs>
                <w:tab w:val="left" w:pos="567"/>
                <w:tab w:val="left" w:pos="709"/>
              </w:tabs>
              <w:autoSpaceDE w:val="0"/>
              <w:autoSpaceDN w:val="0"/>
              <w:spacing w:before="21"/>
              <w:rPr>
                <w:rFonts w:ascii="Times New Roman" w:hAnsi="Times New Roman" w:cs="Times New Roman"/>
                <w:sz w:val="24"/>
                <w:szCs w:val="24"/>
              </w:rPr>
            </w:pPr>
            <w:r w:rsidRPr="00747EAC">
              <w:rPr>
                <w:rFonts w:ascii="Times New Roman" w:hAnsi="Times New Roman" w:cs="Times New Roman"/>
                <w:sz w:val="24"/>
                <w:szCs w:val="24"/>
              </w:rPr>
              <w:t>Інноваційні технології в музеях України і</w:t>
            </w:r>
            <w:r w:rsidRPr="00747EAC">
              <w:rPr>
                <w:rFonts w:ascii="Times New Roman" w:hAnsi="Times New Roman" w:cs="Times New Roman"/>
                <w:spacing w:val="-3"/>
                <w:sz w:val="24"/>
                <w:szCs w:val="24"/>
              </w:rPr>
              <w:t xml:space="preserve"> </w:t>
            </w:r>
            <w:r w:rsidRPr="00747EAC">
              <w:rPr>
                <w:rFonts w:ascii="Times New Roman" w:hAnsi="Times New Roman" w:cs="Times New Roman"/>
                <w:sz w:val="24"/>
                <w:szCs w:val="24"/>
              </w:rPr>
              <w:t>світу. Запровадження інноваційних технологій у музейній практиці України.</w:t>
            </w:r>
          </w:p>
        </w:tc>
        <w:tc>
          <w:tcPr>
            <w:tcW w:w="6945" w:type="dxa"/>
            <w:tcBorders>
              <w:top w:val="single" w:sz="8" w:space="0" w:color="000000"/>
              <w:left w:val="single" w:sz="4" w:space="0" w:color="auto"/>
              <w:bottom w:val="single" w:sz="8" w:space="0" w:color="000000"/>
              <w:right w:val="single" w:sz="8" w:space="0" w:color="000000"/>
            </w:tcBorders>
          </w:tcPr>
          <w:p w:rsidR="000A0347" w:rsidRPr="00D9582E" w:rsidRDefault="000370C1" w:rsidP="008935F3">
            <w:pPr>
              <w:pStyle w:val="a8"/>
              <w:spacing w:before="1"/>
              <w:ind w:right="293" w:firstLine="499"/>
              <w:jc w:val="both"/>
              <w:rPr>
                <w:rFonts w:ascii="Times New Roman" w:hAnsi="Times New Roman" w:cs="Times New Roman"/>
              </w:rPr>
            </w:pPr>
            <w:r w:rsidRPr="000370C1">
              <w:rPr>
                <w:rFonts w:ascii="Times New Roman" w:hAnsi="Times New Roman" w:cs="Times New Roman"/>
              </w:rPr>
              <w:t xml:space="preserve">Протягом ХХ століття фахівці музейної справи здійснювали пошук нових технологій збереження історичних пам’яток та їх експонування в музейних закладах. Це привело  до  появи  інноваційних методів та технологій в музейній справі. Однією з актуальних проблем стало питання про збереження музеєм функції наукової установи, яка має </w:t>
            </w:r>
            <w:r w:rsidRPr="000370C1">
              <w:rPr>
                <w:rFonts w:ascii="Times New Roman" w:hAnsi="Times New Roman" w:cs="Times New Roman"/>
              </w:rPr>
              <w:lastRenderedPageBreak/>
              <w:t>можливості звертатися до масової  аудиторії, зокрема: збалансованість наукової та  розважальної  складової музею, ступінь впливу музею на розвиток суспільства та довкілля. Звільняючись від рис елітарності, відходячи від класичної концепції попередніх століть, музеї здійснювали пошук  нових  способів подачі музейного матеріалу, розробляли нетрадиційні програми культурно-освітньої діяльності, створювали спеціальні музейні структури, навчали персонал для культурно-освітньої роботи для дитячої та дорослої</w:t>
            </w:r>
            <w:r w:rsidRPr="000370C1">
              <w:rPr>
                <w:rFonts w:ascii="Times New Roman" w:hAnsi="Times New Roman" w:cs="Times New Roman"/>
                <w:spacing w:val="8"/>
              </w:rPr>
              <w:t xml:space="preserve"> </w:t>
            </w:r>
            <w:r w:rsidRPr="000370C1">
              <w:rPr>
                <w:rFonts w:ascii="Times New Roman" w:hAnsi="Times New Roman" w:cs="Times New Roman"/>
              </w:rPr>
              <w:t>аудиторії. Музеологія повернулася обличчям до соціальних і політичних проблем сучасності, а автори нових музейних концепцій побачили в музеї новий спосіб комунікації з суспільством.</w:t>
            </w:r>
          </w:p>
        </w:tc>
      </w:tr>
      <w:tr w:rsidR="000A0347" w:rsidRPr="00C75A6B"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lastRenderedPageBreak/>
              <w:t>10.</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2F63DC" w:rsidRDefault="00747EAC" w:rsidP="002F63DC">
            <w:pPr>
              <w:tabs>
                <w:tab w:val="left" w:pos="1224"/>
              </w:tabs>
              <w:autoSpaceDE w:val="0"/>
              <w:autoSpaceDN w:val="0"/>
              <w:spacing w:before="20" w:line="242" w:lineRule="auto"/>
              <w:ind w:right="113"/>
              <w:rPr>
                <w:rFonts w:ascii="Times New Roman" w:hAnsi="Times New Roman" w:cs="Times New Roman"/>
                <w:sz w:val="24"/>
                <w:szCs w:val="24"/>
                <w:lang w:val="uk-UA"/>
              </w:rPr>
            </w:pPr>
            <w:r w:rsidRPr="00747EAC">
              <w:rPr>
                <w:rFonts w:ascii="Times New Roman" w:hAnsi="Times New Roman" w:cs="Times New Roman"/>
                <w:sz w:val="24"/>
                <w:szCs w:val="24"/>
              </w:rPr>
              <w:t>Основні напрямки фондової роботи. Визначення поняття “фонди</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музею”. Облік та наукова документація музейних</w:t>
            </w:r>
            <w:r w:rsidRPr="00747EAC">
              <w:rPr>
                <w:rFonts w:ascii="Times New Roman" w:hAnsi="Times New Roman" w:cs="Times New Roman"/>
                <w:spacing w:val="-3"/>
                <w:sz w:val="24"/>
                <w:szCs w:val="24"/>
              </w:rPr>
              <w:t xml:space="preserve"> </w:t>
            </w:r>
            <w:r w:rsidRPr="00747EAC">
              <w:rPr>
                <w:rFonts w:ascii="Times New Roman" w:hAnsi="Times New Roman" w:cs="Times New Roman"/>
                <w:sz w:val="24"/>
                <w:szCs w:val="24"/>
              </w:rPr>
              <w:t>фондів.</w:t>
            </w:r>
          </w:p>
        </w:tc>
        <w:tc>
          <w:tcPr>
            <w:tcW w:w="6945" w:type="dxa"/>
            <w:tcBorders>
              <w:top w:val="single" w:sz="8" w:space="0" w:color="000000"/>
              <w:left w:val="single" w:sz="4" w:space="0" w:color="auto"/>
              <w:bottom w:val="single" w:sz="8" w:space="0" w:color="000000"/>
              <w:right w:val="single" w:sz="8" w:space="0" w:color="000000"/>
            </w:tcBorders>
          </w:tcPr>
          <w:p w:rsidR="000A0347" w:rsidRPr="00D9582E" w:rsidRDefault="009F0784" w:rsidP="009F0784">
            <w:pPr>
              <w:pStyle w:val="a8"/>
              <w:ind w:right="295" w:firstLine="499"/>
              <w:jc w:val="both"/>
              <w:rPr>
                <w:rFonts w:ascii="Times New Roman" w:hAnsi="Times New Roman" w:cs="Times New Roman"/>
              </w:rPr>
            </w:pPr>
            <w:r w:rsidRPr="009F0784">
              <w:rPr>
                <w:rFonts w:ascii="Times New Roman" w:hAnsi="Times New Roman" w:cs="Times New Roman"/>
              </w:rPr>
              <w:t>Поняттям “</w:t>
            </w:r>
            <w:r w:rsidRPr="009F0784">
              <w:rPr>
                <w:rFonts w:ascii="Times New Roman" w:hAnsi="Times New Roman" w:cs="Times New Roman"/>
                <w:i/>
              </w:rPr>
              <w:t xml:space="preserve">фонди музею” </w:t>
            </w:r>
            <w:r w:rsidRPr="009F0784">
              <w:rPr>
                <w:rFonts w:ascii="Times New Roman" w:hAnsi="Times New Roman" w:cs="Times New Roman"/>
              </w:rPr>
              <w:t>позначають усю  науково організовану сукупність матеріалів, прийнятих музеєм на постійне зберігання. При цьому вони можуть знаходитися не тільки у фондосховищах і експозиції, але й бути переданими  на  експертизу  або реставрацію, а також у тимчасове  користування  іншій  установі або</w:t>
            </w:r>
            <w:r w:rsidRPr="009F0784">
              <w:rPr>
                <w:rFonts w:ascii="Times New Roman" w:hAnsi="Times New Roman" w:cs="Times New Roman"/>
                <w:spacing w:val="1"/>
              </w:rPr>
              <w:t xml:space="preserve"> </w:t>
            </w:r>
            <w:r w:rsidRPr="009F0784">
              <w:rPr>
                <w:rFonts w:ascii="Times New Roman" w:hAnsi="Times New Roman" w:cs="Times New Roman"/>
              </w:rPr>
              <w:t xml:space="preserve">музею.Основу музейних фондів складають </w:t>
            </w:r>
            <w:r w:rsidRPr="009F0784">
              <w:rPr>
                <w:rFonts w:ascii="Times New Roman" w:hAnsi="Times New Roman" w:cs="Times New Roman"/>
                <w:i/>
              </w:rPr>
              <w:t>музейні предмети</w:t>
            </w:r>
            <w:r w:rsidRPr="009F0784">
              <w:rPr>
                <w:rFonts w:ascii="Times New Roman" w:hAnsi="Times New Roman" w:cs="Times New Roman"/>
                <w:b/>
                <w:i/>
              </w:rPr>
              <w:t xml:space="preserve"> </w:t>
            </w:r>
            <w:r w:rsidRPr="009F0784">
              <w:rPr>
                <w:rFonts w:ascii="Times New Roman" w:hAnsi="Times New Roman" w:cs="Times New Roman"/>
              </w:rPr>
              <w:t xml:space="preserve">–  пам’ятки історії й культури, а також об’єкти природи, вилучені із середовища їх перебування у зв’язку з їх здатністю документувати суспільні та природні процеси і явища. Крім них до фондів входять   так звані </w:t>
            </w:r>
            <w:r w:rsidRPr="009F0784">
              <w:rPr>
                <w:rFonts w:ascii="Times New Roman" w:hAnsi="Times New Roman" w:cs="Times New Roman"/>
                <w:i/>
              </w:rPr>
              <w:t>науково-допоміжні матеріали</w:t>
            </w:r>
            <w:r w:rsidRPr="009F0784">
              <w:rPr>
                <w:rFonts w:ascii="Times New Roman" w:hAnsi="Times New Roman" w:cs="Times New Roman"/>
                <w:b/>
                <w:i/>
              </w:rPr>
              <w:t xml:space="preserve">, </w:t>
            </w:r>
            <w:r w:rsidRPr="009F0784">
              <w:rPr>
                <w:rFonts w:ascii="Times New Roman" w:hAnsi="Times New Roman" w:cs="Times New Roman"/>
              </w:rPr>
              <w:t>які не володіють властивостями музейних предметів, але допомагають їх вивчати й експонувати. Це різні схеми, таблиці, графіки, плани, карти, моделі, макети, реконструкції, створено в процесі вивчення предмету або безпосередньо для експозиційних потреб.</w:t>
            </w:r>
          </w:p>
        </w:tc>
      </w:tr>
      <w:tr w:rsidR="000A0347" w:rsidRPr="00135235"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11.</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2F63DC" w:rsidRDefault="00747EAC" w:rsidP="002F63DC">
            <w:pPr>
              <w:tabs>
                <w:tab w:val="left" w:pos="1224"/>
              </w:tabs>
              <w:autoSpaceDE w:val="0"/>
              <w:autoSpaceDN w:val="0"/>
              <w:spacing w:before="18"/>
              <w:ind w:right="109"/>
              <w:rPr>
                <w:rFonts w:ascii="Times New Roman" w:hAnsi="Times New Roman" w:cs="Times New Roman"/>
                <w:sz w:val="24"/>
                <w:szCs w:val="24"/>
                <w:lang w:val="uk-UA"/>
              </w:rPr>
            </w:pPr>
            <w:r w:rsidRPr="00747EAC">
              <w:rPr>
                <w:rFonts w:ascii="Times New Roman" w:hAnsi="Times New Roman" w:cs="Times New Roman"/>
                <w:sz w:val="24"/>
                <w:szCs w:val="24"/>
              </w:rPr>
              <w:t>Ключові поняття музеєзнавства: “музейний предмет”, “музей” та його суспільні функції, “музейна справа”. Методи і функції</w:t>
            </w:r>
            <w:r w:rsidRPr="00747EAC">
              <w:rPr>
                <w:rFonts w:ascii="Times New Roman" w:hAnsi="Times New Roman" w:cs="Times New Roman"/>
                <w:spacing w:val="-2"/>
                <w:sz w:val="24"/>
                <w:szCs w:val="24"/>
              </w:rPr>
              <w:t xml:space="preserve"> </w:t>
            </w:r>
            <w:r w:rsidRPr="00747EAC">
              <w:rPr>
                <w:rFonts w:ascii="Times New Roman" w:hAnsi="Times New Roman" w:cs="Times New Roman"/>
                <w:sz w:val="24"/>
                <w:szCs w:val="24"/>
              </w:rPr>
              <w:lastRenderedPageBreak/>
              <w:t>музеєзнавства.</w:t>
            </w:r>
          </w:p>
        </w:tc>
        <w:tc>
          <w:tcPr>
            <w:tcW w:w="6945" w:type="dxa"/>
            <w:tcBorders>
              <w:top w:val="single" w:sz="8" w:space="0" w:color="000000"/>
              <w:left w:val="single" w:sz="4" w:space="0" w:color="auto"/>
              <w:bottom w:val="single" w:sz="8" w:space="0" w:color="000000"/>
              <w:right w:val="single" w:sz="8" w:space="0" w:color="000000"/>
            </w:tcBorders>
          </w:tcPr>
          <w:p w:rsidR="000A0347" w:rsidRPr="00035515" w:rsidRDefault="00B32A96" w:rsidP="008935F3">
            <w:pPr>
              <w:pStyle w:val="a8"/>
              <w:spacing w:before="138"/>
              <w:ind w:right="789"/>
              <w:jc w:val="both"/>
              <w:rPr>
                <w:rFonts w:ascii="Times New Roman" w:hAnsi="Times New Roman" w:cs="Times New Roman"/>
              </w:rPr>
            </w:pPr>
            <w:r w:rsidRPr="00035515">
              <w:rPr>
                <w:rFonts w:ascii="Times New Roman" w:hAnsi="Times New Roman" w:cs="Times New Roman"/>
              </w:rPr>
              <w:lastRenderedPageBreak/>
              <w:t>Музейна справа</w:t>
            </w:r>
            <w:r w:rsidRPr="00035515">
              <w:rPr>
                <w:rFonts w:ascii="Times New Roman" w:hAnsi="Times New Roman" w:cs="Times New Roman"/>
                <w:b/>
              </w:rPr>
              <w:t xml:space="preserve"> </w:t>
            </w:r>
            <w:r w:rsidRPr="00035515">
              <w:rPr>
                <w:rFonts w:ascii="Times New Roman" w:hAnsi="Times New Roman" w:cs="Times New Roman"/>
              </w:rPr>
              <w:t>– особлива сфера суспільної діяльності, яка включає: а) музейну прак</w:t>
            </w:r>
            <w:r w:rsidR="00035515">
              <w:rPr>
                <w:rFonts w:ascii="Times New Roman" w:hAnsi="Times New Roman" w:cs="Times New Roman"/>
              </w:rPr>
              <w:t xml:space="preserve">тику (науково-фондова, </w:t>
            </w:r>
            <w:r w:rsidR="00035515">
              <w:rPr>
                <w:rFonts w:ascii="Times New Roman" w:hAnsi="Times New Roman" w:cs="Times New Roman"/>
              </w:rPr>
              <w:lastRenderedPageBreak/>
              <w:t>науково-</w:t>
            </w:r>
            <w:r w:rsidRPr="00035515">
              <w:rPr>
                <w:rFonts w:ascii="Times New Roman" w:hAnsi="Times New Roman" w:cs="Times New Roman"/>
              </w:rPr>
              <w:t>експозиційна та культурно-ма</w:t>
            </w:r>
            <w:r w:rsidR="00035515">
              <w:rPr>
                <w:rFonts w:ascii="Times New Roman" w:hAnsi="Times New Roman" w:cs="Times New Roman"/>
              </w:rPr>
              <w:t>сова (науково-просвітня) робо</w:t>
            </w:r>
            <w:r w:rsidR="00035515">
              <w:rPr>
                <w:rFonts w:ascii="Times New Roman" w:hAnsi="Times New Roman" w:cs="Times New Roman"/>
                <w:lang w:val="ru-RU"/>
              </w:rPr>
              <w:t>т</w:t>
            </w:r>
            <w:r w:rsidRPr="00035515">
              <w:rPr>
                <w:rFonts w:ascii="Times New Roman" w:hAnsi="Times New Roman" w:cs="Times New Roman"/>
              </w:rPr>
              <w:t>а); б) спеціальну наукову дис</w:t>
            </w:r>
            <w:r w:rsidR="00035515">
              <w:rPr>
                <w:rFonts w:ascii="Times New Roman" w:hAnsi="Times New Roman" w:cs="Times New Roman"/>
              </w:rPr>
              <w:t>ципліну – музеєзнавство; в) му</w:t>
            </w:r>
            <w:r w:rsidRPr="00035515">
              <w:rPr>
                <w:rFonts w:ascii="Times New Roman" w:hAnsi="Times New Roman" w:cs="Times New Roman"/>
              </w:rPr>
              <w:t>зейну політику (законодавство).</w:t>
            </w:r>
            <w:r w:rsidR="00035515">
              <w:rPr>
                <w:rFonts w:ascii="Times New Roman" w:hAnsi="Times New Roman" w:cs="Times New Roman"/>
                <w:lang w:val="ru-RU"/>
              </w:rPr>
              <w:t xml:space="preserve"> </w:t>
            </w:r>
            <w:r w:rsidRPr="00035515">
              <w:rPr>
                <w:rFonts w:ascii="Times New Roman" w:hAnsi="Times New Roman" w:cs="Times New Roman"/>
              </w:rPr>
              <w:t>Музейний предмет</w:t>
            </w:r>
            <w:r w:rsidRPr="00035515">
              <w:rPr>
                <w:rFonts w:ascii="Times New Roman" w:hAnsi="Times New Roman" w:cs="Times New Roman"/>
                <w:b/>
              </w:rPr>
              <w:t xml:space="preserve"> </w:t>
            </w:r>
            <w:r w:rsidRPr="00035515">
              <w:rPr>
                <w:rFonts w:ascii="Times New Roman" w:hAnsi="Times New Roman" w:cs="Times New Roman"/>
                <w:i/>
              </w:rPr>
              <w:t xml:space="preserve">– </w:t>
            </w:r>
            <w:r w:rsidRPr="00035515">
              <w:rPr>
                <w:rFonts w:ascii="Times New Roman" w:hAnsi="Times New Roman" w:cs="Times New Roman"/>
              </w:rPr>
              <w:t>па</w:t>
            </w:r>
            <w:r w:rsidR="00035515">
              <w:rPr>
                <w:rFonts w:ascii="Times New Roman" w:hAnsi="Times New Roman" w:cs="Times New Roman"/>
              </w:rPr>
              <w:t>м’ятка історії та культури, ви</w:t>
            </w:r>
            <w:r w:rsidRPr="00035515">
              <w:rPr>
                <w:rFonts w:ascii="Times New Roman" w:hAnsi="Times New Roman" w:cs="Times New Roman"/>
              </w:rPr>
              <w:t xml:space="preserve">лучена із середовища побутування і включена до музейного зібрання завдяки властивості </w:t>
            </w:r>
            <w:r w:rsidR="00035515">
              <w:rPr>
                <w:rFonts w:ascii="Times New Roman" w:hAnsi="Times New Roman" w:cs="Times New Roman"/>
              </w:rPr>
              <w:t>характеризувати історичну куль</w:t>
            </w:r>
            <w:r w:rsidRPr="00035515">
              <w:rPr>
                <w:rFonts w:ascii="Times New Roman" w:hAnsi="Times New Roman" w:cs="Times New Roman"/>
              </w:rPr>
              <w:t>туру певного суспільства.У XIX ст. музейний пред</w:t>
            </w:r>
            <w:r w:rsidR="00682CAC">
              <w:rPr>
                <w:rFonts w:ascii="Times New Roman" w:hAnsi="Times New Roman" w:cs="Times New Roman"/>
              </w:rPr>
              <w:t>мет асоціювався з твором мисте</w:t>
            </w:r>
            <w:r w:rsidRPr="00035515">
              <w:rPr>
                <w:rFonts w:ascii="Times New Roman" w:hAnsi="Times New Roman" w:cs="Times New Roman"/>
              </w:rPr>
              <w:t>цтва, природничим препаратом</w:t>
            </w:r>
            <w:r w:rsidR="00035515">
              <w:rPr>
                <w:rFonts w:ascii="Times New Roman" w:hAnsi="Times New Roman" w:cs="Times New Roman"/>
              </w:rPr>
              <w:t>. Тоді ж з’явилося поняття “ко</w:t>
            </w:r>
            <w:r w:rsidRPr="00035515">
              <w:rPr>
                <w:rFonts w:ascii="Times New Roman" w:hAnsi="Times New Roman" w:cs="Times New Roman"/>
              </w:rPr>
              <w:t>лекційний предмет”. Затвердж</w:t>
            </w:r>
            <w:r w:rsidR="00035515">
              <w:rPr>
                <w:rFonts w:ascii="Times New Roman" w:hAnsi="Times New Roman" w:cs="Times New Roman"/>
              </w:rPr>
              <w:t>ення в музейній практиці термі</w:t>
            </w:r>
            <w:r w:rsidRPr="00035515">
              <w:rPr>
                <w:rFonts w:ascii="Times New Roman" w:hAnsi="Times New Roman" w:cs="Times New Roman"/>
              </w:rPr>
              <w:t>на “музейний предмет” відбулось у другій половині ХХ ст.</w:t>
            </w:r>
          </w:p>
        </w:tc>
      </w:tr>
      <w:tr w:rsidR="000A0347" w:rsidRPr="00B224EE"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lastRenderedPageBreak/>
              <w:t>12.</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2F63DC" w:rsidRDefault="00747EAC" w:rsidP="002F63DC">
            <w:pPr>
              <w:tabs>
                <w:tab w:val="left" w:pos="1224"/>
              </w:tabs>
              <w:autoSpaceDE w:val="0"/>
              <w:autoSpaceDN w:val="0"/>
              <w:spacing w:before="19"/>
              <w:ind w:right="113"/>
              <w:rPr>
                <w:rFonts w:ascii="Times New Roman" w:hAnsi="Times New Roman" w:cs="Times New Roman"/>
                <w:sz w:val="24"/>
                <w:szCs w:val="24"/>
              </w:rPr>
            </w:pPr>
            <w:r w:rsidRPr="00747EAC">
              <w:rPr>
                <w:rFonts w:ascii="Times New Roman" w:hAnsi="Times New Roman" w:cs="Times New Roman"/>
                <w:sz w:val="24"/>
                <w:szCs w:val="24"/>
              </w:rPr>
              <w:t>Загальні проблеми побудови і наукової роботи з музейною експозицією.</w:t>
            </w:r>
          </w:p>
        </w:tc>
        <w:tc>
          <w:tcPr>
            <w:tcW w:w="6945" w:type="dxa"/>
            <w:tcBorders>
              <w:top w:val="single" w:sz="8" w:space="0" w:color="000000"/>
              <w:left w:val="single" w:sz="4" w:space="0" w:color="auto"/>
              <w:bottom w:val="single" w:sz="8" w:space="0" w:color="000000"/>
              <w:right w:val="single" w:sz="8" w:space="0" w:color="000000"/>
            </w:tcBorders>
          </w:tcPr>
          <w:p w:rsidR="000A0347" w:rsidRPr="004144AC" w:rsidRDefault="00B32A96" w:rsidP="004144AC">
            <w:pPr>
              <w:pStyle w:val="a8"/>
              <w:spacing w:before="181"/>
              <w:ind w:right="111"/>
              <w:jc w:val="both"/>
              <w:rPr>
                <w:rFonts w:ascii="Times New Roman" w:hAnsi="Times New Roman" w:cs="Times New Roman"/>
              </w:rPr>
            </w:pPr>
            <w:r w:rsidRPr="00035515">
              <w:rPr>
                <w:rFonts w:ascii="Times New Roman" w:hAnsi="Times New Roman" w:cs="Times New Roman"/>
              </w:rPr>
              <w:t>Науково-дослідницька робота</w:t>
            </w:r>
            <w:r w:rsidRPr="00035515">
              <w:rPr>
                <w:rFonts w:ascii="Times New Roman" w:hAnsi="Times New Roman" w:cs="Times New Roman"/>
                <w:b/>
              </w:rPr>
              <w:t xml:space="preserve"> </w:t>
            </w:r>
            <w:r w:rsidRPr="00035515">
              <w:rPr>
                <w:rFonts w:ascii="Times New Roman" w:hAnsi="Times New Roman" w:cs="Times New Roman"/>
              </w:rPr>
              <w:t>– важливий напрямок діяльності музеїв, до якого належить наукове комплектування музейних фондів, організація обліку, збереження, консервації  і реставрації колекцій, наукова побудова експозицій, виставок та проведення на науковій основі всіх видів культурно-масової роботи.Завданнями науково-дослідницької роботи музеїв є:глибоке вивчення історії краю, міста чи</w:t>
            </w:r>
            <w:r w:rsidRPr="00035515">
              <w:rPr>
                <w:rFonts w:ascii="Times New Roman" w:hAnsi="Times New Roman" w:cs="Times New Roman"/>
                <w:spacing w:val="-7"/>
              </w:rPr>
              <w:t xml:space="preserve"> </w:t>
            </w:r>
            <w:r w:rsidRPr="00035515">
              <w:rPr>
                <w:rFonts w:ascii="Times New Roman" w:hAnsi="Times New Roman" w:cs="Times New Roman"/>
              </w:rPr>
              <w:t>села;</w:t>
            </w:r>
            <w:r w:rsidRPr="00035515">
              <w:rPr>
                <w:rFonts w:ascii="Times New Roman" w:hAnsi="Times New Roman" w:cs="Times New Roman"/>
                <w:spacing w:val="-3"/>
              </w:rPr>
              <w:t xml:space="preserve">дослідження музейних </w:t>
            </w:r>
            <w:r w:rsidRPr="00035515">
              <w:rPr>
                <w:rFonts w:ascii="Times New Roman" w:hAnsi="Times New Roman" w:cs="Times New Roman"/>
              </w:rPr>
              <w:t xml:space="preserve">колекцій та </w:t>
            </w:r>
            <w:r w:rsidRPr="00035515">
              <w:rPr>
                <w:rFonts w:ascii="Times New Roman" w:hAnsi="Times New Roman" w:cs="Times New Roman"/>
                <w:spacing w:val="-3"/>
              </w:rPr>
              <w:t>їхня наукова</w:t>
            </w:r>
            <w:r w:rsidRPr="00035515">
              <w:rPr>
                <w:rFonts w:ascii="Times New Roman" w:hAnsi="Times New Roman" w:cs="Times New Roman"/>
                <w:spacing w:val="-13"/>
              </w:rPr>
              <w:t xml:space="preserve"> </w:t>
            </w:r>
            <w:r w:rsidRPr="00035515">
              <w:rPr>
                <w:rFonts w:ascii="Times New Roman" w:hAnsi="Times New Roman" w:cs="Times New Roman"/>
                <w:spacing w:val="-3"/>
              </w:rPr>
              <w:t>обробка;</w:t>
            </w:r>
            <w:r w:rsidRPr="00035515">
              <w:rPr>
                <w:rFonts w:ascii="Times New Roman" w:hAnsi="Times New Roman" w:cs="Times New Roman"/>
              </w:rPr>
              <w:t>опрацювання окремих тем, пов’язаних з експозицією музею;розробка експозицій (складання тематичних структур і тематико-експозиційних</w:t>
            </w:r>
            <w:r w:rsidRPr="00035515">
              <w:rPr>
                <w:rFonts w:ascii="Times New Roman" w:hAnsi="Times New Roman" w:cs="Times New Roman"/>
                <w:spacing w:val="-1"/>
              </w:rPr>
              <w:t xml:space="preserve"> </w:t>
            </w:r>
            <w:r w:rsidRPr="00035515">
              <w:rPr>
                <w:rFonts w:ascii="Times New Roman" w:hAnsi="Times New Roman" w:cs="Times New Roman"/>
              </w:rPr>
              <w:t>планів);розробка питань методики й техніки музейної</w:t>
            </w:r>
            <w:r w:rsidRPr="00035515">
              <w:rPr>
                <w:rFonts w:ascii="Times New Roman" w:hAnsi="Times New Roman" w:cs="Times New Roman"/>
                <w:spacing w:val="-8"/>
              </w:rPr>
              <w:t xml:space="preserve"> </w:t>
            </w:r>
            <w:r w:rsidRPr="00035515">
              <w:rPr>
                <w:rFonts w:ascii="Times New Roman" w:hAnsi="Times New Roman" w:cs="Times New Roman"/>
              </w:rPr>
              <w:t>справи.</w:t>
            </w:r>
          </w:p>
        </w:tc>
      </w:tr>
      <w:tr w:rsidR="000A0347" w:rsidRPr="00640FE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13.</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2F63DC" w:rsidRDefault="00747EAC" w:rsidP="002F63DC">
            <w:pPr>
              <w:tabs>
                <w:tab w:val="left" w:pos="1224"/>
              </w:tabs>
              <w:autoSpaceDE w:val="0"/>
              <w:autoSpaceDN w:val="0"/>
              <w:spacing w:before="20"/>
              <w:ind w:right="112"/>
              <w:rPr>
                <w:rFonts w:ascii="Times New Roman" w:hAnsi="Times New Roman" w:cs="Times New Roman"/>
                <w:sz w:val="24"/>
                <w:szCs w:val="24"/>
                <w:lang w:val="uk-UA"/>
              </w:rPr>
            </w:pPr>
            <w:r w:rsidRPr="00747EAC">
              <w:rPr>
                <w:rFonts w:ascii="Times New Roman" w:hAnsi="Times New Roman" w:cs="Times New Roman"/>
                <w:sz w:val="24"/>
                <w:szCs w:val="24"/>
              </w:rPr>
              <w:t>Експозиційний матеріал: музейні предмети, науково-допоміжні матеріали, тексти, фотокоментарі, покажчики. Формування експозиційних</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комплексів.</w:t>
            </w:r>
          </w:p>
        </w:tc>
        <w:tc>
          <w:tcPr>
            <w:tcW w:w="6945" w:type="dxa"/>
            <w:tcBorders>
              <w:top w:val="single" w:sz="8" w:space="0" w:color="000000"/>
              <w:left w:val="single" w:sz="4" w:space="0" w:color="auto"/>
              <w:bottom w:val="single" w:sz="8" w:space="0" w:color="000000"/>
              <w:right w:val="single" w:sz="8" w:space="0" w:color="000000"/>
            </w:tcBorders>
          </w:tcPr>
          <w:p w:rsidR="000A0347" w:rsidRPr="00474B55" w:rsidRDefault="00B32A96" w:rsidP="00035515">
            <w:pPr>
              <w:pStyle w:val="a8"/>
              <w:spacing w:before="183"/>
              <w:ind w:right="112"/>
              <w:jc w:val="both"/>
              <w:rPr>
                <w:rFonts w:ascii="Times New Roman" w:hAnsi="Times New Roman" w:cs="Times New Roman"/>
              </w:rPr>
            </w:pPr>
            <w:r w:rsidRPr="00035515">
              <w:rPr>
                <w:rFonts w:ascii="Times New Roman" w:hAnsi="Times New Roman" w:cs="Times New Roman"/>
              </w:rPr>
              <w:t>Експозиційна діяльність</w:t>
            </w:r>
            <w:r w:rsidRPr="00035515">
              <w:rPr>
                <w:rFonts w:ascii="Times New Roman" w:hAnsi="Times New Roman" w:cs="Times New Roman"/>
                <w:b/>
              </w:rPr>
              <w:t xml:space="preserve">  </w:t>
            </w:r>
            <w:r w:rsidRPr="00035515">
              <w:rPr>
                <w:rFonts w:ascii="Times New Roman" w:hAnsi="Times New Roman" w:cs="Times New Roman"/>
              </w:rPr>
              <w:t>–  ознайомлення  відвідувачів  з найцікавішими експонатами музею, розміщеними в логічно- му порядку, побудованому за хронологічним, географічним, предметно-тематичним</w:t>
            </w:r>
            <w:r w:rsidRPr="00035515">
              <w:rPr>
                <w:rFonts w:ascii="Times New Roman" w:hAnsi="Times New Roman" w:cs="Times New Roman"/>
                <w:spacing w:val="-1"/>
              </w:rPr>
              <w:t xml:space="preserve"> </w:t>
            </w:r>
            <w:r w:rsidRPr="00035515">
              <w:rPr>
                <w:rFonts w:ascii="Times New Roman" w:hAnsi="Times New Roman" w:cs="Times New Roman"/>
              </w:rPr>
              <w:t>критеріями.</w:t>
            </w:r>
            <w:r w:rsidR="00682CAC">
              <w:rPr>
                <w:rFonts w:ascii="Times New Roman" w:hAnsi="Times New Roman" w:cs="Times New Roman"/>
                <w:lang w:val="ru-RU"/>
              </w:rPr>
              <w:t xml:space="preserve"> </w:t>
            </w:r>
            <w:r w:rsidRPr="00035515">
              <w:rPr>
                <w:rFonts w:ascii="Times New Roman" w:hAnsi="Times New Roman" w:cs="Times New Roman"/>
              </w:rPr>
              <w:t>Музейна експозиція</w:t>
            </w:r>
            <w:r w:rsidRPr="00035515">
              <w:rPr>
                <w:rFonts w:ascii="Times New Roman" w:hAnsi="Times New Roman" w:cs="Times New Roman"/>
                <w:b/>
              </w:rPr>
              <w:t xml:space="preserve"> </w:t>
            </w:r>
            <w:r w:rsidRPr="00035515">
              <w:rPr>
                <w:rFonts w:ascii="Times New Roman" w:hAnsi="Times New Roman" w:cs="Times New Roman"/>
              </w:rPr>
              <w:t>– ц</w:t>
            </w:r>
            <w:r w:rsidR="00035515">
              <w:rPr>
                <w:rFonts w:ascii="Times New Roman" w:hAnsi="Times New Roman" w:cs="Times New Roman"/>
              </w:rPr>
              <w:t>ілеспрямована і науково обґрун</w:t>
            </w:r>
            <w:r w:rsidRPr="00035515">
              <w:rPr>
                <w:rFonts w:ascii="Times New Roman" w:hAnsi="Times New Roman" w:cs="Times New Roman"/>
              </w:rPr>
              <w:t>тована демонстрація музейних предметів.</w:t>
            </w:r>
            <w:r w:rsidR="00682CAC">
              <w:rPr>
                <w:rFonts w:ascii="Times New Roman" w:hAnsi="Times New Roman" w:cs="Times New Roman"/>
                <w:lang w:val="ru-RU"/>
              </w:rPr>
              <w:t xml:space="preserve"> </w:t>
            </w:r>
            <w:r w:rsidRPr="00035515">
              <w:rPr>
                <w:rFonts w:ascii="Times New Roman" w:hAnsi="Times New Roman" w:cs="Times New Roman"/>
              </w:rPr>
              <w:t xml:space="preserve">Виставлений предмет називається </w:t>
            </w:r>
            <w:r w:rsidRPr="00035515">
              <w:rPr>
                <w:rFonts w:ascii="Times New Roman" w:hAnsi="Times New Roman" w:cs="Times New Roman"/>
                <w:i/>
              </w:rPr>
              <w:t>експонатом</w:t>
            </w:r>
            <w:r w:rsidRPr="00035515">
              <w:rPr>
                <w:rFonts w:ascii="Times New Roman" w:hAnsi="Times New Roman" w:cs="Times New Roman"/>
              </w:rPr>
              <w:t xml:space="preserve">.У </w:t>
            </w:r>
            <w:r w:rsidRPr="00035515">
              <w:rPr>
                <w:rFonts w:ascii="Times New Roman" w:hAnsi="Times New Roman" w:cs="Times New Roman"/>
              </w:rPr>
              <w:lastRenderedPageBreak/>
              <w:t>путівниках подано опи</w:t>
            </w:r>
            <w:r w:rsidR="00035515">
              <w:rPr>
                <w:rFonts w:ascii="Times New Roman" w:hAnsi="Times New Roman" w:cs="Times New Roman"/>
              </w:rPr>
              <w:t>с експозиції кожного залу, кож</w:t>
            </w:r>
            <w:r w:rsidRPr="00035515">
              <w:rPr>
                <w:rFonts w:ascii="Times New Roman" w:hAnsi="Times New Roman" w:cs="Times New Roman"/>
              </w:rPr>
              <w:t>ного стенда в залі; буклети містять короткий зміст експозиції музею з окремими ілюстраціями.</w:t>
            </w:r>
            <w:r w:rsidR="00035515" w:rsidRPr="00035515">
              <w:rPr>
                <w:rFonts w:ascii="Times New Roman" w:hAnsi="Times New Roman" w:cs="Times New Roman"/>
              </w:rPr>
              <w:t xml:space="preserve"> </w:t>
            </w:r>
            <w:r w:rsidRPr="00035515">
              <w:rPr>
                <w:rFonts w:ascii="Times New Roman" w:hAnsi="Times New Roman" w:cs="Times New Roman"/>
              </w:rPr>
              <w:t xml:space="preserve">В </w:t>
            </w:r>
            <w:r w:rsidRPr="00035515">
              <w:rPr>
                <w:rFonts w:ascii="Times New Roman" w:hAnsi="Times New Roman" w:cs="Times New Roman"/>
                <w:spacing w:val="-3"/>
              </w:rPr>
              <w:t xml:space="preserve">інформаційному суспільстві актуальною проблемою </w:t>
            </w:r>
            <w:r w:rsidRPr="00035515">
              <w:rPr>
                <w:rFonts w:ascii="Times New Roman" w:hAnsi="Times New Roman" w:cs="Times New Roman"/>
              </w:rPr>
              <w:t>екс- позиційної діяльності сучасних музеїв є прагнення утримати “планку” суспільної зацікавленості та популярності музею серед відвідувачів. Вважається, що сталість експозиції – це смерть музею як популярного публічного закладу. Провідні західноєвропейські та північноамериканські музеї вирішують цю проблему шляхом постійного оновлення експозиції.</w:t>
            </w:r>
          </w:p>
        </w:tc>
      </w:tr>
      <w:tr w:rsidR="000A0347" w:rsidRPr="00135235"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lastRenderedPageBreak/>
              <w:t>14.</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747EAC" w:rsidRPr="00747EAC" w:rsidRDefault="00747EAC" w:rsidP="002F63DC">
            <w:pPr>
              <w:tabs>
                <w:tab w:val="left" w:pos="567"/>
                <w:tab w:val="left" w:pos="1223"/>
                <w:tab w:val="left" w:pos="1224"/>
              </w:tabs>
              <w:autoSpaceDE w:val="0"/>
              <w:autoSpaceDN w:val="0"/>
              <w:spacing w:before="20"/>
              <w:rPr>
                <w:rFonts w:ascii="Times New Roman" w:hAnsi="Times New Roman" w:cs="Times New Roman"/>
                <w:sz w:val="24"/>
                <w:szCs w:val="24"/>
              </w:rPr>
            </w:pPr>
            <w:r w:rsidRPr="00747EAC">
              <w:rPr>
                <w:rFonts w:ascii="Times New Roman" w:hAnsi="Times New Roman" w:cs="Times New Roman"/>
                <w:sz w:val="24"/>
                <w:szCs w:val="24"/>
              </w:rPr>
              <w:t>Музейна аудиторія та її</w:t>
            </w:r>
            <w:r w:rsidRPr="00747EAC">
              <w:rPr>
                <w:rFonts w:ascii="Times New Roman" w:hAnsi="Times New Roman" w:cs="Times New Roman"/>
                <w:spacing w:val="-3"/>
                <w:sz w:val="24"/>
                <w:szCs w:val="24"/>
              </w:rPr>
              <w:t xml:space="preserve"> </w:t>
            </w:r>
            <w:r w:rsidRPr="00747EAC">
              <w:rPr>
                <w:rFonts w:ascii="Times New Roman" w:hAnsi="Times New Roman" w:cs="Times New Roman"/>
                <w:sz w:val="24"/>
                <w:szCs w:val="24"/>
              </w:rPr>
              <w:t>вивчення. Менеджмент і маркетинг у музейній</w:t>
            </w:r>
            <w:r w:rsidRPr="00747EAC">
              <w:rPr>
                <w:rFonts w:ascii="Times New Roman" w:hAnsi="Times New Roman" w:cs="Times New Roman"/>
                <w:spacing w:val="-7"/>
                <w:sz w:val="24"/>
                <w:szCs w:val="24"/>
              </w:rPr>
              <w:t xml:space="preserve"> </w:t>
            </w:r>
            <w:r w:rsidRPr="00747EAC">
              <w:rPr>
                <w:rFonts w:ascii="Times New Roman" w:hAnsi="Times New Roman" w:cs="Times New Roman"/>
                <w:sz w:val="24"/>
                <w:szCs w:val="24"/>
              </w:rPr>
              <w:t>справі.Фандрейзинг у музейній</w:t>
            </w:r>
            <w:r w:rsidRPr="00747EAC">
              <w:rPr>
                <w:rFonts w:ascii="Times New Roman" w:hAnsi="Times New Roman" w:cs="Times New Roman"/>
                <w:spacing w:val="-4"/>
                <w:sz w:val="24"/>
                <w:szCs w:val="24"/>
              </w:rPr>
              <w:t xml:space="preserve"> </w:t>
            </w:r>
            <w:r w:rsidRPr="00747EAC">
              <w:rPr>
                <w:rFonts w:ascii="Times New Roman" w:hAnsi="Times New Roman" w:cs="Times New Roman"/>
                <w:sz w:val="24"/>
                <w:szCs w:val="24"/>
              </w:rPr>
              <w:t>сфері.</w:t>
            </w:r>
          </w:p>
          <w:p w:rsidR="000A0347" w:rsidRPr="00747EAC" w:rsidRDefault="000A0347" w:rsidP="00D3382B">
            <w:pPr>
              <w:rPr>
                <w:rFonts w:ascii="Times New Roman" w:hAnsi="Times New Roman" w:cs="Times New Roman"/>
                <w:color w:val="000000"/>
                <w:sz w:val="24"/>
                <w:szCs w:val="24"/>
              </w:rPr>
            </w:pPr>
          </w:p>
        </w:tc>
        <w:tc>
          <w:tcPr>
            <w:tcW w:w="6945" w:type="dxa"/>
            <w:tcBorders>
              <w:top w:val="single" w:sz="8" w:space="0" w:color="000000"/>
              <w:left w:val="single" w:sz="4" w:space="0" w:color="auto"/>
              <w:bottom w:val="single" w:sz="8" w:space="0" w:color="000000"/>
              <w:right w:val="single" w:sz="8" w:space="0" w:color="000000"/>
            </w:tcBorders>
          </w:tcPr>
          <w:p w:rsidR="00640FE9" w:rsidRPr="00640FE9" w:rsidRDefault="008935F3" w:rsidP="00640FE9">
            <w:pPr>
              <w:pStyle w:val="a4"/>
              <w:widowControl w:val="0"/>
              <w:tabs>
                <w:tab w:val="left" w:pos="142"/>
              </w:tabs>
              <w:autoSpaceDE w:val="0"/>
              <w:autoSpaceDN w:val="0"/>
              <w:spacing w:after="0" w:line="240" w:lineRule="auto"/>
              <w:ind w:left="284" w:right="33"/>
              <w:contextualSpacing w:val="0"/>
              <w:jc w:val="both"/>
              <w:rPr>
                <w:rFonts w:ascii="Times New Roman" w:hAnsi="Times New Roman" w:cs="Times New Roman"/>
                <w:sz w:val="24"/>
                <w:szCs w:val="24"/>
              </w:rPr>
            </w:pPr>
            <w:r w:rsidRPr="00640FE9">
              <w:rPr>
                <w:rFonts w:ascii="Times New Roman" w:hAnsi="Times New Roman" w:cs="Times New Roman"/>
                <w:color w:val="000000"/>
                <w:sz w:val="24"/>
                <w:szCs w:val="24"/>
              </w:rPr>
              <w:t>Склад музейної аудиторії. Організація менеджменту і маркетингу у музеях. Фандрейзинг  у музейної сфері.</w:t>
            </w:r>
            <w:r w:rsidR="00640FE9" w:rsidRPr="00640FE9">
              <w:rPr>
                <w:rFonts w:ascii="Times New Roman" w:hAnsi="Times New Roman" w:cs="Times New Roman"/>
                <w:sz w:val="24"/>
                <w:szCs w:val="24"/>
              </w:rPr>
              <w:t xml:space="preserve"> Скорочена назва музею, в якому зберігається музейний предмет або науково-допоміжний матеріал це: а) пін-код; б) ініціали; в)</w:t>
            </w:r>
            <w:r w:rsidR="00640FE9" w:rsidRPr="00640FE9">
              <w:rPr>
                <w:rFonts w:ascii="Times New Roman" w:hAnsi="Times New Roman" w:cs="Times New Roman"/>
                <w:spacing w:val="-1"/>
                <w:sz w:val="24"/>
                <w:szCs w:val="24"/>
              </w:rPr>
              <w:t xml:space="preserve"> </w:t>
            </w:r>
            <w:r w:rsidR="00640FE9" w:rsidRPr="00640FE9">
              <w:rPr>
                <w:rFonts w:ascii="Times New Roman" w:hAnsi="Times New Roman" w:cs="Times New Roman"/>
                <w:sz w:val="24"/>
                <w:szCs w:val="24"/>
              </w:rPr>
              <w:t xml:space="preserve">шифр.Екскурсії, лекції, систематичні зустрічі з відвідувачами, </w:t>
            </w:r>
            <w:r w:rsidR="00640FE9" w:rsidRPr="00640FE9">
              <w:rPr>
                <w:rFonts w:ascii="Times New Roman" w:hAnsi="Times New Roman" w:cs="Times New Roman"/>
                <w:spacing w:val="-3"/>
                <w:sz w:val="24"/>
                <w:szCs w:val="24"/>
              </w:rPr>
              <w:t xml:space="preserve">тематичні вечори </w:t>
            </w:r>
            <w:r w:rsidR="00640FE9" w:rsidRPr="00640FE9">
              <w:rPr>
                <w:rFonts w:ascii="Times New Roman" w:hAnsi="Times New Roman" w:cs="Times New Roman"/>
                <w:sz w:val="24"/>
                <w:szCs w:val="24"/>
              </w:rPr>
              <w:t xml:space="preserve">й </w:t>
            </w:r>
            <w:r w:rsidR="00640FE9" w:rsidRPr="00640FE9">
              <w:rPr>
                <w:rFonts w:ascii="Times New Roman" w:hAnsi="Times New Roman" w:cs="Times New Roman"/>
                <w:spacing w:val="-3"/>
                <w:sz w:val="24"/>
                <w:szCs w:val="24"/>
              </w:rPr>
              <w:t xml:space="preserve">конференції, походи </w:t>
            </w:r>
            <w:r w:rsidR="00640FE9" w:rsidRPr="00640FE9">
              <w:rPr>
                <w:rFonts w:ascii="Times New Roman" w:hAnsi="Times New Roman" w:cs="Times New Roman"/>
                <w:sz w:val="24"/>
                <w:szCs w:val="24"/>
              </w:rPr>
              <w:t xml:space="preserve">по місцях </w:t>
            </w:r>
            <w:r w:rsidR="00640FE9" w:rsidRPr="00640FE9">
              <w:rPr>
                <w:rFonts w:ascii="Times New Roman" w:hAnsi="Times New Roman" w:cs="Times New Roman"/>
                <w:spacing w:val="-3"/>
                <w:sz w:val="24"/>
                <w:szCs w:val="24"/>
              </w:rPr>
              <w:t>історич</w:t>
            </w:r>
            <w:r w:rsidR="00640FE9" w:rsidRPr="00640FE9">
              <w:rPr>
                <w:rFonts w:ascii="Times New Roman" w:hAnsi="Times New Roman" w:cs="Times New Roman"/>
                <w:sz w:val="24"/>
                <w:szCs w:val="24"/>
              </w:rPr>
              <w:t>них подій, робота пересувних музеїв, організація пересувних виставок, участь у радіо- та телепередачах: а) науково-фондова діяльність; б)  науково-експозиційна  робота; в) форми культурно-масової</w:t>
            </w:r>
            <w:r w:rsidR="00640FE9" w:rsidRPr="00640FE9">
              <w:rPr>
                <w:rFonts w:ascii="Times New Roman" w:hAnsi="Times New Roman" w:cs="Times New Roman"/>
                <w:spacing w:val="-2"/>
                <w:sz w:val="24"/>
                <w:szCs w:val="24"/>
              </w:rPr>
              <w:t xml:space="preserve"> </w:t>
            </w:r>
            <w:r w:rsidR="00640FE9" w:rsidRPr="00640FE9">
              <w:rPr>
                <w:rFonts w:ascii="Times New Roman" w:hAnsi="Times New Roman" w:cs="Times New Roman"/>
                <w:sz w:val="24"/>
                <w:szCs w:val="24"/>
              </w:rPr>
              <w:t>роботи.</w:t>
            </w:r>
          </w:p>
          <w:p w:rsidR="000A0347" w:rsidRPr="00CE300F" w:rsidRDefault="000A0347" w:rsidP="00710D04">
            <w:pPr>
              <w:pStyle w:val="210"/>
              <w:numPr>
                <w:ilvl w:val="1"/>
                <w:numId w:val="34"/>
              </w:numPr>
              <w:tabs>
                <w:tab w:val="left" w:pos="1227"/>
                <w:tab w:val="left" w:leader="dot" w:pos="5895"/>
              </w:tabs>
              <w:spacing w:before="25"/>
              <w:jc w:val="both"/>
              <w:rPr>
                <w:color w:val="000000"/>
                <w:sz w:val="24"/>
                <w:szCs w:val="24"/>
              </w:rPr>
            </w:pPr>
          </w:p>
        </w:tc>
      </w:tr>
      <w:tr w:rsidR="000A0347" w:rsidRPr="00640FE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15.</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9935F7" w:rsidRDefault="00747EAC" w:rsidP="009935F7">
            <w:pPr>
              <w:tabs>
                <w:tab w:val="left" w:pos="541"/>
                <w:tab w:val="left" w:pos="543"/>
              </w:tabs>
              <w:autoSpaceDE w:val="0"/>
              <w:autoSpaceDN w:val="0"/>
              <w:spacing w:before="67"/>
              <w:ind w:right="802"/>
              <w:rPr>
                <w:rFonts w:ascii="Times New Roman" w:hAnsi="Times New Roman" w:cs="Times New Roman"/>
                <w:sz w:val="24"/>
                <w:szCs w:val="24"/>
                <w:lang w:val="uk-UA"/>
              </w:rPr>
            </w:pPr>
            <w:r w:rsidRPr="00747EAC">
              <w:rPr>
                <w:rFonts w:ascii="Times New Roman" w:hAnsi="Times New Roman" w:cs="Times New Roman"/>
                <w:sz w:val="24"/>
                <w:szCs w:val="24"/>
              </w:rPr>
              <w:t>Класифікація музеїв. Особливості експозиції різних типів музеїв.</w:t>
            </w:r>
          </w:p>
        </w:tc>
        <w:tc>
          <w:tcPr>
            <w:tcW w:w="6945" w:type="dxa"/>
            <w:tcBorders>
              <w:top w:val="single" w:sz="8" w:space="0" w:color="000000"/>
              <w:left w:val="single" w:sz="4" w:space="0" w:color="auto"/>
              <w:bottom w:val="single" w:sz="8" w:space="0" w:color="000000"/>
              <w:right w:val="single" w:sz="8" w:space="0" w:color="000000"/>
            </w:tcBorders>
          </w:tcPr>
          <w:p w:rsidR="000A0347" w:rsidRPr="00CE300F" w:rsidRDefault="008935F3" w:rsidP="00CE300F">
            <w:pPr>
              <w:spacing w:after="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Класифікація музеїв: державні, приватні, національні; художні, природоведчі,  краєзнавчі, наукові, учбові та ін..</w:t>
            </w:r>
          </w:p>
        </w:tc>
      </w:tr>
      <w:tr w:rsidR="000A0347" w:rsidRPr="00640FE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16.</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9935F7" w:rsidRDefault="00747EAC" w:rsidP="009935F7">
            <w:pPr>
              <w:tabs>
                <w:tab w:val="left" w:pos="543"/>
              </w:tabs>
              <w:autoSpaceDE w:val="0"/>
              <w:autoSpaceDN w:val="0"/>
              <w:spacing w:before="28"/>
              <w:rPr>
                <w:rFonts w:ascii="Times New Roman" w:hAnsi="Times New Roman" w:cs="Times New Roman"/>
                <w:sz w:val="24"/>
                <w:szCs w:val="24"/>
                <w:lang w:val="uk-UA"/>
              </w:rPr>
            </w:pPr>
            <w:r w:rsidRPr="00747EAC">
              <w:rPr>
                <w:rFonts w:ascii="Times New Roman" w:hAnsi="Times New Roman" w:cs="Times New Roman"/>
                <w:sz w:val="24"/>
                <w:szCs w:val="24"/>
              </w:rPr>
              <w:t>Музеї просто неба в</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Україні. Музей народної архітектури та побуту України в м.</w:t>
            </w:r>
            <w:r w:rsidRPr="00747EAC">
              <w:rPr>
                <w:rFonts w:ascii="Times New Roman" w:hAnsi="Times New Roman" w:cs="Times New Roman"/>
                <w:spacing w:val="-7"/>
                <w:sz w:val="24"/>
                <w:szCs w:val="24"/>
              </w:rPr>
              <w:t xml:space="preserve"> </w:t>
            </w:r>
            <w:r w:rsidRPr="00747EAC">
              <w:rPr>
                <w:rFonts w:ascii="Times New Roman" w:hAnsi="Times New Roman" w:cs="Times New Roman"/>
                <w:sz w:val="24"/>
                <w:szCs w:val="24"/>
              </w:rPr>
              <w:t>Київ.</w:t>
            </w:r>
          </w:p>
        </w:tc>
        <w:tc>
          <w:tcPr>
            <w:tcW w:w="6945" w:type="dxa"/>
            <w:tcBorders>
              <w:top w:val="single" w:sz="8" w:space="0" w:color="000000"/>
              <w:left w:val="single" w:sz="4" w:space="0" w:color="auto"/>
              <w:bottom w:val="single" w:sz="8" w:space="0" w:color="000000"/>
              <w:right w:val="single" w:sz="8" w:space="0" w:color="000000"/>
            </w:tcBorders>
          </w:tcPr>
          <w:p w:rsidR="000A0347" w:rsidRPr="00CE300F" w:rsidRDefault="00934416" w:rsidP="004144AC">
            <w:pPr>
              <w:pStyle w:val="a8"/>
              <w:spacing w:before="1"/>
              <w:ind w:right="792"/>
              <w:jc w:val="both"/>
              <w:rPr>
                <w:rFonts w:ascii="Times New Roman" w:hAnsi="Times New Roman" w:cs="Times New Roman"/>
              </w:rPr>
            </w:pPr>
            <w:r w:rsidRPr="00934416">
              <w:rPr>
                <w:rFonts w:ascii="Times New Roman" w:hAnsi="Times New Roman" w:cs="Times New Roman"/>
              </w:rPr>
              <w:t>В Україні створення музеїв просто неба відб</w:t>
            </w:r>
            <w:r>
              <w:rPr>
                <w:rFonts w:ascii="Times New Roman" w:hAnsi="Times New Roman" w:cs="Times New Roman"/>
              </w:rPr>
              <w:t xml:space="preserve">увалося у 60– 70-ті рр. ХХ ст. </w:t>
            </w:r>
            <w:r w:rsidRPr="00934416">
              <w:rPr>
                <w:rFonts w:ascii="Times New Roman" w:hAnsi="Times New Roman" w:cs="Times New Roman"/>
              </w:rPr>
              <w:t>Одними з найвідвідуваніших скансенів України є Музей народної архітектури та побуту України (250 тис. відвідувачів</w:t>
            </w:r>
            <w:r>
              <w:rPr>
                <w:rFonts w:ascii="Times New Roman" w:hAnsi="Times New Roman" w:cs="Times New Roman"/>
              </w:rPr>
              <w:t xml:space="preserve"> на рік) і Музей народної архі</w:t>
            </w:r>
            <w:r w:rsidRPr="00934416">
              <w:rPr>
                <w:rFonts w:ascii="Times New Roman" w:hAnsi="Times New Roman" w:cs="Times New Roman"/>
              </w:rPr>
              <w:t>тектури та побуту “Шевченківський гай” (150 тис.).</w:t>
            </w:r>
          </w:p>
        </w:tc>
      </w:tr>
      <w:tr w:rsidR="000A0347" w:rsidRPr="00135235"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A0347" w:rsidRPr="005B0C12" w:rsidRDefault="000A0347"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lastRenderedPageBreak/>
              <w:t>17.</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A0347" w:rsidRPr="009935F7" w:rsidRDefault="00747EAC" w:rsidP="009935F7">
            <w:pPr>
              <w:tabs>
                <w:tab w:val="left" w:pos="541"/>
                <w:tab w:val="left" w:pos="543"/>
              </w:tabs>
              <w:autoSpaceDE w:val="0"/>
              <w:autoSpaceDN w:val="0"/>
              <w:spacing w:before="21"/>
              <w:ind w:right="795"/>
              <w:rPr>
                <w:rFonts w:ascii="Times New Roman" w:hAnsi="Times New Roman" w:cs="Times New Roman"/>
                <w:sz w:val="24"/>
                <w:szCs w:val="24"/>
                <w:lang w:val="uk-UA"/>
              </w:rPr>
            </w:pPr>
            <w:r w:rsidRPr="00747EAC">
              <w:rPr>
                <w:rFonts w:ascii="Times New Roman" w:hAnsi="Times New Roman" w:cs="Times New Roman"/>
                <w:sz w:val="24"/>
                <w:szCs w:val="24"/>
              </w:rPr>
              <w:t>Види музейних екскурсій, етапи підготовки та методичної розробки музейної</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екскурсії.</w:t>
            </w:r>
          </w:p>
        </w:tc>
        <w:tc>
          <w:tcPr>
            <w:tcW w:w="6945" w:type="dxa"/>
            <w:tcBorders>
              <w:top w:val="single" w:sz="8" w:space="0" w:color="000000"/>
              <w:left w:val="single" w:sz="4" w:space="0" w:color="auto"/>
              <w:bottom w:val="single" w:sz="8" w:space="0" w:color="000000"/>
              <w:right w:val="single" w:sz="8" w:space="0" w:color="000000"/>
            </w:tcBorders>
          </w:tcPr>
          <w:p w:rsidR="00396A7D" w:rsidRPr="00D61464" w:rsidRDefault="00396A7D" w:rsidP="00396A7D">
            <w:pPr>
              <w:pStyle w:val="21"/>
              <w:spacing w:before="143"/>
              <w:ind w:left="0"/>
              <w:jc w:val="both"/>
              <w:rPr>
                <w:b w:val="0"/>
                <w:sz w:val="24"/>
                <w:szCs w:val="24"/>
              </w:rPr>
            </w:pPr>
            <w:r w:rsidRPr="00D61464">
              <w:rPr>
                <w:b w:val="0"/>
                <w:sz w:val="24"/>
                <w:szCs w:val="24"/>
              </w:rPr>
              <w:t>Види музейних екскурсій:за змістом (тематичні, оглядові);</w:t>
            </w:r>
          </w:p>
          <w:p w:rsidR="00396A7D" w:rsidRPr="00D61464" w:rsidRDefault="00396A7D" w:rsidP="00396A7D">
            <w:pPr>
              <w:widowControl w:val="0"/>
              <w:tabs>
                <w:tab w:val="left" w:pos="1507"/>
              </w:tabs>
              <w:autoSpaceDE w:val="0"/>
              <w:autoSpaceDN w:val="0"/>
              <w:spacing w:before="31" w:after="0" w:line="240" w:lineRule="auto"/>
              <w:ind w:right="111"/>
              <w:jc w:val="both"/>
              <w:rPr>
                <w:rFonts w:ascii="Times New Roman" w:hAnsi="Times New Roman" w:cs="Times New Roman"/>
                <w:sz w:val="24"/>
                <w:szCs w:val="24"/>
                <w:lang w:val="uk-UA"/>
              </w:rPr>
            </w:pPr>
            <w:r w:rsidRPr="00D61464">
              <w:rPr>
                <w:rFonts w:ascii="Times New Roman" w:hAnsi="Times New Roman" w:cs="Times New Roman"/>
                <w:sz w:val="24"/>
                <w:szCs w:val="24"/>
                <w:lang w:val="uk-UA"/>
              </w:rPr>
              <w:t>за складом відвідувачів</w:t>
            </w:r>
            <w:r>
              <w:rPr>
                <w:rFonts w:ascii="Times New Roman" w:hAnsi="Times New Roman" w:cs="Times New Roman"/>
                <w:sz w:val="24"/>
                <w:szCs w:val="24"/>
                <w:lang w:val="uk-UA"/>
              </w:rPr>
              <w:t xml:space="preserve"> (для школярів, військових, се</w:t>
            </w:r>
            <w:r w:rsidRPr="00D61464">
              <w:rPr>
                <w:rFonts w:ascii="Times New Roman" w:hAnsi="Times New Roman" w:cs="Times New Roman"/>
                <w:sz w:val="24"/>
                <w:szCs w:val="24"/>
                <w:lang w:val="uk-UA"/>
              </w:rPr>
              <w:t>лян, учених</w:t>
            </w:r>
            <w:r w:rsidRPr="00D61464">
              <w:rPr>
                <w:rFonts w:ascii="Times New Roman" w:hAnsi="Times New Roman" w:cs="Times New Roman"/>
                <w:spacing w:val="1"/>
                <w:sz w:val="24"/>
                <w:szCs w:val="24"/>
                <w:lang w:val="uk-UA"/>
              </w:rPr>
              <w:t xml:space="preserve"> </w:t>
            </w:r>
            <w:r w:rsidRPr="00D61464">
              <w:rPr>
                <w:rFonts w:ascii="Times New Roman" w:hAnsi="Times New Roman" w:cs="Times New Roman"/>
                <w:sz w:val="24"/>
                <w:szCs w:val="24"/>
                <w:lang w:val="uk-UA"/>
              </w:rPr>
              <w:t>тощо);за цільовим призначенням (навчальні, загальноосвітні, вузькоспеціалізовані).</w:t>
            </w:r>
            <w:r>
              <w:rPr>
                <w:rFonts w:ascii="Times New Roman" w:hAnsi="Times New Roman" w:cs="Times New Roman"/>
                <w:sz w:val="24"/>
                <w:szCs w:val="24"/>
                <w:lang w:val="uk-UA"/>
              </w:rPr>
              <w:t xml:space="preserve"> </w:t>
            </w:r>
            <w:r w:rsidRPr="00D61464">
              <w:rPr>
                <w:rFonts w:ascii="Times New Roman" w:hAnsi="Times New Roman" w:cs="Times New Roman"/>
                <w:sz w:val="24"/>
                <w:szCs w:val="24"/>
                <w:lang w:val="uk-UA"/>
              </w:rPr>
              <w:t>Кожний вид екскурсій має свої особливості й методику.</w:t>
            </w:r>
          </w:p>
          <w:p w:rsidR="000A0347" w:rsidRPr="00CE300F" w:rsidRDefault="000A0347" w:rsidP="00CE300F">
            <w:pPr>
              <w:spacing w:after="0"/>
              <w:rPr>
                <w:rFonts w:ascii="Times New Roman" w:hAnsi="Times New Roman" w:cs="Times New Roman"/>
                <w:color w:val="000000"/>
                <w:sz w:val="24"/>
                <w:szCs w:val="24"/>
                <w:lang w:val="uk-UA"/>
              </w:rPr>
            </w:pPr>
          </w:p>
        </w:tc>
      </w:tr>
      <w:tr w:rsidR="00A51E58" w:rsidRPr="00640FE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18.</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9935F7" w:rsidRDefault="00A51E58" w:rsidP="009935F7">
            <w:pPr>
              <w:tabs>
                <w:tab w:val="left" w:pos="541"/>
                <w:tab w:val="left" w:pos="543"/>
              </w:tabs>
              <w:autoSpaceDE w:val="0"/>
              <w:autoSpaceDN w:val="0"/>
              <w:spacing w:before="18"/>
              <w:rPr>
                <w:rFonts w:ascii="Times New Roman" w:hAnsi="Times New Roman" w:cs="Times New Roman"/>
                <w:sz w:val="24"/>
                <w:szCs w:val="24"/>
                <w:lang w:val="uk-UA"/>
              </w:rPr>
            </w:pPr>
            <w:r w:rsidRPr="00747EAC">
              <w:rPr>
                <w:rFonts w:ascii="Times New Roman" w:hAnsi="Times New Roman" w:cs="Times New Roman"/>
                <w:sz w:val="24"/>
                <w:szCs w:val="24"/>
              </w:rPr>
              <w:t>Культурно-масова робота музеїв.</w:t>
            </w:r>
          </w:p>
        </w:tc>
        <w:tc>
          <w:tcPr>
            <w:tcW w:w="6945" w:type="dxa"/>
            <w:tcBorders>
              <w:top w:val="single" w:sz="8" w:space="0" w:color="000000"/>
              <w:left w:val="single" w:sz="4" w:space="0" w:color="auto"/>
              <w:bottom w:val="single" w:sz="8" w:space="0" w:color="000000"/>
              <w:right w:val="single" w:sz="8" w:space="0" w:color="000000"/>
            </w:tcBorders>
          </w:tcPr>
          <w:p w:rsidR="00A51E58" w:rsidRPr="00CE300F" w:rsidRDefault="00A51E58" w:rsidP="004144AC">
            <w:pPr>
              <w:pStyle w:val="a8"/>
              <w:spacing w:before="162"/>
              <w:ind w:right="791"/>
              <w:jc w:val="both"/>
              <w:rPr>
                <w:rFonts w:ascii="Times New Roman" w:hAnsi="Times New Roman" w:cs="Times New Roman"/>
              </w:rPr>
            </w:pPr>
            <w:r w:rsidRPr="00D61464">
              <w:rPr>
                <w:rFonts w:ascii="Times New Roman" w:hAnsi="Times New Roman" w:cs="Times New Roman"/>
              </w:rPr>
              <w:t>У кожному музеї є куль</w:t>
            </w:r>
            <w:r>
              <w:rPr>
                <w:rFonts w:ascii="Times New Roman" w:hAnsi="Times New Roman" w:cs="Times New Roman"/>
              </w:rPr>
              <w:t>турно-масовий (науково-просвіт</w:t>
            </w:r>
            <w:r w:rsidRPr="00D61464">
              <w:rPr>
                <w:rFonts w:ascii="Times New Roman" w:hAnsi="Times New Roman" w:cs="Times New Roman"/>
              </w:rPr>
              <w:t>ній) відділ, мета якого – поп</w:t>
            </w:r>
            <w:r>
              <w:rPr>
                <w:rFonts w:ascii="Times New Roman" w:hAnsi="Times New Roman" w:cs="Times New Roman"/>
              </w:rPr>
              <w:t>уляризація експозицій і  колек</w:t>
            </w:r>
            <w:r w:rsidRPr="00D61464">
              <w:rPr>
                <w:rFonts w:ascii="Times New Roman" w:hAnsi="Times New Roman" w:cs="Times New Roman"/>
              </w:rPr>
              <w:t>цій, пропаганда знань про природу та історію с</w:t>
            </w:r>
            <w:r>
              <w:rPr>
                <w:rFonts w:ascii="Times New Roman" w:hAnsi="Times New Roman" w:cs="Times New Roman"/>
              </w:rPr>
              <w:t>успільства, під</w:t>
            </w:r>
            <w:r w:rsidRPr="00D61464">
              <w:rPr>
                <w:rFonts w:ascii="Times New Roman" w:hAnsi="Times New Roman" w:cs="Times New Roman"/>
              </w:rPr>
              <w:t xml:space="preserve">вищення освіти широких верств населення, виховання </w:t>
            </w:r>
            <w:r>
              <w:rPr>
                <w:rFonts w:ascii="Times New Roman" w:hAnsi="Times New Roman" w:cs="Times New Roman"/>
                <w:spacing w:val="-3"/>
              </w:rPr>
              <w:t>націо</w:t>
            </w:r>
            <w:r w:rsidRPr="00D61464">
              <w:rPr>
                <w:rFonts w:ascii="Times New Roman" w:hAnsi="Times New Roman" w:cs="Times New Roman"/>
                <w:spacing w:val="-3"/>
              </w:rPr>
              <w:t xml:space="preserve">нальної свідомості. Саме </w:t>
            </w:r>
            <w:r w:rsidRPr="00D61464">
              <w:rPr>
                <w:rFonts w:ascii="Times New Roman" w:hAnsi="Times New Roman" w:cs="Times New Roman"/>
              </w:rPr>
              <w:t xml:space="preserve">в цьому </w:t>
            </w:r>
            <w:r w:rsidRPr="00D61464">
              <w:rPr>
                <w:rFonts w:ascii="Times New Roman" w:hAnsi="Times New Roman" w:cs="Times New Roman"/>
                <w:spacing w:val="-3"/>
              </w:rPr>
              <w:t>відділі завідуючим, екскурсо</w:t>
            </w:r>
            <w:r w:rsidRPr="00D61464">
              <w:rPr>
                <w:rFonts w:ascii="Times New Roman" w:hAnsi="Times New Roman" w:cs="Times New Roman"/>
              </w:rPr>
              <w:t>водами можуть працювати фахівці зі спеціальності</w:t>
            </w:r>
            <w:r w:rsidRPr="00D61464">
              <w:rPr>
                <w:rFonts w:ascii="Times New Roman" w:hAnsi="Times New Roman" w:cs="Times New Roman"/>
                <w:spacing w:val="-10"/>
              </w:rPr>
              <w:t xml:space="preserve"> </w:t>
            </w:r>
            <w:r w:rsidRPr="00D61464">
              <w:rPr>
                <w:rFonts w:ascii="Times New Roman" w:hAnsi="Times New Roman" w:cs="Times New Roman"/>
              </w:rPr>
              <w:t xml:space="preserve">“Туризм”. </w:t>
            </w:r>
            <w:r w:rsidRPr="00D61464">
              <w:rPr>
                <w:rFonts w:ascii="Times New Roman" w:hAnsi="Times New Roman" w:cs="Times New Roman"/>
                <w:spacing w:val="-3"/>
              </w:rPr>
              <w:t>Форми культурно-масової роботи музеїв</w:t>
            </w:r>
            <w:r w:rsidRPr="00D61464">
              <w:rPr>
                <w:rFonts w:ascii="Times New Roman" w:hAnsi="Times New Roman" w:cs="Times New Roman"/>
                <w:b/>
                <w:spacing w:val="-3"/>
              </w:rPr>
              <w:t xml:space="preserve"> </w:t>
            </w:r>
            <w:r w:rsidRPr="00D61464">
              <w:rPr>
                <w:rFonts w:ascii="Times New Roman" w:hAnsi="Times New Roman" w:cs="Times New Roman"/>
                <w:i/>
              </w:rPr>
              <w:t xml:space="preserve">– </w:t>
            </w:r>
            <w:r w:rsidRPr="00D61464">
              <w:rPr>
                <w:rFonts w:ascii="Times New Roman" w:hAnsi="Times New Roman" w:cs="Times New Roman"/>
                <w:spacing w:val="-3"/>
              </w:rPr>
              <w:t xml:space="preserve">екскурсії, </w:t>
            </w:r>
            <w:r>
              <w:rPr>
                <w:rFonts w:ascii="Times New Roman" w:hAnsi="Times New Roman" w:cs="Times New Roman"/>
              </w:rPr>
              <w:t>лек</w:t>
            </w:r>
            <w:r w:rsidRPr="00D61464">
              <w:rPr>
                <w:rFonts w:ascii="Times New Roman" w:hAnsi="Times New Roman" w:cs="Times New Roman"/>
              </w:rPr>
              <w:t xml:space="preserve">ції, систематичні зустрічі з відвідувачами, тематичні вечори    й конференції, майстер-класи, музейні свята, фестивалі, </w:t>
            </w:r>
            <w:r w:rsidRPr="00D61464">
              <w:rPr>
                <w:rFonts w:ascii="Times New Roman" w:hAnsi="Times New Roman" w:cs="Times New Roman"/>
                <w:spacing w:val="-4"/>
              </w:rPr>
              <w:t>похо</w:t>
            </w:r>
            <w:r w:rsidRPr="00D61464">
              <w:rPr>
                <w:rFonts w:ascii="Times New Roman" w:hAnsi="Times New Roman" w:cs="Times New Roman"/>
              </w:rPr>
              <w:t xml:space="preserve">ди по місцях </w:t>
            </w:r>
            <w:r w:rsidRPr="00D61464">
              <w:rPr>
                <w:rFonts w:ascii="Times New Roman" w:hAnsi="Times New Roman" w:cs="Times New Roman"/>
                <w:spacing w:val="-3"/>
              </w:rPr>
              <w:t xml:space="preserve">історичних подій, робота пересувних музеїв, </w:t>
            </w:r>
            <w:r>
              <w:rPr>
                <w:rFonts w:ascii="Times New Roman" w:hAnsi="Times New Roman" w:cs="Times New Roman"/>
              </w:rPr>
              <w:t>орга</w:t>
            </w:r>
            <w:r w:rsidRPr="00D61464">
              <w:rPr>
                <w:rFonts w:ascii="Times New Roman" w:hAnsi="Times New Roman" w:cs="Times New Roman"/>
              </w:rPr>
              <w:t>нізація пересувних виставок, участь у радіо- і телепередачах, презентації книг, археологічних знахідок, переданих до музею експонатів</w:t>
            </w:r>
            <w:r w:rsidRPr="00D61464">
              <w:rPr>
                <w:rFonts w:ascii="Times New Roman" w:hAnsi="Times New Roman" w:cs="Times New Roman"/>
                <w:spacing w:val="-1"/>
              </w:rPr>
              <w:t xml:space="preserve"> </w:t>
            </w:r>
            <w:r w:rsidRPr="00D61464">
              <w:rPr>
                <w:rFonts w:ascii="Times New Roman" w:hAnsi="Times New Roman" w:cs="Times New Roman"/>
              </w:rPr>
              <w:t>тощо.</w:t>
            </w:r>
          </w:p>
        </w:tc>
      </w:tr>
      <w:tr w:rsidR="00A51E58" w:rsidRPr="00135235"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19.</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9935F7" w:rsidRDefault="00A51E58" w:rsidP="009935F7">
            <w:pPr>
              <w:tabs>
                <w:tab w:val="left" w:pos="543"/>
              </w:tabs>
              <w:autoSpaceDE w:val="0"/>
              <w:autoSpaceDN w:val="0"/>
              <w:spacing w:before="26"/>
              <w:ind w:right="804"/>
              <w:rPr>
                <w:rFonts w:ascii="Times New Roman" w:hAnsi="Times New Roman" w:cs="Times New Roman"/>
                <w:sz w:val="24"/>
                <w:szCs w:val="24"/>
                <w:lang w:val="uk-UA"/>
              </w:rPr>
            </w:pPr>
            <w:r w:rsidRPr="00747EAC">
              <w:rPr>
                <w:rFonts w:ascii="Times New Roman" w:hAnsi="Times New Roman" w:cs="Times New Roman"/>
                <w:sz w:val="24"/>
                <w:szCs w:val="24"/>
              </w:rPr>
              <w:t xml:space="preserve">Законодавство України про музеї та музейну справу. </w:t>
            </w:r>
            <w:r w:rsidRPr="00747EAC">
              <w:rPr>
                <w:rFonts w:ascii="Times New Roman" w:hAnsi="Times New Roman" w:cs="Times New Roman"/>
                <w:spacing w:val="-3"/>
                <w:sz w:val="24"/>
                <w:szCs w:val="24"/>
              </w:rPr>
              <w:t>Му</w:t>
            </w:r>
            <w:r w:rsidRPr="00747EAC">
              <w:rPr>
                <w:rFonts w:ascii="Times New Roman" w:hAnsi="Times New Roman" w:cs="Times New Roman"/>
                <w:sz w:val="24"/>
                <w:szCs w:val="24"/>
              </w:rPr>
              <w:t>зейний фонд</w:t>
            </w:r>
            <w:r w:rsidRPr="00747EAC">
              <w:rPr>
                <w:rFonts w:ascii="Times New Roman" w:hAnsi="Times New Roman" w:cs="Times New Roman"/>
                <w:spacing w:val="-2"/>
                <w:sz w:val="24"/>
                <w:szCs w:val="24"/>
              </w:rPr>
              <w:t xml:space="preserve"> </w:t>
            </w:r>
            <w:r w:rsidRPr="00747EAC">
              <w:rPr>
                <w:rFonts w:ascii="Times New Roman" w:hAnsi="Times New Roman" w:cs="Times New Roman"/>
                <w:sz w:val="24"/>
                <w:szCs w:val="24"/>
              </w:rPr>
              <w:t>України.</w:t>
            </w:r>
          </w:p>
        </w:tc>
        <w:tc>
          <w:tcPr>
            <w:tcW w:w="6945" w:type="dxa"/>
            <w:tcBorders>
              <w:top w:val="single" w:sz="8" w:space="0" w:color="000000"/>
              <w:left w:val="single" w:sz="4" w:space="0" w:color="auto"/>
              <w:bottom w:val="single" w:sz="8" w:space="0" w:color="000000"/>
              <w:right w:val="single" w:sz="8" w:space="0" w:color="000000"/>
            </w:tcBorders>
          </w:tcPr>
          <w:p w:rsidR="00A51E58" w:rsidRPr="00E1119B" w:rsidRDefault="00710D04" w:rsidP="00710D04">
            <w:pPr>
              <w:spacing w:before="1" w:line="240" w:lineRule="auto"/>
              <w:ind w:left="529" w:right="626"/>
              <w:jc w:val="both"/>
              <w:rPr>
                <w:rFonts w:ascii="Times New Roman" w:hAnsi="Times New Roman" w:cs="Times New Roman"/>
                <w:sz w:val="24"/>
                <w:szCs w:val="24"/>
                <w:lang w:val="uk-UA"/>
              </w:rPr>
            </w:pPr>
            <w:r w:rsidRPr="00710D04">
              <w:rPr>
                <w:rFonts w:ascii="Times New Roman" w:hAnsi="Times New Roman" w:cs="Times New Roman"/>
                <w:w w:val="105"/>
                <w:sz w:val="24"/>
                <w:szCs w:val="24"/>
              </w:rPr>
              <w:t>ЗАКОН УКРАЇНИ</w:t>
            </w:r>
            <w:r>
              <w:rPr>
                <w:rFonts w:ascii="Times New Roman" w:hAnsi="Times New Roman" w:cs="Times New Roman"/>
                <w:sz w:val="24"/>
                <w:szCs w:val="24"/>
              </w:rPr>
              <w:t xml:space="preserve"> </w:t>
            </w:r>
            <w:r w:rsidRPr="00710D04">
              <w:rPr>
                <w:rFonts w:ascii="Times New Roman" w:hAnsi="Times New Roman" w:cs="Times New Roman"/>
                <w:w w:val="105"/>
                <w:sz w:val="24"/>
                <w:szCs w:val="24"/>
              </w:rPr>
              <w:t>Про музеї та музейну справу</w:t>
            </w:r>
            <w:r w:rsidR="00E1119B">
              <w:rPr>
                <w:rFonts w:ascii="Times New Roman" w:hAnsi="Times New Roman" w:cs="Times New Roman"/>
                <w:w w:val="105"/>
                <w:sz w:val="24"/>
                <w:szCs w:val="24"/>
                <w:lang w:val="uk-UA"/>
              </w:rPr>
              <w:t xml:space="preserve"> від 29 червня 1995 р.</w:t>
            </w:r>
          </w:p>
        </w:tc>
      </w:tr>
      <w:tr w:rsidR="00A51E58"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20.</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9935F7" w:rsidRDefault="00A51E58" w:rsidP="009935F7">
            <w:pPr>
              <w:tabs>
                <w:tab w:val="left" w:pos="543"/>
                <w:tab w:val="left" w:pos="2184"/>
                <w:tab w:val="left" w:pos="4285"/>
              </w:tabs>
              <w:autoSpaceDE w:val="0"/>
              <w:autoSpaceDN w:val="0"/>
              <w:spacing w:before="26"/>
              <w:ind w:right="797"/>
              <w:rPr>
                <w:rFonts w:ascii="Times New Roman" w:hAnsi="Times New Roman" w:cs="Times New Roman"/>
                <w:sz w:val="24"/>
                <w:szCs w:val="24"/>
                <w:lang w:val="uk-UA"/>
              </w:rPr>
            </w:pPr>
            <w:r w:rsidRPr="00747EAC">
              <w:rPr>
                <w:rFonts w:ascii="Times New Roman" w:hAnsi="Times New Roman" w:cs="Times New Roman"/>
                <w:sz w:val="24"/>
                <w:szCs w:val="24"/>
              </w:rPr>
              <w:t>Зоологічний музей Дніпропетровського національного університету ім.. Олеся Гончара</w:t>
            </w:r>
          </w:p>
        </w:tc>
        <w:tc>
          <w:tcPr>
            <w:tcW w:w="6945" w:type="dxa"/>
            <w:tcBorders>
              <w:top w:val="single" w:sz="8" w:space="0" w:color="000000"/>
              <w:left w:val="single" w:sz="4" w:space="0" w:color="auto"/>
              <w:bottom w:val="single" w:sz="8" w:space="0" w:color="000000"/>
              <w:right w:val="single" w:sz="8" w:space="0" w:color="000000"/>
            </w:tcBorders>
          </w:tcPr>
          <w:p w:rsidR="00A51E58" w:rsidRPr="00CE300F" w:rsidRDefault="0020568A" w:rsidP="00CE300F">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Історія створення музею, структура, фонди</w:t>
            </w:r>
          </w:p>
        </w:tc>
      </w:tr>
      <w:tr w:rsidR="00A51E58"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21.</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9935F7" w:rsidRDefault="00A51E58" w:rsidP="009935F7">
            <w:pPr>
              <w:tabs>
                <w:tab w:val="left" w:pos="543"/>
              </w:tabs>
              <w:autoSpaceDE w:val="0"/>
              <w:autoSpaceDN w:val="0"/>
              <w:spacing w:before="25"/>
              <w:rPr>
                <w:rFonts w:ascii="Times New Roman" w:hAnsi="Times New Roman" w:cs="Times New Roman"/>
                <w:sz w:val="24"/>
                <w:szCs w:val="24"/>
                <w:lang w:val="uk-UA"/>
              </w:rPr>
            </w:pPr>
            <w:r w:rsidRPr="00747EAC">
              <w:rPr>
                <w:rFonts w:ascii="Times New Roman" w:hAnsi="Times New Roman" w:cs="Times New Roman"/>
                <w:sz w:val="24"/>
                <w:szCs w:val="24"/>
              </w:rPr>
              <w:t>Національний Природничний музей України.</w:t>
            </w:r>
          </w:p>
        </w:tc>
        <w:tc>
          <w:tcPr>
            <w:tcW w:w="6945" w:type="dxa"/>
            <w:tcBorders>
              <w:top w:val="single" w:sz="8" w:space="0" w:color="000000"/>
              <w:left w:val="single" w:sz="4" w:space="0" w:color="auto"/>
              <w:bottom w:val="single" w:sz="8" w:space="0" w:color="000000"/>
              <w:right w:val="single" w:sz="8" w:space="0" w:color="000000"/>
            </w:tcBorders>
          </w:tcPr>
          <w:p w:rsidR="00A51E58" w:rsidRPr="00CE300F" w:rsidRDefault="0020568A" w:rsidP="00CE300F">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Істор</w:t>
            </w:r>
            <w:r w:rsidR="008935F3">
              <w:rPr>
                <w:rFonts w:ascii="Times New Roman" w:hAnsi="Times New Roman" w:cs="Times New Roman"/>
                <w:color w:val="000000"/>
                <w:sz w:val="24"/>
                <w:szCs w:val="24"/>
                <w:lang w:val="uk-UA"/>
              </w:rPr>
              <w:t>і</w:t>
            </w:r>
            <w:r>
              <w:rPr>
                <w:rFonts w:ascii="Times New Roman" w:hAnsi="Times New Roman" w:cs="Times New Roman"/>
                <w:color w:val="000000"/>
                <w:sz w:val="24"/>
                <w:szCs w:val="24"/>
                <w:lang w:val="uk-UA"/>
              </w:rPr>
              <w:t>я створення, структура, фонди, відвідувачі</w:t>
            </w:r>
          </w:p>
        </w:tc>
      </w:tr>
      <w:tr w:rsidR="00A51E58"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lastRenderedPageBreak/>
              <w:t>22.</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E35FE4" w:rsidRDefault="00A51E58" w:rsidP="00E35FE4">
            <w:pPr>
              <w:tabs>
                <w:tab w:val="left" w:pos="543"/>
              </w:tabs>
              <w:autoSpaceDE w:val="0"/>
              <w:autoSpaceDN w:val="0"/>
              <w:spacing w:before="27"/>
              <w:rPr>
                <w:rFonts w:ascii="Times New Roman" w:hAnsi="Times New Roman" w:cs="Times New Roman"/>
                <w:sz w:val="24"/>
                <w:szCs w:val="24"/>
                <w:lang w:val="uk-UA"/>
              </w:rPr>
            </w:pPr>
            <w:r w:rsidRPr="00747EAC">
              <w:rPr>
                <w:rFonts w:ascii="Times New Roman" w:hAnsi="Times New Roman" w:cs="Times New Roman"/>
                <w:sz w:val="24"/>
                <w:szCs w:val="24"/>
              </w:rPr>
              <w:t>Зоологічний музей  Київського національного університе</w:t>
            </w:r>
            <w:r>
              <w:rPr>
                <w:rFonts w:ascii="Times New Roman" w:hAnsi="Times New Roman" w:cs="Times New Roman"/>
                <w:sz w:val="24"/>
                <w:szCs w:val="24"/>
              </w:rPr>
              <w:t>ту ім. Т</w:t>
            </w:r>
            <w:r>
              <w:rPr>
                <w:rFonts w:ascii="Times New Roman" w:hAnsi="Times New Roman" w:cs="Times New Roman"/>
                <w:sz w:val="24"/>
                <w:szCs w:val="24"/>
                <w:lang w:val="uk-UA"/>
              </w:rPr>
              <w:t>а</w:t>
            </w:r>
            <w:r w:rsidRPr="00747EAC">
              <w:rPr>
                <w:rFonts w:ascii="Times New Roman" w:hAnsi="Times New Roman" w:cs="Times New Roman"/>
                <w:sz w:val="24"/>
                <w:szCs w:val="24"/>
              </w:rPr>
              <w:t>раса Шевченко, м.</w:t>
            </w:r>
            <w:r w:rsidRPr="00747EAC">
              <w:rPr>
                <w:rFonts w:ascii="Times New Roman" w:hAnsi="Times New Roman" w:cs="Times New Roman"/>
                <w:spacing w:val="-4"/>
                <w:sz w:val="24"/>
                <w:szCs w:val="24"/>
              </w:rPr>
              <w:t xml:space="preserve"> </w:t>
            </w:r>
            <w:r w:rsidRPr="00747EAC">
              <w:rPr>
                <w:rFonts w:ascii="Times New Roman" w:hAnsi="Times New Roman" w:cs="Times New Roman"/>
                <w:sz w:val="24"/>
                <w:szCs w:val="24"/>
              </w:rPr>
              <w:t>Київ.</w:t>
            </w:r>
          </w:p>
        </w:tc>
        <w:tc>
          <w:tcPr>
            <w:tcW w:w="6945" w:type="dxa"/>
            <w:tcBorders>
              <w:top w:val="single" w:sz="8" w:space="0" w:color="000000"/>
              <w:left w:val="single" w:sz="4" w:space="0" w:color="auto"/>
              <w:bottom w:val="single" w:sz="8" w:space="0" w:color="000000"/>
              <w:right w:val="single" w:sz="8" w:space="0" w:color="000000"/>
            </w:tcBorders>
          </w:tcPr>
          <w:p w:rsidR="00A51E58" w:rsidRPr="00CE300F" w:rsidRDefault="0020568A" w:rsidP="00CE300F">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Історія створення,  структура, фонди, діяльність</w:t>
            </w:r>
          </w:p>
        </w:tc>
      </w:tr>
      <w:tr w:rsidR="00A51E58"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23.</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9935F7" w:rsidRDefault="00A51E58" w:rsidP="009935F7">
            <w:pPr>
              <w:tabs>
                <w:tab w:val="left" w:pos="543"/>
              </w:tabs>
              <w:autoSpaceDE w:val="0"/>
              <w:autoSpaceDN w:val="0"/>
              <w:spacing w:before="26"/>
              <w:rPr>
                <w:rFonts w:ascii="Times New Roman" w:hAnsi="Times New Roman" w:cs="Times New Roman"/>
                <w:sz w:val="24"/>
                <w:szCs w:val="24"/>
                <w:lang w:val="uk-UA"/>
              </w:rPr>
            </w:pPr>
            <w:r w:rsidRPr="00747EAC">
              <w:rPr>
                <w:rFonts w:ascii="Times New Roman" w:hAnsi="Times New Roman" w:cs="Times New Roman"/>
                <w:sz w:val="24"/>
                <w:szCs w:val="24"/>
              </w:rPr>
              <w:t>Дніпропетровський національний історичний музей імені Д. І.</w:t>
            </w:r>
            <w:r w:rsidRPr="00747EAC">
              <w:rPr>
                <w:rFonts w:ascii="Times New Roman" w:hAnsi="Times New Roman" w:cs="Times New Roman"/>
                <w:spacing w:val="-1"/>
                <w:sz w:val="24"/>
                <w:szCs w:val="24"/>
              </w:rPr>
              <w:t xml:space="preserve"> </w:t>
            </w:r>
            <w:r w:rsidRPr="00747EAC">
              <w:rPr>
                <w:rFonts w:ascii="Times New Roman" w:hAnsi="Times New Roman" w:cs="Times New Roman"/>
                <w:sz w:val="24"/>
                <w:szCs w:val="24"/>
              </w:rPr>
              <w:t>Яворницького. Зоологічний музей Одеського національного університету ім. Мечникова</w:t>
            </w:r>
          </w:p>
        </w:tc>
        <w:tc>
          <w:tcPr>
            <w:tcW w:w="6945" w:type="dxa"/>
            <w:tcBorders>
              <w:top w:val="single" w:sz="8" w:space="0" w:color="000000"/>
              <w:left w:val="single" w:sz="4" w:space="0" w:color="auto"/>
              <w:bottom w:val="single" w:sz="8" w:space="0" w:color="000000"/>
              <w:right w:val="single" w:sz="8" w:space="0" w:color="000000"/>
            </w:tcBorders>
          </w:tcPr>
          <w:p w:rsidR="00A51E58" w:rsidRPr="00CE300F" w:rsidRDefault="000E0C55" w:rsidP="00CE300F">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Історія створення, структура, фонди, викори стання, перспективи розвитку</w:t>
            </w:r>
          </w:p>
        </w:tc>
      </w:tr>
      <w:tr w:rsidR="00A51E58"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24.</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9935F7" w:rsidRDefault="00A51E58" w:rsidP="009935F7">
            <w:pPr>
              <w:tabs>
                <w:tab w:val="left" w:pos="543"/>
              </w:tabs>
              <w:autoSpaceDE w:val="0"/>
              <w:autoSpaceDN w:val="0"/>
              <w:spacing w:before="26"/>
              <w:rPr>
                <w:rFonts w:ascii="Times New Roman" w:hAnsi="Times New Roman" w:cs="Times New Roman"/>
                <w:sz w:val="24"/>
                <w:szCs w:val="24"/>
                <w:lang w:val="uk-UA"/>
              </w:rPr>
            </w:pPr>
            <w:r w:rsidRPr="00747EAC">
              <w:rPr>
                <w:rFonts w:ascii="Times New Roman" w:hAnsi="Times New Roman" w:cs="Times New Roman"/>
                <w:sz w:val="24"/>
                <w:szCs w:val="24"/>
              </w:rPr>
              <w:t>Зоологічний музей Харьківського національного університету  ім. Каразина</w:t>
            </w:r>
          </w:p>
        </w:tc>
        <w:tc>
          <w:tcPr>
            <w:tcW w:w="6945" w:type="dxa"/>
            <w:tcBorders>
              <w:top w:val="single" w:sz="8" w:space="0" w:color="000000"/>
              <w:left w:val="single" w:sz="4" w:space="0" w:color="auto"/>
              <w:bottom w:val="single" w:sz="8" w:space="0" w:color="000000"/>
              <w:right w:val="single" w:sz="8" w:space="0" w:color="000000"/>
            </w:tcBorders>
          </w:tcPr>
          <w:p w:rsidR="00A51E58" w:rsidRPr="00CE300F" w:rsidRDefault="000E0C55" w:rsidP="00CE300F">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Історія створення, структура, фонді, використання у учбовому процесі</w:t>
            </w:r>
          </w:p>
        </w:tc>
      </w:tr>
      <w:tr w:rsidR="00A51E58"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A51E58" w:rsidRPr="005B0C12" w:rsidRDefault="00A51E58" w:rsidP="005B0C12">
            <w:pPr>
              <w:jc w:val="center"/>
              <w:rPr>
                <w:rFonts w:ascii="Times New Roman" w:hAnsi="Times New Roman" w:cs="Times New Roman"/>
                <w:color w:val="000000"/>
                <w:sz w:val="24"/>
                <w:szCs w:val="24"/>
              </w:rPr>
            </w:pPr>
            <w:r w:rsidRPr="005B0C12">
              <w:rPr>
                <w:rFonts w:ascii="Times New Roman" w:hAnsi="Times New Roman" w:cs="Times New Roman"/>
                <w:color w:val="000000"/>
                <w:sz w:val="24"/>
                <w:szCs w:val="24"/>
              </w:rPr>
              <w:t>25.</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A51E58" w:rsidRPr="009935F7" w:rsidRDefault="00A51E58" w:rsidP="009935F7">
            <w:pPr>
              <w:tabs>
                <w:tab w:val="left" w:pos="1224"/>
              </w:tabs>
              <w:autoSpaceDE w:val="0"/>
              <w:autoSpaceDN w:val="0"/>
              <w:spacing w:before="18"/>
              <w:rPr>
                <w:rFonts w:ascii="Times New Roman" w:hAnsi="Times New Roman" w:cs="Times New Roman"/>
                <w:sz w:val="24"/>
                <w:szCs w:val="24"/>
              </w:rPr>
            </w:pPr>
            <w:r>
              <w:rPr>
                <w:rFonts w:ascii="Times New Roman" w:hAnsi="Times New Roman" w:cs="Times New Roman"/>
                <w:sz w:val="24"/>
                <w:szCs w:val="24"/>
                <w:lang w:val="uk-UA"/>
              </w:rPr>
              <w:t>Брита</w:t>
            </w:r>
            <w:r w:rsidRPr="00747EAC">
              <w:rPr>
                <w:rFonts w:ascii="Times New Roman" w:hAnsi="Times New Roman" w:cs="Times New Roman"/>
                <w:sz w:val="24"/>
                <w:szCs w:val="24"/>
              </w:rPr>
              <w:t>нський музей</w:t>
            </w:r>
            <w:r w:rsidRPr="00747EAC">
              <w:rPr>
                <w:rFonts w:ascii="Times New Roman" w:hAnsi="Times New Roman" w:cs="Times New Roman"/>
                <w:spacing w:val="-3"/>
                <w:sz w:val="24"/>
                <w:szCs w:val="24"/>
              </w:rPr>
              <w:t xml:space="preserve"> </w:t>
            </w:r>
            <w:r w:rsidRPr="00747EAC">
              <w:rPr>
                <w:rFonts w:ascii="Times New Roman" w:hAnsi="Times New Roman" w:cs="Times New Roman"/>
                <w:sz w:val="24"/>
                <w:szCs w:val="24"/>
              </w:rPr>
              <w:t>природознавства. Музей природознавства в м. Чикаго.</w:t>
            </w:r>
          </w:p>
        </w:tc>
        <w:tc>
          <w:tcPr>
            <w:tcW w:w="6945" w:type="dxa"/>
            <w:tcBorders>
              <w:top w:val="single" w:sz="8" w:space="0" w:color="000000"/>
              <w:left w:val="single" w:sz="4" w:space="0" w:color="auto"/>
              <w:bottom w:val="single" w:sz="8" w:space="0" w:color="000000"/>
              <w:right w:val="single" w:sz="8" w:space="0" w:color="000000"/>
            </w:tcBorders>
          </w:tcPr>
          <w:p w:rsidR="00A51E58" w:rsidRPr="008935F3" w:rsidRDefault="00A51E58" w:rsidP="00CE300F">
            <w:pPr>
              <w:rPr>
                <w:rFonts w:ascii="Times New Roman" w:hAnsi="Times New Roman" w:cs="Times New Roman"/>
                <w:color w:val="000000"/>
                <w:sz w:val="24"/>
                <w:szCs w:val="24"/>
                <w:lang w:val="uk-UA"/>
              </w:rPr>
            </w:pPr>
            <w:r w:rsidRPr="006429C4">
              <w:rPr>
                <w:rFonts w:ascii="Times New Roman" w:hAnsi="Times New Roman" w:cs="Times New Roman"/>
                <w:sz w:val="24"/>
                <w:szCs w:val="24"/>
              </w:rPr>
              <w:t>Держа</w:t>
            </w:r>
            <w:r>
              <w:rPr>
                <w:rFonts w:ascii="Times New Roman" w:hAnsi="Times New Roman" w:cs="Times New Roman"/>
                <w:sz w:val="24"/>
                <w:szCs w:val="24"/>
              </w:rPr>
              <w:t>вна політика Великобританії від</w:t>
            </w:r>
            <w:r w:rsidRPr="006429C4">
              <w:rPr>
                <w:rFonts w:ascii="Times New Roman" w:hAnsi="Times New Roman" w:cs="Times New Roman"/>
                <w:sz w:val="24"/>
                <w:szCs w:val="24"/>
              </w:rPr>
              <w:t>носно безкоштовного входу в державних музеях дозволила їм домінувати в списку найпопулярніших. Причиною сплеску відвідуваності були зокрема сут</w:t>
            </w:r>
            <w:r>
              <w:rPr>
                <w:rFonts w:ascii="Times New Roman" w:hAnsi="Times New Roman" w:cs="Times New Roman"/>
                <w:sz w:val="24"/>
                <w:szCs w:val="24"/>
              </w:rPr>
              <w:t>тєві оновлення музеїв: відкрит</w:t>
            </w:r>
            <w:r w:rsidRPr="006429C4">
              <w:rPr>
                <w:rFonts w:ascii="Times New Roman" w:hAnsi="Times New Roman" w:cs="Times New Roman"/>
                <w:sz w:val="24"/>
                <w:szCs w:val="24"/>
              </w:rPr>
              <w:t>тя нових виставок та цілих постійних експозиційних залів</w:t>
            </w:r>
            <w:r w:rsidR="008935F3">
              <w:rPr>
                <w:rFonts w:ascii="Times New Roman" w:hAnsi="Times New Roman" w:cs="Times New Roman"/>
                <w:sz w:val="24"/>
                <w:szCs w:val="24"/>
                <w:lang w:val="uk-UA"/>
              </w:rPr>
              <w:t>.</w:t>
            </w:r>
          </w:p>
        </w:tc>
      </w:tr>
    </w:tbl>
    <w:p w:rsidR="00857990" w:rsidRDefault="00857990" w:rsidP="00857990">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857990" w:rsidRDefault="00857990" w:rsidP="00857990">
      <w:pPr>
        <w:spacing w:after="0" w:line="240" w:lineRule="auto"/>
        <w:jc w:val="center"/>
        <w:rPr>
          <w:rFonts w:ascii="Times New Roman" w:hAnsi="Times New Roman" w:cs="Times New Roman"/>
          <w:color w:val="000000"/>
          <w:sz w:val="24"/>
          <w:szCs w:val="24"/>
        </w:rPr>
      </w:pPr>
    </w:p>
    <w:tbl>
      <w:tblPr>
        <w:tblW w:w="1456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59"/>
        <w:gridCol w:w="12306"/>
      </w:tblGrid>
      <w:tr w:rsidR="00857990" w:rsidTr="00064714">
        <w:tc>
          <w:tcPr>
            <w:tcW w:w="2259" w:type="dxa"/>
            <w:tcBorders>
              <w:top w:val="single" w:sz="4" w:space="0" w:color="000000"/>
              <w:left w:val="single" w:sz="4" w:space="0" w:color="000000"/>
              <w:bottom w:val="single" w:sz="4" w:space="0" w:color="000000"/>
              <w:right w:val="single" w:sz="4" w:space="0" w:color="000000"/>
            </w:tcBorders>
            <w:vAlign w:val="center"/>
            <w:hideMark/>
          </w:tcPr>
          <w:p w:rsidR="00857990" w:rsidRDefault="00857990" w:rsidP="00064714">
            <w:pPr>
              <w:pStyle w:val="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Загальна система оцінювання курсу</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Default="00857990" w:rsidP="00064714">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857990" w:rsidRDefault="00857990" w:rsidP="00064714">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857990" w:rsidRDefault="00857990" w:rsidP="00064714">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857990" w:rsidRPr="00640FE9" w:rsidTr="00064714">
        <w:tc>
          <w:tcPr>
            <w:tcW w:w="2259" w:type="dxa"/>
            <w:tcBorders>
              <w:top w:val="single" w:sz="4" w:space="0" w:color="000000"/>
              <w:left w:val="single" w:sz="4" w:space="0" w:color="000000"/>
              <w:bottom w:val="single" w:sz="4" w:space="0" w:color="000000"/>
              <w:right w:val="single" w:sz="4" w:space="0" w:color="000000"/>
            </w:tcBorders>
            <w:hideMark/>
          </w:tcPr>
          <w:p w:rsidR="00857990" w:rsidRDefault="00857990" w:rsidP="00064714">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Практичні заняття</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Default="00857990" w:rsidP="00064714">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тавсебічно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причинно-наслідковізв’язки, формувати висновки і узагальнення, вільнооперувати фактами та відомостями.</w:t>
            </w:r>
          </w:p>
          <w:p w:rsidR="00857990" w:rsidRDefault="00857990" w:rsidP="00064714">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857990" w:rsidRDefault="00857990" w:rsidP="00064714">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857990" w:rsidRDefault="00857990" w:rsidP="00064714">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57990" w:rsidTr="00064714">
        <w:tc>
          <w:tcPr>
            <w:tcW w:w="2259" w:type="dxa"/>
            <w:tcBorders>
              <w:top w:val="single" w:sz="4" w:space="0" w:color="000000"/>
              <w:left w:val="single" w:sz="4" w:space="0" w:color="000000"/>
              <w:bottom w:val="single" w:sz="4" w:space="0" w:color="000000"/>
              <w:right w:val="single" w:sz="4" w:space="0" w:color="000000"/>
            </w:tcBorders>
            <w:hideMark/>
          </w:tcPr>
          <w:p w:rsidR="00857990" w:rsidRDefault="00857990" w:rsidP="00064714">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допуску до підсумкового контролю</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Default="00857990" w:rsidP="00064714">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857990" w:rsidRDefault="00857990" w:rsidP="00064714">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57990" w:rsidRDefault="00857990" w:rsidP="00857990">
      <w:pPr>
        <w:adjustRightInd w:val="0"/>
        <w:spacing w:after="0" w:line="240" w:lineRule="auto"/>
        <w:ind w:firstLine="540"/>
        <w:jc w:val="right"/>
        <w:rPr>
          <w:rFonts w:ascii="Times New Roman" w:hAnsi="Times New Roman" w:cs="Times New Roman"/>
          <w:sz w:val="24"/>
          <w:szCs w:val="24"/>
          <w:lang w:val="uk-UA" w:eastAsia="en-US"/>
        </w:rPr>
      </w:pPr>
    </w:p>
    <w:p w:rsidR="00857990" w:rsidRDefault="00857990" w:rsidP="00857990">
      <w:pPr>
        <w:widowControl w:val="0"/>
        <w:spacing w:after="0" w:line="240" w:lineRule="auto"/>
        <w:jc w:val="center"/>
        <w:rPr>
          <w:rFonts w:ascii="Times New Roman" w:hAnsi="Times New Roman" w:cs="Times New Roman"/>
          <w:b/>
          <w:caps/>
          <w:color w:val="000000"/>
          <w:sz w:val="24"/>
          <w:szCs w:val="24"/>
        </w:rPr>
      </w:pPr>
    </w:p>
    <w:p w:rsidR="00857990" w:rsidRDefault="00857990" w:rsidP="00857990">
      <w:pPr>
        <w:widowControl w:val="0"/>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9. Рекомендована література</w:t>
      </w:r>
    </w:p>
    <w:p w:rsidR="00A455F5" w:rsidRPr="00E25541" w:rsidRDefault="00A455F5" w:rsidP="00A455F5">
      <w:pPr>
        <w:autoSpaceDE w:val="0"/>
        <w:autoSpaceDN w:val="0"/>
        <w:adjustRightInd w:val="0"/>
        <w:spacing w:after="0"/>
        <w:jc w:val="center"/>
        <w:rPr>
          <w:rFonts w:ascii="Times New Roman" w:hAnsi="Times New Roman" w:cs="Times New Roman"/>
          <w:b/>
          <w:bCs/>
          <w:sz w:val="24"/>
          <w:szCs w:val="24"/>
        </w:rPr>
      </w:pPr>
      <w:r w:rsidRPr="00E25541">
        <w:rPr>
          <w:rFonts w:ascii="Times New Roman" w:hAnsi="Times New Roman" w:cs="Times New Roman"/>
          <w:b/>
          <w:bCs/>
          <w:sz w:val="24"/>
          <w:szCs w:val="24"/>
        </w:rPr>
        <w:t>Основна література</w:t>
      </w:r>
    </w:p>
    <w:p w:rsidR="00140523" w:rsidRPr="00CC41C1" w:rsidRDefault="00140523" w:rsidP="00140523">
      <w:pPr>
        <w:ind w:right="-1"/>
        <w:jc w:val="both"/>
        <w:rPr>
          <w:rFonts w:ascii="Times New Roman" w:hAnsi="Times New Roman" w:cs="Times New Roman"/>
          <w:b/>
          <w:sz w:val="24"/>
          <w:szCs w:val="24"/>
        </w:rPr>
      </w:pPr>
      <w:r w:rsidRPr="00CC41C1">
        <w:rPr>
          <w:rFonts w:ascii="Times New Roman" w:hAnsi="Times New Roman" w:cs="Times New Roman"/>
          <w:sz w:val="24"/>
          <w:szCs w:val="24"/>
          <w:lang w:val="uk-UA"/>
        </w:rPr>
        <w:t>1.</w:t>
      </w:r>
      <w:r w:rsidRPr="00CC41C1">
        <w:rPr>
          <w:rFonts w:ascii="Times New Roman" w:hAnsi="Times New Roman" w:cs="Times New Roman"/>
          <w:b/>
          <w:sz w:val="24"/>
          <w:szCs w:val="24"/>
        </w:rPr>
        <w:t xml:space="preserve"> </w:t>
      </w:r>
      <w:r w:rsidRPr="00CC41C1">
        <w:rPr>
          <w:rFonts w:ascii="Times New Roman" w:hAnsi="Times New Roman" w:cs="Times New Roman"/>
          <w:sz w:val="24"/>
          <w:szCs w:val="24"/>
        </w:rPr>
        <w:t>Бєлікова М. В.</w:t>
      </w:r>
      <w:r w:rsidRPr="00CC41C1">
        <w:rPr>
          <w:rFonts w:ascii="Times New Roman" w:hAnsi="Times New Roman" w:cs="Times New Roman"/>
          <w:b/>
          <w:sz w:val="24"/>
          <w:szCs w:val="24"/>
        </w:rPr>
        <w:t xml:space="preserve"> </w:t>
      </w:r>
      <w:r w:rsidRPr="00CC41C1">
        <w:rPr>
          <w:rFonts w:ascii="Times New Roman" w:hAnsi="Times New Roman" w:cs="Times New Roman"/>
          <w:sz w:val="24"/>
          <w:szCs w:val="24"/>
        </w:rPr>
        <w:t xml:space="preserve">Основи музеєзнавства : навчальний посібник для студентів вищих навчальних закладів / М. В. Бєлікова, В. М. Зайцева ; Запорізький національний технічний університет. – Запоріжжя : ТОВ “ЛІПС” ЛТД, 2015. – 180 с. </w:t>
      </w:r>
    </w:p>
    <w:p w:rsidR="00140523" w:rsidRPr="00CC41C1" w:rsidRDefault="00140523" w:rsidP="00140523">
      <w:pPr>
        <w:spacing w:before="172"/>
        <w:ind w:right="-1"/>
        <w:jc w:val="both"/>
        <w:rPr>
          <w:rFonts w:ascii="Times New Roman" w:hAnsi="Times New Roman" w:cs="Times New Roman"/>
          <w:b/>
          <w:sz w:val="24"/>
          <w:szCs w:val="24"/>
        </w:rPr>
      </w:pPr>
      <w:r w:rsidRPr="00CC41C1">
        <w:rPr>
          <w:rFonts w:ascii="Times New Roman" w:hAnsi="Times New Roman" w:cs="Times New Roman"/>
          <w:sz w:val="24"/>
          <w:szCs w:val="24"/>
          <w:lang w:val="uk-UA"/>
        </w:rPr>
        <w:t>2.</w:t>
      </w:r>
      <w:r w:rsidRPr="00CC41C1">
        <w:rPr>
          <w:rFonts w:ascii="Times New Roman" w:hAnsi="Times New Roman" w:cs="Times New Roman"/>
          <w:b/>
          <w:w w:val="105"/>
          <w:sz w:val="24"/>
          <w:szCs w:val="24"/>
        </w:rPr>
        <w:t xml:space="preserve"> </w:t>
      </w:r>
      <w:r w:rsidRPr="00CC41C1">
        <w:rPr>
          <w:rFonts w:ascii="Times New Roman" w:hAnsi="Times New Roman" w:cs="Times New Roman"/>
          <w:w w:val="105"/>
          <w:sz w:val="24"/>
          <w:szCs w:val="24"/>
        </w:rPr>
        <w:t>Салата О.О.</w:t>
      </w:r>
      <w:r w:rsidRPr="00CC41C1">
        <w:rPr>
          <w:rFonts w:ascii="Times New Roman" w:hAnsi="Times New Roman" w:cs="Times New Roman"/>
          <w:b/>
          <w:sz w:val="24"/>
          <w:szCs w:val="24"/>
        </w:rPr>
        <w:t xml:space="preserve"> </w:t>
      </w:r>
      <w:r w:rsidRPr="00CC41C1">
        <w:rPr>
          <w:rFonts w:ascii="Times New Roman" w:hAnsi="Times New Roman" w:cs="Times New Roman"/>
          <w:w w:val="105"/>
          <w:sz w:val="24"/>
          <w:szCs w:val="24"/>
        </w:rPr>
        <w:t>Основи</w:t>
      </w:r>
      <w:r w:rsidRPr="00CC41C1">
        <w:rPr>
          <w:rFonts w:ascii="Times New Roman" w:hAnsi="Times New Roman" w:cs="Times New Roman"/>
          <w:spacing w:val="-18"/>
          <w:w w:val="105"/>
          <w:sz w:val="24"/>
          <w:szCs w:val="24"/>
        </w:rPr>
        <w:t xml:space="preserve"> </w:t>
      </w:r>
      <w:r w:rsidRPr="00CC41C1">
        <w:rPr>
          <w:rFonts w:ascii="Times New Roman" w:hAnsi="Times New Roman" w:cs="Times New Roman"/>
          <w:w w:val="105"/>
          <w:sz w:val="24"/>
          <w:szCs w:val="24"/>
        </w:rPr>
        <w:t>музеєзнавства:</w:t>
      </w:r>
      <w:r w:rsidRPr="00CC41C1">
        <w:rPr>
          <w:rFonts w:ascii="Times New Roman" w:hAnsi="Times New Roman" w:cs="Times New Roman"/>
          <w:spacing w:val="-17"/>
          <w:w w:val="105"/>
          <w:sz w:val="24"/>
          <w:szCs w:val="24"/>
        </w:rPr>
        <w:t xml:space="preserve"> </w:t>
      </w:r>
      <w:r w:rsidRPr="00CC41C1">
        <w:rPr>
          <w:rFonts w:ascii="Times New Roman" w:hAnsi="Times New Roman" w:cs="Times New Roman"/>
          <w:w w:val="105"/>
          <w:sz w:val="24"/>
          <w:szCs w:val="24"/>
        </w:rPr>
        <w:t>навчально-методичний</w:t>
      </w:r>
      <w:r w:rsidRPr="00CC41C1">
        <w:rPr>
          <w:rFonts w:ascii="Times New Roman" w:hAnsi="Times New Roman" w:cs="Times New Roman"/>
          <w:spacing w:val="-18"/>
          <w:w w:val="105"/>
          <w:sz w:val="24"/>
          <w:szCs w:val="24"/>
        </w:rPr>
        <w:t xml:space="preserve"> </w:t>
      </w:r>
      <w:r w:rsidRPr="00CC41C1">
        <w:rPr>
          <w:rFonts w:ascii="Times New Roman" w:hAnsi="Times New Roman" w:cs="Times New Roman"/>
          <w:w w:val="105"/>
          <w:sz w:val="24"/>
          <w:szCs w:val="24"/>
        </w:rPr>
        <w:t>посібник</w:t>
      </w:r>
      <w:r w:rsidRPr="00CC41C1">
        <w:rPr>
          <w:rFonts w:ascii="Times New Roman" w:hAnsi="Times New Roman" w:cs="Times New Roman"/>
          <w:spacing w:val="-17"/>
          <w:w w:val="105"/>
          <w:sz w:val="24"/>
          <w:szCs w:val="24"/>
        </w:rPr>
        <w:t xml:space="preserve"> </w:t>
      </w:r>
      <w:r w:rsidRPr="00CC41C1">
        <w:rPr>
          <w:rFonts w:ascii="Times New Roman" w:hAnsi="Times New Roman" w:cs="Times New Roman"/>
          <w:w w:val="105"/>
          <w:sz w:val="24"/>
          <w:szCs w:val="24"/>
        </w:rPr>
        <w:t>/ О.О.</w:t>
      </w:r>
      <w:r w:rsidRPr="00CC41C1">
        <w:rPr>
          <w:rFonts w:ascii="Times New Roman" w:hAnsi="Times New Roman" w:cs="Times New Roman"/>
          <w:spacing w:val="-6"/>
          <w:w w:val="105"/>
          <w:sz w:val="24"/>
          <w:szCs w:val="24"/>
        </w:rPr>
        <w:t xml:space="preserve"> </w:t>
      </w:r>
      <w:r w:rsidRPr="00CC41C1">
        <w:rPr>
          <w:rFonts w:ascii="Times New Roman" w:hAnsi="Times New Roman" w:cs="Times New Roman"/>
          <w:w w:val="105"/>
          <w:sz w:val="24"/>
          <w:szCs w:val="24"/>
        </w:rPr>
        <w:t>Салата</w:t>
      </w:r>
      <w:r w:rsidRPr="00CC41C1">
        <w:rPr>
          <w:rFonts w:ascii="Times New Roman" w:hAnsi="Times New Roman" w:cs="Times New Roman"/>
          <w:spacing w:val="-5"/>
          <w:w w:val="105"/>
          <w:sz w:val="24"/>
          <w:szCs w:val="24"/>
        </w:rPr>
        <w:t xml:space="preserve"> </w:t>
      </w:r>
      <w:r w:rsidRPr="00CC41C1">
        <w:rPr>
          <w:rFonts w:ascii="Times New Roman" w:hAnsi="Times New Roman" w:cs="Times New Roman"/>
          <w:w w:val="105"/>
          <w:sz w:val="24"/>
          <w:szCs w:val="24"/>
        </w:rPr>
        <w:t>–</w:t>
      </w:r>
      <w:r w:rsidRPr="00CC41C1">
        <w:rPr>
          <w:rFonts w:ascii="Times New Roman" w:hAnsi="Times New Roman" w:cs="Times New Roman"/>
          <w:spacing w:val="-5"/>
          <w:w w:val="105"/>
          <w:sz w:val="24"/>
          <w:szCs w:val="24"/>
        </w:rPr>
        <w:t xml:space="preserve"> </w:t>
      </w:r>
      <w:r w:rsidRPr="00CC41C1">
        <w:rPr>
          <w:rFonts w:ascii="Times New Roman" w:hAnsi="Times New Roman" w:cs="Times New Roman"/>
          <w:w w:val="105"/>
          <w:sz w:val="24"/>
          <w:szCs w:val="24"/>
        </w:rPr>
        <w:t>Вінниця</w:t>
      </w:r>
      <w:r w:rsidRPr="00CC41C1">
        <w:rPr>
          <w:rFonts w:ascii="Times New Roman" w:hAnsi="Times New Roman" w:cs="Times New Roman"/>
          <w:spacing w:val="-5"/>
          <w:w w:val="105"/>
          <w:sz w:val="24"/>
          <w:szCs w:val="24"/>
        </w:rPr>
        <w:t xml:space="preserve"> </w:t>
      </w:r>
      <w:r w:rsidRPr="00CC41C1">
        <w:rPr>
          <w:rFonts w:ascii="Times New Roman" w:hAnsi="Times New Roman" w:cs="Times New Roman"/>
          <w:w w:val="105"/>
          <w:sz w:val="24"/>
          <w:szCs w:val="24"/>
        </w:rPr>
        <w:t>:</w:t>
      </w:r>
      <w:r w:rsidRPr="00CC41C1">
        <w:rPr>
          <w:rFonts w:ascii="Times New Roman" w:hAnsi="Times New Roman" w:cs="Times New Roman"/>
          <w:spacing w:val="-6"/>
          <w:w w:val="105"/>
          <w:sz w:val="24"/>
          <w:szCs w:val="24"/>
        </w:rPr>
        <w:t xml:space="preserve"> </w:t>
      </w:r>
      <w:r w:rsidRPr="00CC41C1">
        <w:rPr>
          <w:rFonts w:ascii="Times New Roman" w:hAnsi="Times New Roman" w:cs="Times New Roman"/>
          <w:w w:val="105"/>
          <w:sz w:val="24"/>
          <w:szCs w:val="24"/>
        </w:rPr>
        <w:t>ТОВ</w:t>
      </w:r>
      <w:r w:rsidRPr="00CC41C1">
        <w:rPr>
          <w:rFonts w:ascii="Times New Roman" w:hAnsi="Times New Roman" w:cs="Times New Roman"/>
          <w:spacing w:val="-5"/>
          <w:w w:val="105"/>
          <w:sz w:val="24"/>
          <w:szCs w:val="24"/>
        </w:rPr>
        <w:t xml:space="preserve"> </w:t>
      </w:r>
      <w:r w:rsidRPr="00CC41C1">
        <w:rPr>
          <w:rFonts w:ascii="Times New Roman" w:hAnsi="Times New Roman" w:cs="Times New Roman"/>
          <w:w w:val="105"/>
          <w:sz w:val="24"/>
          <w:szCs w:val="24"/>
        </w:rPr>
        <w:t>«Нілан-ЛТД»,</w:t>
      </w:r>
      <w:r w:rsidRPr="00CC41C1">
        <w:rPr>
          <w:rFonts w:ascii="Times New Roman" w:hAnsi="Times New Roman" w:cs="Times New Roman"/>
          <w:spacing w:val="-5"/>
          <w:w w:val="105"/>
          <w:sz w:val="24"/>
          <w:szCs w:val="24"/>
        </w:rPr>
        <w:t xml:space="preserve"> </w:t>
      </w:r>
      <w:r w:rsidRPr="00CC41C1">
        <w:rPr>
          <w:rFonts w:ascii="Times New Roman" w:hAnsi="Times New Roman" w:cs="Times New Roman"/>
          <w:w w:val="105"/>
          <w:sz w:val="24"/>
          <w:szCs w:val="24"/>
        </w:rPr>
        <w:t>2015.</w:t>
      </w:r>
      <w:r w:rsidRPr="00CC41C1">
        <w:rPr>
          <w:rFonts w:ascii="Times New Roman" w:hAnsi="Times New Roman" w:cs="Times New Roman"/>
          <w:spacing w:val="-5"/>
          <w:w w:val="105"/>
          <w:sz w:val="24"/>
          <w:szCs w:val="24"/>
        </w:rPr>
        <w:t xml:space="preserve"> </w:t>
      </w:r>
      <w:r w:rsidRPr="00CC41C1">
        <w:rPr>
          <w:rFonts w:ascii="Times New Roman" w:hAnsi="Times New Roman" w:cs="Times New Roman"/>
          <w:w w:val="105"/>
          <w:sz w:val="24"/>
          <w:szCs w:val="24"/>
        </w:rPr>
        <w:t>–</w:t>
      </w:r>
      <w:r w:rsidRPr="00CC41C1">
        <w:rPr>
          <w:rFonts w:ascii="Times New Roman" w:hAnsi="Times New Roman" w:cs="Times New Roman"/>
          <w:spacing w:val="-6"/>
          <w:w w:val="105"/>
          <w:sz w:val="24"/>
          <w:szCs w:val="24"/>
        </w:rPr>
        <w:t xml:space="preserve"> </w:t>
      </w:r>
      <w:r w:rsidRPr="00CC41C1">
        <w:rPr>
          <w:rFonts w:ascii="Times New Roman" w:hAnsi="Times New Roman" w:cs="Times New Roman"/>
          <w:w w:val="105"/>
          <w:sz w:val="24"/>
          <w:szCs w:val="24"/>
        </w:rPr>
        <w:t>164</w:t>
      </w:r>
      <w:r w:rsidRPr="00CC41C1">
        <w:rPr>
          <w:rFonts w:ascii="Times New Roman" w:hAnsi="Times New Roman" w:cs="Times New Roman"/>
          <w:spacing w:val="-5"/>
          <w:w w:val="105"/>
          <w:sz w:val="24"/>
          <w:szCs w:val="24"/>
        </w:rPr>
        <w:t xml:space="preserve"> </w:t>
      </w:r>
      <w:r w:rsidRPr="00CC41C1">
        <w:rPr>
          <w:rFonts w:ascii="Times New Roman" w:hAnsi="Times New Roman" w:cs="Times New Roman"/>
          <w:w w:val="105"/>
          <w:sz w:val="24"/>
          <w:szCs w:val="24"/>
        </w:rPr>
        <w:t>с.</w:t>
      </w:r>
    </w:p>
    <w:p w:rsidR="00140523" w:rsidRPr="00CC41C1" w:rsidRDefault="00140523" w:rsidP="00140523">
      <w:pPr>
        <w:ind w:right="-1"/>
        <w:jc w:val="both"/>
        <w:rPr>
          <w:rFonts w:ascii="Times New Roman" w:hAnsi="Times New Roman" w:cs="Times New Roman"/>
          <w:sz w:val="24"/>
          <w:szCs w:val="24"/>
          <w:lang w:val="uk-UA"/>
        </w:rPr>
      </w:pPr>
      <w:r w:rsidRPr="00CC41C1">
        <w:rPr>
          <w:rFonts w:ascii="Times New Roman" w:hAnsi="Times New Roman" w:cs="Times New Roman"/>
          <w:sz w:val="24"/>
          <w:szCs w:val="24"/>
          <w:lang w:val="uk-UA"/>
        </w:rPr>
        <w:t>3. Пахомов О.Є., Кульбачко Ю.Л. Виготовлення зоологічних наочних посібників та наукових колекцій. Навч. Посібник. Д.:Вид-во ДНУ, 2006. 318 с.</w:t>
      </w:r>
    </w:p>
    <w:p w:rsidR="00140523" w:rsidRPr="00CC41C1" w:rsidRDefault="00140523" w:rsidP="00140523">
      <w:pPr>
        <w:ind w:right="-1"/>
        <w:jc w:val="both"/>
        <w:rPr>
          <w:rFonts w:ascii="Times New Roman" w:hAnsi="Times New Roman" w:cs="Times New Roman"/>
          <w:sz w:val="24"/>
          <w:szCs w:val="24"/>
          <w:lang w:val="uk-UA"/>
        </w:rPr>
      </w:pPr>
      <w:r w:rsidRPr="00CC41C1">
        <w:rPr>
          <w:rFonts w:ascii="Times New Roman" w:hAnsi="Times New Roman" w:cs="Times New Roman"/>
          <w:sz w:val="24"/>
          <w:szCs w:val="24"/>
          <w:lang w:val="uk-UA"/>
        </w:rPr>
        <w:t>4.Россолимо О.Л., Павлинов И.Я., Зайцева Г.А.  Принципы и методы хранения (зоологических коллекций). М.: МГУ, 1986. 157 с.</w:t>
      </w:r>
    </w:p>
    <w:p w:rsidR="00140523" w:rsidRPr="004814A5" w:rsidRDefault="00140523" w:rsidP="00140523">
      <w:pPr>
        <w:ind w:right="-1"/>
        <w:jc w:val="both"/>
        <w:rPr>
          <w:rFonts w:ascii="Times New Roman" w:hAnsi="Times New Roman" w:cs="Times New Roman"/>
          <w:sz w:val="24"/>
          <w:szCs w:val="24"/>
          <w:lang w:val="uk-UA"/>
        </w:rPr>
      </w:pPr>
      <w:r w:rsidRPr="00CC41C1">
        <w:rPr>
          <w:rFonts w:ascii="Times New Roman" w:hAnsi="Times New Roman" w:cs="Times New Roman"/>
          <w:sz w:val="24"/>
          <w:szCs w:val="24"/>
          <w:lang w:val="uk-UA"/>
        </w:rPr>
        <w:t>5. Два века в коллекциях зоологического музея МГУ. М.: МГУ, 1991. 264 с.</w:t>
      </w:r>
    </w:p>
    <w:p w:rsidR="00140523" w:rsidRDefault="00140523" w:rsidP="00140523">
      <w:pPr>
        <w:spacing w:line="240" w:lineRule="auto"/>
        <w:jc w:val="both"/>
        <w:rPr>
          <w:rFonts w:ascii="Times New Roman" w:hAnsi="Times New Roman" w:cs="Times New Roman"/>
          <w:b/>
          <w:noProof/>
          <w:sz w:val="24"/>
          <w:szCs w:val="24"/>
          <w:lang w:val="uk-UA"/>
        </w:rPr>
      </w:pPr>
      <w:r w:rsidRPr="00C835F5">
        <w:rPr>
          <w:rFonts w:ascii="Times New Roman" w:hAnsi="Times New Roman" w:cs="Times New Roman"/>
          <w:noProof/>
          <w:sz w:val="24"/>
          <w:szCs w:val="24"/>
          <w:lang w:val="uk-UA"/>
        </w:rPr>
        <w:t xml:space="preserve">                                                     </w:t>
      </w:r>
      <w:r w:rsidRPr="00C835F5">
        <w:rPr>
          <w:rFonts w:ascii="Times New Roman" w:hAnsi="Times New Roman" w:cs="Times New Roman"/>
          <w:b/>
          <w:noProof/>
          <w:sz w:val="24"/>
          <w:szCs w:val="24"/>
          <w:lang w:val="uk-UA"/>
        </w:rPr>
        <w:t>Додаткова</w:t>
      </w:r>
    </w:p>
    <w:p w:rsidR="00140523" w:rsidRPr="00CC41C1" w:rsidRDefault="00140523" w:rsidP="00140523">
      <w:pPr>
        <w:pStyle w:val="a4"/>
        <w:widowControl w:val="0"/>
        <w:numPr>
          <w:ilvl w:val="0"/>
          <w:numId w:val="22"/>
        </w:numPr>
        <w:tabs>
          <w:tab w:val="left" w:pos="543"/>
        </w:tabs>
        <w:autoSpaceDE w:val="0"/>
        <w:autoSpaceDN w:val="0"/>
        <w:spacing w:before="41" w:after="0"/>
        <w:ind w:left="0" w:right="-1" w:firstLine="0"/>
        <w:contextualSpacing w:val="0"/>
        <w:jc w:val="both"/>
        <w:rPr>
          <w:rFonts w:ascii="Times New Roman" w:hAnsi="Times New Roman" w:cs="Times New Roman"/>
        </w:rPr>
      </w:pPr>
      <w:r w:rsidRPr="00CC41C1">
        <w:rPr>
          <w:rFonts w:ascii="Times New Roman" w:hAnsi="Times New Roman" w:cs="Times New Roman"/>
        </w:rPr>
        <w:t>Архіпова Л. М. Музейна мережа Запорізької</w:t>
      </w:r>
      <w:r w:rsidRPr="00CC41C1">
        <w:rPr>
          <w:rFonts w:ascii="Times New Roman" w:hAnsi="Times New Roman" w:cs="Times New Roman"/>
          <w:spacing w:val="19"/>
        </w:rPr>
        <w:t xml:space="preserve"> </w:t>
      </w:r>
      <w:r w:rsidRPr="00CC41C1">
        <w:rPr>
          <w:rFonts w:ascii="Times New Roman" w:hAnsi="Times New Roman" w:cs="Times New Roman"/>
        </w:rPr>
        <w:t>області</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 Л. М. Архіпова, І. П. Пономаренко // Музейний Вісник. – 2007. – № 7. – С. 3–4.</w:t>
      </w:r>
    </w:p>
    <w:p w:rsidR="00140523" w:rsidRPr="00CC41C1" w:rsidRDefault="00140523" w:rsidP="00140523">
      <w:pPr>
        <w:pStyle w:val="a4"/>
        <w:widowControl w:val="0"/>
        <w:numPr>
          <w:ilvl w:val="0"/>
          <w:numId w:val="22"/>
        </w:numPr>
        <w:tabs>
          <w:tab w:val="left" w:pos="543"/>
        </w:tabs>
        <w:autoSpaceDE w:val="0"/>
        <w:autoSpaceDN w:val="0"/>
        <w:spacing w:before="39" w:after="0"/>
        <w:ind w:left="0" w:right="-1" w:firstLine="0"/>
        <w:contextualSpacing w:val="0"/>
        <w:jc w:val="both"/>
        <w:rPr>
          <w:rFonts w:ascii="Times New Roman" w:hAnsi="Times New Roman" w:cs="Times New Roman"/>
        </w:rPr>
      </w:pPr>
      <w:r w:rsidRPr="00CC41C1">
        <w:rPr>
          <w:rFonts w:ascii="Times New Roman" w:hAnsi="Times New Roman" w:cs="Times New Roman"/>
        </w:rPr>
        <w:t>Бабарицька В. Екскурсознавство і музеєзнавство : навч. посіб. / В. Бабарицька, А. Короткова, О. Малиновська.  – К. : Альтерпрес, 2007. – 464</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Бекетова В. М. Музей і м</w:t>
      </w:r>
      <w:r>
        <w:rPr>
          <w:rFonts w:ascii="Times New Roman" w:hAnsi="Times New Roman" w:cs="Times New Roman"/>
        </w:rPr>
        <w:t>айбутнє: тенденції розвитку му</w:t>
      </w:r>
      <w:r w:rsidRPr="00CC41C1">
        <w:rPr>
          <w:rFonts w:ascii="Times New Roman" w:hAnsi="Times New Roman" w:cs="Times New Roman"/>
        </w:rPr>
        <w:t>зеїв у світі на межі століть /</w:t>
      </w:r>
      <w:r>
        <w:rPr>
          <w:rFonts w:ascii="Times New Roman" w:hAnsi="Times New Roman" w:cs="Times New Roman"/>
        </w:rPr>
        <w:t xml:space="preserve"> В. М. Бекетова // Музей і май</w:t>
      </w:r>
      <w:r w:rsidRPr="00CC41C1">
        <w:rPr>
          <w:rFonts w:ascii="Times New Roman" w:hAnsi="Times New Roman" w:cs="Times New Roman"/>
        </w:rPr>
        <w:t>бутнє. (Допов. та повід. наук. конф. до Міжнародного дня музеїв). – Дніпропетровськ, 1998. – С.</w:t>
      </w:r>
      <w:r w:rsidRPr="00CC41C1">
        <w:rPr>
          <w:rFonts w:ascii="Times New Roman" w:hAnsi="Times New Roman" w:cs="Times New Roman"/>
          <w:spacing w:val="-4"/>
        </w:rPr>
        <w:t xml:space="preserve"> </w:t>
      </w:r>
      <w:r w:rsidRPr="00CC41C1">
        <w:rPr>
          <w:rFonts w:ascii="Times New Roman" w:hAnsi="Times New Roman" w:cs="Times New Roman"/>
        </w:rPr>
        <w:t>8–15.</w:t>
      </w:r>
    </w:p>
    <w:p w:rsidR="00140523" w:rsidRPr="00CC41C1" w:rsidRDefault="00140523" w:rsidP="00140523">
      <w:pPr>
        <w:pStyle w:val="a4"/>
        <w:widowControl w:val="0"/>
        <w:numPr>
          <w:ilvl w:val="0"/>
          <w:numId w:val="22"/>
        </w:numPr>
        <w:tabs>
          <w:tab w:val="left" w:pos="543"/>
        </w:tabs>
        <w:autoSpaceDE w:val="0"/>
        <w:autoSpaceDN w:val="0"/>
        <w:spacing w:before="42" w:after="0"/>
        <w:ind w:left="0" w:right="-1" w:firstLine="0"/>
        <w:contextualSpacing w:val="0"/>
        <w:jc w:val="both"/>
        <w:rPr>
          <w:rFonts w:ascii="Times New Roman" w:hAnsi="Times New Roman" w:cs="Times New Roman"/>
        </w:rPr>
      </w:pPr>
      <w:r w:rsidRPr="00CC41C1">
        <w:rPr>
          <w:rFonts w:ascii="Times New Roman" w:hAnsi="Times New Roman" w:cs="Times New Roman"/>
        </w:rPr>
        <w:t>Белічко Ю. В. Палітра століть. Вибрані твори живопису з музеїв України / Ю. В. Белічко, А. О. Ізотов. – К. : Балтія- Друк, 2006. – 200</w:t>
      </w:r>
      <w:r w:rsidRPr="00CC41C1">
        <w:rPr>
          <w:rFonts w:ascii="Times New Roman" w:hAnsi="Times New Roman" w:cs="Times New Roman"/>
          <w:spacing w:val="-1"/>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39"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Бєлікова М. В. Інновації в музейній практиці України та світу: досвід та проблеми запровадження / М. В. Бєлікова, С. В. </w:t>
      </w:r>
      <w:r w:rsidRPr="00CC41C1">
        <w:rPr>
          <w:rFonts w:ascii="Times New Roman" w:hAnsi="Times New Roman" w:cs="Times New Roman"/>
          <w:spacing w:val="-3"/>
        </w:rPr>
        <w:t xml:space="preserve">Гресь-Євреінова </w:t>
      </w:r>
      <w:r w:rsidRPr="00CC41C1">
        <w:rPr>
          <w:rFonts w:ascii="Times New Roman" w:hAnsi="Times New Roman" w:cs="Times New Roman"/>
        </w:rPr>
        <w:t xml:space="preserve">// </w:t>
      </w:r>
      <w:r w:rsidRPr="00CC41C1">
        <w:rPr>
          <w:rFonts w:ascii="Times New Roman" w:hAnsi="Times New Roman" w:cs="Times New Roman"/>
          <w:spacing w:val="-3"/>
        </w:rPr>
        <w:t xml:space="preserve">Актуальні проблеми, </w:t>
      </w:r>
      <w:r w:rsidRPr="00CC41C1">
        <w:rPr>
          <w:rFonts w:ascii="Times New Roman" w:hAnsi="Times New Roman" w:cs="Times New Roman"/>
        </w:rPr>
        <w:t>сучасний стан та перспективи розвитку індустрії туризму в Україні та Польщі: Матеріали сьом</w:t>
      </w:r>
      <w:r>
        <w:rPr>
          <w:rFonts w:ascii="Times New Roman" w:hAnsi="Times New Roman" w:cs="Times New Roman"/>
        </w:rPr>
        <w:t>ої міжнародної науково-практич</w:t>
      </w:r>
      <w:r w:rsidRPr="00CC41C1">
        <w:rPr>
          <w:rFonts w:ascii="Times New Roman" w:hAnsi="Times New Roman" w:cs="Times New Roman"/>
        </w:rPr>
        <w:t>ної конференції / за ред. І. В. Саух. – Житомир : Вид-во ЖФ КІБІТ, 2013. – С.</w:t>
      </w:r>
      <w:r w:rsidRPr="00CC41C1">
        <w:rPr>
          <w:rFonts w:ascii="Times New Roman" w:hAnsi="Times New Roman" w:cs="Times New Roman"/>
          <w:spacing w:val="-1"/>
        </w:rPr>
        <w:t xml:space="preserve"> </w:t>
      </w:r>
      <w:r w:rsidRPr="00CC41C1">
        <w:rPr>
          <w:rFonts w:ascii="Times New Roman" w:hAnsi="Times New Roman" w:cs="Times New Roman"/>
        </w:rPr>
        <w:t>149–151.</w:t>
      </w:r>
    </w:p>
    <w:p w:rsidR="00140523" w:rsidRPr="00CC41C1" w:rsidRDefault="00140523" w:rsidP="00140523">
      <w:pPr>
        <w:pStyle w:val="a4"/>
        <w:widowControl w:val="0"/>
        <w:numPr>
          <w:ilvl w:val="0"/>
          <w:numId w:val="22"/>
        </w:numPr>
        <w:tabs>
          <w:tab w:val="left" w:pos="543"/>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Бєлікова М. В. Культурно-історичні ресурси Запорізької області та їх характеристика / М. В. Бєлікова // Актуальні проблеми та перспективи розвитку туристичного і готель- но-ресторанного бізнесу в Запорізькому регіоні : моногра- фія / колектив авторів ; за заг. ред. проф. В. М. Зайцевої ; Запорізький національний технічний університет. – Запо- ріжжя : ТОВ “ЛІПС” ЛТД, 2012. – С.</w:t>
      </w:r>
      <w:r w:rsidRPr="00CC41C1">
        <w:rPr>
          <w:rFonts w:ascii="Times New Roman" w:hAnsi="Times New Roman" w:cs="Times New Roman"/>
          <w:spacing w:val="-2"/>
        </w:rPr>
        <w:t xml:space="preserve"> </w:t>
      </w:r>
      <w:r w:rsidRPr="00CC41C1">
        <w:rPr>
          <w:rFonts w:ascii="Times New Roman" w:hAnsi="Times New Roman" w:cs="Times New Roman"/>
        </w:rPr>
        <w:t>87–132.</w:t>
      </w:r>
    </w:p>
    <w:p w:rsidR="00140523" w:rsidRPr="00CC41C1" w:rsidRDefault="00140523" w:rsidP="00140523">
      <w:pPr>
        <w:pStyle w:val="a4"/>
        <w:widowControl w:val="0"/>
        <w:numPr>
          <w:ilvl w:val="0"/>
          <w:numId w:val="22"/>
        </w:numPr>
        <w:tabs>
          <w:tab w:val="left" w:pos="543"/>
        </w:tabs>
        <w:autoSpaceDE w:val="0"/>
        <w:autoSpaceDN w:val="0"/>
        <w:spacing w:before="41"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Бєлікова М. В. Музейний менеджмент в Україні та світі: проблеми та перспективи / М. В. Бєлікова, С. В. Гресь- </w:t>
      </w:r>
      <w:r w:rsidRPr="00CC41C1">
        <w:rPr>
          <w:rFonts w:ascii="Times New Roman" w:hAnsi="Times New Roman" w:cs="Times New Roman"/>
          <w:spacing w:val="-3"/>
        </w:rPr>
        <w:t xml:space="preserve">Євреінова </w:t>
      </w:r>
      <w:r w:rsidRPr="00CC41C1">
        <w:rPr>
          <w:rFonts w:ascii="Times New Roman" w:hAnsi="Times New Roman" w:cs="Times New Roman"/>
        </w:rPr>
        <w:t>// Економіка. Управління. Інновації: електрон. наук. фах. вид. / Житомир. держ. ун-т ім. І. Франка. – Жи- томир, 2013. – № 2(10). – 11</w:t>
      </w:r>
      <w:r w:rsidRPr="00CC41C1">
        <w:rPr>
          <w:rFonts w:ascii="Times New Roman" w:hAnsi="Times New Roman" w:cs="Times New Roman"/>
          <w:spacing w:val="-6"/>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1224"/>
        </w:tabs>
        <w:autoSpaceDE w:val="0"/>
        <w:autoSpaceDN w:val="0"/>
        <w:spacing w:before="67" w:after="0"/>
        <w:ind w:left="0" w:right="-1" w:firstLine="142"/>
        <w:contextualSpacing w:val="0"/>
        <w:jc w:val="both"/>
        <w:rPr>
          <w:rFonts w:ascii="Times New Roman" w:hAnsi="Times New Roman" w:cs="Times New Roman"/>
        </w:rPr>
      </w:pPr>
      <w:r w:rsidRPr="00CC41C1">
        <w:rPr>
          <w:rFonts w:ascii="Times New Roman" w:hAnsi="Times New Roman" w:cs="Times New Roman"/>
        </w:rPr>
        <w:t>Бєлофастова Т. Ю. Музеї</w:t>
      </w:r>
      <w:r>
        <w:rPr>
          <w:rFonts w:ascii="Times New Roman" w:hAnsi="Times New Roman" w:cs="Times New Roman"/>
        </w:rPr>
        <w:t xml:space="preserve"> в культурному просторі: еволю</w:t>
      </w:r>
      <w:r w:rsidRPr="00CC41C1">
        <w:rPr>
          <w:rFonts w:ascii="Times New Roman" w:hAnsi="Times New Roman" w:cs="Times New Roman"/>
        </w:rPr>
        <w:t>ційний підхід [Електронний ресурс] / Т. Ю. Бєлофастова. – Режим доступу до сайта :</w:t>
      </w:r>
      <w:r w:rsidRPr="00CC41C1">
        <w:rPr>
          <w:rFonts w:ascii="Times New Roman" w:hAnsi="Times New Roman" w:cs="Times New Roman"/>
          <w:spacing w:val="5"/>
        </w:rPr>
        <w:t xml:space="preserve"> </w:t>
      </w:r>
      <w:hyperlink r:id="rId7">
        <w:r w:rsidRPr="00CC41C1">
          <w:rPr>
            <w:rFonts w:ascii="Times New Roman" w:hAnsi="Times New Roman" w:cs="Times New Roman"/>
          </w:rPr>
          <w:t>&lt;ht</w:t>
        </w:r>
      </w:hyperlink>
      <w:r w:rsidRPr="00CC41C1">
        <w:rPr>
          <w:rFonts w:ascii="Times New Roman" w:hAnsi="Times New Roman" w:cs="Times New Roman"/>
        </w:rPr>
        <w:t>t</w:t>
      </w:r>
      <w:hyperlink r:id="rId8">
        <w:r w:rsidRPr="00CC41C1">
          <w:rPr>
            <w:rFonts w:ascii="Times New Roman" w:hAnsi="Times New Roman" w:cs="Times New Roman"/>
          </w:rPr>
          <w:t>p://www.nbuv.gov.ua</w:t>
        </w:r>
      </w:hyperlink>
    </w:p>
    <w:p w:rsidR="00140523" w:rsidRPr="00CC41C1" w:rsidRDefault="00140523" w:rsidP="00140523">
      <w:pPr>
        <w:pStyle w:val="a8"/>
        <w:spacing w:before="1" w:line="276" w:lineRule="auto"/>
        <w:ind w:right="-1" w:firstLine="142"/>
        <w:jc w:val="both"/>
        <w:rPr>
          <w:rFonts w:ascii="Times New Roman" w:hAnsi="Times New Roman" w:cs="Times New Roman"/>
        </w:rPr>
      </w:pPr>
      <w:r w:rsidRPr="00CC41C1">
        <w:rPr>
          <w:rFonts w:ascii="Times New Roman" w:hAnsi="Times New Roman" w:cs="Times New Roman"/>
        </w:rPr>
        <w:lastRenderedPageBreak/>
        <w:t>/portal/Soc_Gum/Vdakk/20</w:t>
      </w:r>
      <w:r>
        <w:rPr>
          <w:rFonts w:ascii="Times New Roman" w:hAnsi="Times New Roman" w:cs="Times New Roman"/>
        </w:rPr>
        <w:t>10_1/12.pdf&gt;. – [Посилання дій</w:t>
      </w:r>
      <w:r w:rsidRPr="00CC41C1">
        <w:rPr>
          <w:rFonts w:ascii="Times New Roman" w:hAnsi="Times New Roman" w:cs="Times New Roman"/>
        </w:rPr>
        <w:t>сне на 04.08.2012 р.].</w:t>
      </w:r>
    </w:p>
    <w:p w:rsidR="00140523" w:rsidRPr="00CC41C1" w:rsidRDefault="00140523" w:rsidP="00140523">
      <w:pPr>
        <w:pStyle w:val="a4"/>
        <w:widowControl w:val="0"/>
        <w:numPr>
          <w:ilvl w:val="0"/>
          <w:numId w:val="22"/>
        </w:numPr>
        <w:tabs>
          <w:tab w:val="left" w:pos="1224"/>
        </w:tabs>
        <w:autoSpaceDE w:val="0"/>
        <w:autoSpaceDN w:val="0"/>
        <w:spacing w:before="37" w:after="0"/>
        <w:ind w:left="0" w:right="-1" w:firstLine="142"/>
        <w:contextualSpacing w:val="0"/>
        <w:jc w:val="both"/>
        <w:rPr>
          <w:rFonts w:ascii="Times New Roman" w:hAnsi="Times New Roman" w:cs="Times New Roman"/>
        </w:rPr>
      </w:pPr>
      <w:r w:rsidRPr="00CC41C1">
        <w:rPr>
          <w:rFonts w:ascii="Times New Roman" w:hAnsi="Times New Roman" w:cs="Times New Roman"/>
        </w:rPr>
        <w:t>Бондар М. М. Нариси музейної  справи  /  М. М. Бондар,  Г. Г. Мезенцева, Л. М. Славін. – К. : Вид-во Київського університету, 1959. – 192 с.</w:t>
      </w:r>
    </w:p>
    <w:p w:rsidR="00140523" w:rsidRPr="00CC41C1" w:rsidRDefault="00140523" w:rsidP="00140523">
      <w:pPr>
        <w:pStyle w:val="a4"/>
        <w:widowControl w:val="0"/>
        <w:numPr>
          <w:ilvl w:val="0"/>
          <w:numId w:val="22"/>
        </w:numPr>
        <w:tabs>
          <w:tab w:val="left" w:pos="1224"/>
        </w:tabs>
        <w:autoSpaceDE w:val="0"/>
        <w:autoSpaceDN w:val="0"/>
        <w:spacing w:before="42" w:after="0"/>
        <w:ind w:left="0" w:right="-1" w:firstLine="142"/>
        <w:contextualSpacing w:val="0"/>
        <w:jc w:val="both"/>
        <w:rPr>
          <w:rFonts w:ascii="Times New Roman" w:hAnsi="Times New Roman" w:cs="Times New Roman"/>
        </w:rPr>
      </w:pPr>
      <w:r w:rsidRPr="00CC41C1">
        <w:rPr>
          <w:rFonts w:ascii="Times New Roman" w:hAnsi="Times New Roman" w:cs="Times New Roman"/>
        </w:rPr>
        <w:t xml:space="preserve">Британський національний музей [Електронний ресурс]. – Режим доступу до сайта : </w:t>
      </w:r>
      <w:hyperlink r:id="rId9">
        <w:r w:rsidRPr="00CC41C1">
          <w:rPr>
            <w:rFonts w:ascii="Times New Roman" w:hAnsi="Times New Roman" w:cs="Times New Roman"/>
          </w:rPr>
          <w:t>&lt;w</w:t>
        </w:r>
      </w:hyperlink>
      <w:r w:rsidRPr="00CC41C1">
        <w:rPr>
          <w:rFonts w:ascii="Times New Roman" w:hAnsi="Times New Roman" w:cs="Times New Roman"/>
        </w:rPr>
        <w:t>w</w:t>
      </w:r>
      <w:hyperlink r:id="rId10">
        <w:r w:rsidRPr="00CC41C1">
          <w:rPr>
            <w:rFonts w:ascii="Times New Roman" w:hAnsi="Times New Roman" w:cs="Times New Roman"/>
          </w:rPr>
          <w:t xml:space="preserve">w.thebritishmuseum.ac.uk&gt;. </w:t>
        </w:r>
      </w:hyperlink>
      <w:r w:rsidRPr="00CC41C1">
        <w:rPr>
          <w:rFonts w:ascii="Times New Roman" w:hAnsi="Times New Roman" w:cs="Times New Roman"/>
        </w:rPr>
        <w:t>– [Посилання дійсне на 24.04.2013</w:t>
      </w:r>
      <w:r w:rsidRPr="00CC41C1">
        <w:rPr>
          <w:rFonts w:ascii="Times New Roman" w:hAnsi="Times New Roman" w:cs="Times New Roman"/>
          <w:spacing w:val="-1"/>
        </w:rPr>
        <w:t xml:space="preserve"> </w:t>
      </w:r>
      <w:r w:rsidRPr="00CC41C1">
        <w:rPr>
          <w:rFonts w:ascii="Times New Roman" w:hAnsi="Times New Roman" w:cs="Times New Roman"/>
        </w:rPr>
        <w:t>р.].</w:t>
      </w:r>
    </w:p>
    <w:p w:rsidR="00140523" w:rsidRPr="00CC41C1" w:rsidRDefault="00140523" w:rsidP="00140523">
      <w:pPr>
        <w:pStyle w:val="a4"/>
        <w:widowControl w:val="0"/>
        <w:numPr>
          <w:ilvl w:val="0"/>
          <w:numId w:val="22"/>
        </w:numPr>
        <w:tabs>
          <w:tab w:val="left" w:pos="1224"/>
        </w:tabs>
        <w:autoSpaceDE w:val="0"/>
        <w:autoSpaceDN w:val="0"/>
        <w:spacing w:before="40" w:after="0"/>
        <w:ind w:left="0" w:right="-1" w:firstLine="142"/>
        <w:contextualSpacing w:val="0"/>
        <w:jc w:val="both"/>
        <w:rPr>
          <w:rFonts w:ascii="Times New Roman" w:hAnsi="Times New Roman" w:cs="Times New Roman"/>
        </w:rPr>
      </w:pPr>
      <w:r w:rsidRPr="00CC41C1">
        <w:rPr>
          <w:rFonts w:ascii="Times New Roman" w:hAnsi="Times New Roman" w:cs="Times New Roman"/>
        </w:rPr>
        <w:t>Великі музеї світу : у 30 т. – К. : ПРаТ “Комсомольська правда – Україна”, 2012. – Т. 1. Державний Ермітаж. Час- тина 1. – 96 с.</w:t>
      </w:r>
    </w:p>
    <w:p w:rsidR="00140523" w:rsidRPr="00CC41C1" w:rsidRDefault="00140523" w:rsidP="00140523">
      <w:pPr>
        <w:pStyle w:val="a4"/>
        <w:widowControl w:val="0"/>
        <w:numPr>
          <w:ilvl w:val="0"/>
          <w:numId w:val="22"/>
        </w:numPr>
        <w:tabs>
          <w:tab w:val="left" w:pos="1224"/>
        </w:tabs>
        <w:autoSpaceDE w:val="0"/>
        <w:autoSpaceDN w:val="0"/>
        <w:spacing w:before="39" w:after="0"/>
        <w:ind w:left="0" w:right="-1" w:firstLine="142"/>
        <w:contextualSpacing w:val="0"/>
        <w:jc w:val="both"/>
        <w:rPr>
          <w:rFonts w:ascii="Times New Roman" w:hAnsi="Times New Roman" w:cs="Times New Roman"/>
        </w:rPr>
      </w:pPr>
      <w:r w:rsidRPr="00CC41C1">
        <w:rPr>
          <w:rFonts w:ascii="Times New Roman" w:hAnsi="Times New Roman" w:cs="Times New Roman"/>
        </w:rPr>
        <w:t xml:space="preserve">Великі музеї світу : у 30 т. – К. : ПРаТ “Комсомольська </w:t>
      </w:r>
      <w:r w:rsidRPr="00CC41C1">
        <w:rPr>
          <w:rFonts w:ascii="Times New Roman" w:hAnsi="Times New Roman" w:cs="Times New Roman"/>
          <w:spacing w:val="-3"/>
        </w:rPr>
        <w:t xml:space="preserve">правда </w:t>
      </w:r>
      <w:r w:rsidRPr="00CC41C1">
        <w:rPr>
          <w:rFonts w:ascii="Times New Roman" w:hAnsi="Times New Roman" w:cs="Times New Roman"/>
        </w:rPr>
        <w:t xml:space="preserve">– </w:t>
      </w:r>
      <w:r w:rsidRPr="00CC41C1">
        <w:rPr>
          <w:rFonts w:ascii="Times New Roman" w:hAnsi="Times New Roman" w:cs="Times New Roman"/>
          <w:spacing w:val="-3"/>
        </w:rPr>
        <w:t xml:space="preserve">Україна”, 2012. </w:t>
      </w:r>
      <w:r w:rsidRPr="00CC41C1">
        <w:rPr>
          <w:rFonts w:ascii="Times New Roman" w:hAnsi="Times New Roman" w:cs="Times New Roman"/>
        </w:rPr>
        <w:t xml:space="preserve">– Т. 1. </w:t>
      </w:r>
      <w:r w:rsidRPr="00CC41C1">
        <w:rPr>
          <w:rFonts w:ascii="Times New Roman" w:hAnsi="Times New Roman" w:cs="Times New Roman"/>
          <w:spacing w:val="-3"/>
        </w:rPr>
        <w:t xml:space="preserve">Державний Ермітаж. </w:t>
      </w:r>
      <w:r w:rsidRPr="00CC41C1">
        <w:rPr>
          <w:rFonts w:ascii="Times New Roman" w:hAnsi="Times New Roman" w:cs="Times New Roman"/>
        </w:rPr>
        <w:t>Час- тина 2. – 96 с.</w:t>
      </w:r>
    </w:p>
    <w:p w:rsidR="00140523" w:rsidRPr="00CC41C1" w:rsidRDefault="00140523" w:rsidP="00140523">
      <w:pPr>
        <w:pStyle w:val="a4"/>
        <w:widowControl w:val="0"/>
        <w:numPr>
          <w:ilvl w:val="0"/>
          <w:numId w:val="22"/>
        </w:numPr>
        <w:tabs>
          <w:tab w:val="left" w:pos="1224"/>
        </w:tabs>
        <w:autoSpaceDE w:val="0"/>
        <w:autoSpaceDN w:val="0"/>
        <w:spacing w:before="40" w:after="0"/>
        <w:ind w:left="0" w:right="-1" w:firstLine="142"/>
        <w:contextualSpacing w:val="0"/>
        <w:jc w:val="both"/>
        <w:rPr>
          <w:rFonts w:ascii="Times New Roman" w:hAnsi="Times New Roman" w:cs="Times New Roman"/>
        </w:rPr>
      </w:pPr>
      <w:r w:rsidRPr="00CC41C1">
        <w:rPr>
          <w:rFonts w:ascii="Times New Roman" w:hAnsi="Times New Roman" w:cs="Times New Roman"/>
        </w:rPr>
        <w:t>Великі музеї світу : у 30 т. – К. : ПРаТ “Комсомольська правда – Україна”, 2012. – Т. 7. Музей Прадо. – 96</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1224"/>
        </w:tabs>
        <w:autoSpaceDE w:val="0"/>
        <w:autoSpaceDN w:val="0"/>
        <w:spacing w:before="40" w:after="0"/>
        <w:ind w:left="0" w:right="-1" w:firstLine="142"/>
        <w:contextualSpacing w:val="0"/>
        <w:jc w:val="both"/>
        <w:rPr>
          <w:rFonts w:ascii="Times New Roman" w:hAnsi="Times New Roman" w:cs="Times New Roman"/>
        </w:rPr>
      </w:pPr>
      <w:r w:rsidRPr="00CC41C1">
        <w:rPr>
          <w:rFonts w:ascii="Times New Roman" w:hAnsi="Times New Roman" w:cs="Times New Roman"/>
        </w:rPr>
        <w:t xml:space="preserve">Великі музеї світу : у 30 т. – К. : ПРаТ “Комсомольська правда – Україна”, 2012. – Т. 8. </w:t>
      </w:r>
      <w:r>
        <w:rPr>
          <w:rFonts w:ascii="Times New Roman" w:hAnsi="Times New Roman" w:cs="Times New Roman"/>
        </w:rPr>
        <w:t>Дрезденська картинна га</w:t>
      </w:r>
      <w:r w:rsidRPr="00CC41C1">
        <w:rPr>
          <w:rFonts w:ascii="Times New Roman" w:hAnsi="Times New Roman" w:cs="Times New Roman"/>
        </w:rPr>
        <w:t>лерея. – 96</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1224"/>
        </w:tabs>
        <w:autoSpaceDE w:val="0"/>
        <w:autoSpaceDN w:val="0"/>
        <w:spacing w:before="34" w:after="0"/>
        <w:ind w:left="0" w:right="-1" w:firstLine="142"/>
        <w:contextualSpacing w:val="0"/>
        <w:jc w:val="both"/>
        <w:rPr>
          <w:rFonts w:ascii="Times New Roman" w:hAnsi="Times New Roman" w:cs="Times New Roman"/>
        </w:rPr>
      </w:pPr>
      <w:r w:rsidRPr="00CC41C1">
        <w:rPr>
          <w:rFonts w:ascii="Times New Roman" w:hAnsi="Times New Roman" w:cs="Times New Roman"/>
        </w:rPr>
        <w:t>Волкова Ю. М. Національний заповідник</w:t>
      </w:r>
      <w:r w:rsidRPr="00CC41C1">
        <w:rPr>
          <w:rFonts w:ascii="Times New Roman" w:hAnsi="Times New Roman" w:cs="Times New Roman"/>
          <w:spacing w:val="48"/>
        </w:rPr>
        <w:t xml:space="preserve"> </w:t>
      </w:r>
      <w:r w:rsidRPr="00CC41C1">
        <w:rPr>
          <w:rFonts w:ascii="Times New Roman" w:hAnsi="Times New Roman" w:cs="Times New Roman"/>
        </w:rPr>
        <w:t>“Хортиця”</w:t>
      </w:r>
    </w:p>
    <w:p w:rsidR="00140523" w:rsidRPr="00CC41C1" w:rsidRDefault="00140523" w:rsidP="00140523">
      <w:pPr>
        <w:pStyle w:val="a8"/>
        <w:spacing w:before="2" w:line="276" w:lineRule="auto"/>
        <w:ind w:right="-1" w:firstLine="142"/>
        <w:jc w:val="both"/>
        <w:rPr>
          <w:rFonts w:ascii="Times New Roman" w:hAnsi="Times New Roman" w:cs="Times New Roman"/>
        </w:rPr>
      </w:pPr>
      <w:r w:rsidRPr="00CC41C1">
        <w:rPr>
          <w:rFonts w:ascii="Times New Roman" w:hAnsi="Times New Roman" w:cs="Times New Roman"/>
        </w:rPr>
        <w:t>/ Ю. М. Волкова // Украї</w:t>
      </w:r>
      <w:r>
        <w:rPr>
          <w:rFonts w:ascii="Times New Roman" w:hAnsi="Times New Roman" w:cs="Times New Roman"/>
        </w:rPr>
        <w:t>нське козацтво: Мала енциклопе</w:t>
      </w:r>
      <w:r w:rsidRPr="00CC41C1">
        <w:rPr>
          <w:rFonts w:ascii="Times New Roman" w:hAnsi="Times New Roman" w:cs="Times New Roman"/>
        </w:rPr>
        <w:t>дія / за ред. С. Р. Лях. – К. : Генеза ; Запоріжжя : Прем’єр, 2002. – С. 338.</w:t>
      </w:r>
    </w:p>
    <w:p w:rsidR="00140523" w:rsidRPr="00CC41C1" w:rsidRDefault="00140523" w:rsidP="00140523">
      <w:pPr>
        <w:pStyle w:val="a4"/>
        <w:widowControl w:val="0"/>
        <w:numPr>
          <w:ilvl w:val="0"/>
          <w:numId w:val="22"/>
        </w:numPr>
        <w:tabs>
          <w:tab w:val="left" w:pos="1224"/>
        </w:tabs>
        <w:autoSpaceDE w:val="0"/>
        <w:autoSpaceDN w:val="0"/>
        <w:spacing w:before="37" w:after="0"/>
        <w:ind w:left="0" w:right="-1" w:firstLine="142"/>
        <w:contextualSpacing w:val="0"/>
        <w:jc w:val="both"/>
        <w:rPr>
          <w:rFonts w:ascii="Times New Roman" w:hAnsi="Times New Roman" w:cs="Times New Roman"/>
        </w:rPr>
      </w:pPr>
      <w:r w:rsidRPr="00CC41C1">
        <w:rPr>
          <w:rFonts w:ascii="Times New Roman" w:hAnsi="Times New Roman" w:cs="Times New Roman"/>
        </w:rPr>
        <w:t>Державний Ермітаж [Ел</w:t>
      </w:r>
      <w:r>
        <w:rPr>
          <w:rFonts w:ascii="Times New Roman" w:hAnsi="Times New Roman" w:cs="Times New Roman"/>
        </w:rPr>
        <w:t>ектронний ресурс]. – Режим дос</w:t>
      </w:r>
      <w:r w:rsidRPr="00CC41C1">
        <w:rPr>
          <w:rFonts w:ascii="Times New Roman" w:hAnsi="Times New Roman" w:cs="Times New Roman"/>
        </w:rPr>
        <w:t>тупу до сайта : &lt;</w:t>
      </w:r>
      <w:hyperlink r:id="rId11">
        <w:r w:rsidRPr="00CC41C1">
          <w:rPr>
            <w:rFonts w:ascii="Times New Roman" w:hAnsi="Times New Roman" w:cs="Times New Roman"/>
          </w:rPr>
          <w:t>www.hermitagemuseum.org</w:t>
        </w:r>
      </w:hyperlink>
      <w:r>
        <w:rPr>
          <w:rFonts w:ascii="Times New Roman" w:hAnsi="Times New Roman" w:cs="Times New Roman"/>
        </w:rPr>
        <w:t>&gt;. – [Посилан</w:t>
      </w:r>
      <w:r w:rsidRPr="00CC41C1">
        <w:rPr>
          <w:rFonts w:ascii="Times New Roman" w:hAnsi="Times New Roman" w:cs="Times New Roman"/>
        </w:rPr>
        <w:t>ня дійсне на 24.04.2013</w:t>
      </w:r>
      <w:r w:rsidRPr="00CC41C1">
        <w:rPr>
          <w:rFonts w:ascii="Times New Roman" w:hAnsi="Times New Roman" w:cs="Times New Roman"/>
          <w:spacing w:val="-4"/>
        </w:rPr>
        <w:t xml:space="preserve"> </w:t>
      </w:r>
      <w:r w:rsidRPr="00CC41C1">
        <w:rPr>
          <w:rFonts w:ascii="Times New Roman" w:hAnsi="Times New Roman" w:cs="Times New Roman"/>
        </w:rPr>
        <w:t>р.].</w:t>
      </w:r>
    </w:p>
    <w:p w:rsidR="00140523" w:rsidRPr="00CC41C1" w:rsidRDefault="00140523" w:rsidP="00140523">
      <w:pPr>
        <w:pStyle w:val="a4"/>
        <w:widowControl w:val="0"/>
        <w:numPr>
          <w:ilvl w:val="0"/>
          <w:numId w:val="22"/>
        </w:numPr>
        <w:tabs>
          <w:tab w:val="left" w:pos="1224"/>
        </w:tabs>
        <w:autoSpaceDE w:val="0"/>
        <w:autoSpaceDN w:val="0"/>
        <w:spacing w:before="40" w:after="0"/>
        <w:ind w:left="0" w:right="-1" w:firstLine="142"/>
        <w:contextualSpacing w:val="0"/>
        <w:jc w:val="both"/>
        <w:rPr>
          <w:rFonts w:ascii="Times New Roman" w:hAnsi="Times New Roman" w:cs="Times New Roman"/>
        </w:rPr>
      </w:pPr>
      <w:r w:rsidRPr="00CC41C1">
        <w:rPr>
          <w:rFonts w:ascii="Times New Roman" w:hAnsi="Times New Roman" w:cs="Times New Roman"/>
        </w:rPr>
        <w:t>Десять самых посещаемых музеев мира [Електронний ресурс]. – Режим доступу до сайта :</w:t>
      </w:r>
      <w:r w:rsidRPr="00CC41C1">
        <w:rPr>
          <w:rFonts w:ascii="Times New Roman" w:hAnsi="Times New Roman" w:cs="Times New Roman"/>
          <w:spacing w:val="14"/>
        </w:rPr>
        <w:t xml:space="preserve"> </w:t>
      </w:r>
      <w:hyperlink r:id="rId12">
        <w:r w:rsidRPr="00CC41C1">
          <w:rPr>
            <w:rFonts w:ascii="Times New Roman" w:hAnsi="Times New Roman" w:cs="Times New Roman"/>
          </w:rPr>
          <w:t>&lt;h</w:t>
        </w:r>
      </w:hyperlink>
      <w:r w:rsidRPr="00CC41C1">
        <w:rPr>
          <w:rFonts w:ascii="Times New Roman" w:hAnsi="Times New Roman" w:cs="Times New Roman"/>
        </w:rPr>
        <w:t>t</w:t>
      </w:r>
      <w:hyperlink r:id="rId13">
        <w:r w:rsidRPr="00CC41C1">
          <w:rPr>
            <w:rFonts w:ascii="Times New Roman" w:hAnsi="Times New Roman" w:cs="Times New Roman"/>
          </w:rPr>
          <w:t>tp://turist.rbc.ru</w:t>
        </w:r>
      </w:hyperlink>
    </w:p>
    <w:p w:rsidR="00140523" w:rsidRPr="00CC41C1" w:rsidRDefault="00140523" w:rsidP="00140523">
      <w:pPr>
        <w:pStyle w:val="a8"/>
        <w:spacing w:before="4" w:line="276" w:lineRule="auto"/>
        <w:ind w:right="-1" w:firstLine="142"/>
        <w:jc w:val="both"/>
        <w:rPr>
          <w:rFonts w:ascii="Times New Roman" w:hAnsi="Times New Roman" w:cs="Times New Roman"/>
        </w:rPr>
      </w:pPr>
      <w:r w:rsidRPr="00CC41C1">
        <w:rPr>
          <w:rFonts w:ascii="Times New Roman" w:hAnsi="Times New Roman" w:cs="Times New Roman"/>
        </w:rPr>
        <w:t>/article/21/11/2011/254289&gt;. – [Посилання дійсне на 28.01.2012 р.].</w:t>
      </w:r>
    </w:p>
    <w:p w:rsidR="00140523" w:rsidRPr="00CC41C1" w:rsidRDefault="00140523" w:rsidP="00140523">
      <w:pPr>
        <w:pStyle w:val="a4"/>
        <w:widowControl w:val="0"/>
        <w:numPr>
          <w:ilvl w:val="0"/>
          <w:numId w:val="22"/>
        </w:numPr>
        <w:tabs>
          <w:tab w:val="left" w:pos="1224"/>
        </w:tabs>
        <w:autoSpaceDE w:val="0"/>
        <w:autoSpaceDN w:val="0"/>
        <w:spacing w:before="37" w:after="0"/>
        <w:ind w:left="0" w:right="-1" w:firstLine="142"/>
        <w:contextualSpacing w:val="0"/>
        <w:jc w:val="both"/>
        <w:rPr>
          <w:rFonts w:ascii="Times New Roman" w:hAnsi="Times New Roman" w:cs="Times New Roman"/>
        </w:rPr>
      </w:pPr>
      <w:r w:rsidRPr="00CC41C1">
        <w:rPr>
          <w:rFonts w:ascii="Times New Roman" w:hAnsi="Times New Roman" w:cs="Times New Roman"/>
        </w:rPr>
        <w:t xml:space="preserve">Дрезденська картинна галерея [Електронний ресурс]. – Режим доступу до сайта : </w:t>
      </w:r>
      <w:hyperlink r:id="rId14">
        <w:r w:rsidRPr="00CC41C1">
          <w:rPr>
            <w:rFonts w:ascii="Times New Roman" w:hAnsi="Times New Roman" w:cs="Times New Roman"/>
          </w:rPr>
          <w:t>&lt;http:</w:t>
        </w:r>
      </w:hyperlink>
      <w:r w:rsidRPr="00CC41C1">
        <w:rPr>
          <w:rFonts w:ascii="Times New Roman" w:hAnsi="Times New Roman" w:cs="Times New Roman"/>
        </w:rPr>
        <w:t>/</w:t>
      </w:r>
      <w:hyperlink r:id="rId15">
        <w:r w:rsidRPr="00CC41C1">
          <w:rPr>
            <w:rFonts w:ascii="Times New Roman" w:hAnsi="Times New Roman" w:cs="Times New Roman"/>
          </w:rPr>
          <w:t>/www.dresdenart.ru&gt;.</w:t>
        </w:r>
      </w:hyperlink>
      <w:r w:rsidRPr="00CC41C1">
        <w:rPr>
          <w:rFonts w:ascii="Times New Roman" w:hAnsi="Times New Roman" w:cs="Times New Roman"/>
        </w:rPr>
        <w:t xml:space="preserve"> – [Посилання дійсне на 24.04.2013</w:t>
      </w:r>
      <w:r w:rsidRPr="00CC41C1">
        <w:rPr>
          <w:rFonts w:ascii="Times New Roman" w:hAnsi="Times New Roman" w:cs="Times New Roman"/>
          <w:spacing w:val="-1"/>
        </w:rPr>
        <w:t xml:space="preserve"> </w:t>
      </w:r>
      <w:r w:rsidRPr="00CC41C1">
        <w:rPr>
          <w:rFonts w:ascii="Times New Roman" w:hAnsi="Times New Roman" w:cs="Times New Roman"/>
        </w:rPr>
        <w:t>р.].</w:t>
      </w:r>
    </w:p>
    <w:p w:rsidR="00140523" w:rsidRPr="004814A5" w:rsidRDefault="00140523" w:rsidP="00140523">
      <w:pPr>
        <w:pStyle w:val="a4"/>
        <w:widowControl w:val="0"/>
        <w:numPr>
          <w:ilvl w:val="0"/>
          <w:numId w:val="22"/>
        </w:numPr>
        <w:tabs>
          <w:tab w:val="left" w:pos="543"/>
        </w:tabs>
        <w:autoSpaceDE w:val="0"/>
        <w:autoSpaceDN w:val="0"/>
        <w:spacing w:before="67" w:after="0"/>
        <w:ind w:left="0" w:right="-1" w:firstLine="142"/>
        <w:contextualSpacing w:val="0"/>
        <w:jc w:val="both"/>
        <w:rPr>
          <w:rFonts w:ascii="Times New Roman" w:hAnsi="Times New Roman" w:cs="Times New Roman"/>
        </w:rPr>
      </w:pPr>
      <w:r w:rsidRPr="004814A5">
        <w:rPr>
          <w:rFonts w:ascii="Times New Roman" w:hAnsi="Times New Roman" w:cs="Times New Roman"/>
        </w:rPr>
        <w:t>Дровосєкова О. В. Деякі факти з історії збереження та охорони Кам’яної Могили / О. В. Дровосєкова // Музейний Вісник. – 2008. – № 8. – С.</w:t>
      </w:r>
      <w:r w:rsidRPr="004814A5">
        <w:rPr>
          <w:rFonts w:ascii="Times New Roman" w:hAnsi="Times New Roman" w:cs="Times New Roman"/>
          <w:spacing w:val="-3"/>
        </w:rPr>
        <w:t xml:space="preserve"> </w:t>
      </w:r>
      <w:r w:rsidRPr="004814A5">
        <w:rPr>
          <w:rFonts w:ascii="Times New Roman" w:hAnsi="Times New Roman" w:cs="Times New Roman"/>
        </w:rPr>
        <w:t>81–85.</w:t>
      </w:r>
    </w:p>
    <w:p w:rsidR="00140523" w:rsidRPr="00CC41C1" w:rsidRDefault="00140523" w:rsidP="00140523">
      <w:pPr>
        <w:pStyle w:val="a4"/>
        <w:widowControl w:val="0"/>
        <w:numPr>
          <w:ilvl w:val="0"/>
          <w:numId w:val="22"/>
        </w:numPr>
        <w:tabs>
          <w:tab w:val="left" w:pos="543"/>
        </w:tabs>
        <w:autoSpaceDE w:val="0"/>
        <w:autoSpaceDN w:val="0"/>
        <w:spacing w:before="30" w:after="0"/>
        <w:ind w:left="0" w:right="-1" w:firstLine="0"/>
        <w:contextualSpacing w:val="0"/>
        <w:jc w:val="both"/>
        <w:rPr>
          <w:rFonts w:ascii="Times New Roman" w:hAnsi="Times New Roman" w:cs="Times New Roman"/>
        </w:rPr>
      </w:pPr>
      <w:r w:rsidRPr="00CC41C1">
        <w:rPr>
          <w:rFonts w:ascii="Times New Roman" w:hAnsi="Times New Roman" w:cs="Times New Roman"/>
        </w:rPr>
        <w:t>Евстратова Е. Н. 100 шедевров русской</w:t>
      </w:r>
      <w:r w:rsidRPr="00CC41C1">
        <w:rPr>
          <w:rFonts w:ascii="Times New Roman" w:hAnsi="Times New Roman" w:cs="Times New Roman"/>
          <w:spacing w:val="25"/>
        </w:rPr>
        <w:t xml:space="preserve"> </w:t>
      </w:r>
      <w:r w:rsidRPr="00CC41C1">
        <w:rPr>
          <w:rFonts w:ascii="Times New Roman" w:hAnsi="Times New Roman" w:cs="Times New Roman"/>
        </w:rPr>
        <w:t>живописи</w:t>
      </w:r>
    </w:p>
    <w:p w:rsidR="00140523" w:rsidRPr="00CC41C1" w:rsidRDefault="00140523" w:rsidP="00140523">
      <w:pPr>
        <w:pStyle w:val="a8"/>
        <w:spacing w:before="2" w:line="276" w:lineRule="auto"/>
        <w:ind w:right="-1"/>
        <w:jc w:val="both"/>
        <w:rPr>
          <w:rFonts w:ascii="Times New Roman" w:hAnsi="Times New Roman" w:cs="Times New Roman"/>
        </w:rPr>
      </w:pPr>
      <w:r w:rsidRPr="00CC41C1">
        <w:rPr>
          <w:rFonts w:ascii="Times New Roman" w:hAnsi="Times New Roman" w:cs="Times New Roman"/>
        </w:rPr>
        <w:t>/ Е. Н. Евстратова. – М. : ОЛМА Медиа Групп, 2012.  –  184 с.</w:t>
      </w:r>
    </w:p>
    <w:p w:rsidR="00140523" w:rsidRPr="00CC41C1" w:rsidRDefault="00140523" w:rsidP="00140523">
      <w:pPr>
        <w:pStyle w:val="a4"/>
        <w:widowControl w:val="0"/>
        <w:numPr>
          <w:ilvl w:val="0"/>
          <w:numId w:val="22"/>
        </w:numPr>
        <w:tabs>
          <w:tab w:val="left" w:pos="543"/>
        </w:tabs>
        <w:autoSpaceDE w:val="0"/>
        <w:autoSpaceDN w:val="0"/>
        <w:spacing w:before="28" w:after="0"/>
        <w:ind w:left="0" w:right="-1" w:firstLine="0"/>
        <w:contextualSpacing w:val="0"/>
        <w:jc w:val="both"/>
        <w:rPr>
          <w:rFonts w:ascii="Times New Roman" w:hAnsi="Times New Roman" w:cs="Times New Roman"/>
        </w:rPr>
      </w:pPr>
      <w:r w:rsidRPr="00CC41C1">
        <w:rPr>
          <w:rFonts w:ascii="Times New Roman" w:hAnsi="Times New Roman" w:cs="Times New Roman"/>
        </w:rPr>
        <w:t>Елисеева Е. М. Мастера испанской живописи / Е. М. Ели- сеева. – М. : ОЛМА Медиа Групп, 2012. – 200</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30" w:after="0"/>
        <w:ind w:left="0" w:right="-1" w:firstLine="0"/>
        <w:contextualSpacing w:val="0"/>
        <w:jc w:val="both"/>
        <w:rPr>
          <w:rFonts w:ascii="Times New Roman" w:hAnsi="Times New Roman" w:cs="Times New Roman"/>
        </w:rPr>
      </w:pPr>
      <w:r w:rsidRPr="00CC41C1">
        <w:rPr>
          <w:rFonts w:ascii="Times New Roman" w:hAnsi="Times New Roman" w:cs="Times New Roman"/>
        </w:rPr>
        <w:t>Закон України від 29 червня 1995 р. “Про музеї та музейну справу”</w:t>
      </w:r>
      <w:r w:rsidRPr="00CC41C1">
        <w:rPr>
          <w:rFonts w:ascii="Times New Roman" w:hAnsi="Times New Roman" w:cs="Times New Roman"/>
          <w:spacing w:val="11"/>
        </w:rPr>
        <w:t xml:space="preserve"> </w:t>
      </w:r>
      <w:r w:rsidRPr="00CC41C1">
        <w:rPr>
          <w:rFonts w:ascii="Times New Roman" w:hAnsi="Times New Roman" w:cs="Times New Roman"/>
        </w:rPr>
        <w:t>[Електронний</w:t>
      </w:r>
      <w:r w:rsidRPr="00CC41C1">
        <w:rPr>
          <w:rFonts w:ascii="Times New Roman" w:hAnsi="Times New Roman" w:cs="Times New Roman"/>
          <w:spacing w:val="9"/>
        </w:rPr>
        <w:t xml:space="preserve"> </w:t>
      </w:r>
      <w:r w:rsidRPr="00CC41C1">
        <w:rPr>
          <w:rFonts w:ascii="Times New Roman" w:hAnsi="Times New Roman" w:cs="Times New Roman"/>
        </w:rPr>
        <w:t>ресурс]</w:t>
      </w:r>
      <w:r w:rsidRPr="00CC41C1">
        <w:rPr>
          <w:rFonts w:ascii="Times New Roman" w:hAnsi="Times New Roman" w:cs="Times New Roman"/>
          <w:spacing w:val="15"/>
        </w:rPr>
        <w:t xml:space="preserve"> </w:t>
      </w:r>
      <w:r w:rsidRPr="00CC41C1">
        <w:rPr>
          <w:rFonts w:ascii="Times New Roman" w:hAnsi="Times New Roman" w:cs="Times New Roman"/>
        </w:rPr>
        <w:t>–</w:t>
      </w:r>
      <w:r w:rsidRPr="00CC41C1">
        <w:rPr>
          <w:rFonts w:ascii="Times New Roman" w:hAnsi="Times New Roman" w:cs="Times New Roman"/>
          <w:spacing w:val="11"/>
        </w:rPr>
        <w:t xml:space="preserve"> </w:t>
      </w:r>
      <w:r w:rsidRPr="00CC41C1">
        <w:rPr>
          <w:rFonts w:ascii="Times New Roman" w:hAnsi="Times New Roman" w:cs="Times New Roman"/>
        </w:rPr>
        <w:t>Режим</w:t>
      </w:r>
      <w:r w:rsidRPr="00CC41C1">
        <w:rPr>
          <w:rFonts w:ascii="Times New Roman" w:hAnsi="Times New Roman" w:cs="Times New Roman"/>
          <w:spacing w:val="11"/>
        </w:rPr>
        <w:t xml:space="preserve"> </w:t>
      </w:r>
      <w:r w:rsidRPr="00CC41C1">
        <w:rPr>
          <w:rFonts w:ascii="Times New Roman" w:hAnsi="Times New Roman" w:cs="Times New Roman"/>
        </w:rPr>
        <w:t>доступу</w:t>
      </w:r>
      <w:r w:rsidRPr="00CC41C1">
        <w:rPr>
          <w:rFonts w:ascii="Times New Roman" w:hAnsi="Times New Roman" w:cs="Times New Roman"/>
          <w:spacing w:val="14"/>
        </w:rPr>
        <w:t xml:space="preserve"> </w:t>
      </w:r>
      <w:r w:rsidRPr="00CC41C1">
        <w:rPr>
          <w:rFonts w:ascii="Times New Roman" w:hAnsi="Times New Roman" w:cs="Times New Roman"/>
        </w:rPr>
        <w:t>до</w:t>
      </w:r>
      <w:r w:rsidRPr="00CC41C1">
        <w:rPr>
          <w:rFonts w:ascii="Times New Roman" w:hAnsi="Times New Roman" w:cs="Times New Roman"/>
          <w:spacing w:val="11"/>
        </w:rPr>
        <w:t xml:space="preserve"> </w:t>
      </w:r>
      <w:r w:rsidRPr="00CC41C1">
        <w:rPr>
          <w:rFonts w:ascii="Times New Roman" w:hAnsi="Times New Roman" w:cs="Times New Roman"/>
        </w:rPr>
        <w:t>сайта</w:t>
      </w:r>
      <w:r w:rsidRPr="00CC41C1">
        <w:rPr>
          <w:rFonts w:ascii="Times New Roman" w:hAnsi="Times New Roman" w:cs="Times New Roman"/>
          <w:spacing w:val="9"/>
        </w:rPr>
        <w:t xml:space="preserve"> </w:t>
      </w:r>
      <w:r w:rsidRPr="00CC41C1">
        <w:rPr>
          <w:rFonts w:ascii="Times New Roman" w:hAnsi="Times New Roman" w:cs="Times New Roman"/>
        </w:rPr>
        <w:t>:</w:t>
      </w:r>
    </w:p>
    <w:p w:rsidR="00140523" w:rsidRPr="00CC41C1" w:rsidRDefault="00140523" w:rsidP="00140523">
      <w:pPr>
        <w:pStyle w:val="a8"/>
        <w:spacing w:before="1" w:line="276" w:lineRule="auto"/>
        <w:ind w:right="-1"/>
        <w:jc w:val="both"/>
        <w:rPr>
          <w:rFonts w:ascii="Times New Roman" w:hAnsi="Times New Roman" w:cs="Times New Roman"/>
        </w:rPr>
      </w:pPr>
      <w:r w:rsidRPr="00CC41C1">
        <w:rPr>
          <w:rFonts w:ascii="Times New Roman" w:hAnsi="Times New Roman" w:cs="Times New Roman"/>
        </w:rPr>
        <w:t>&lt;http://www.sed–rada.gov.ua/organi–vladi/vik–organs</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/p456drozd456li–organ456v–vikonavcho–vladi/v456dd456l– kulturi–s454v454rodonecko–m456sko–radi/zakon–ukrani– pro–muze–ta–muzeinu–spravu/&gt;. – [Посилання дійсне на 11.03.2011 р.].</w:t>
      </w:r>
    </w:p>
    <w:p w:rsidR="00140523" w:rsidRPr="00CC41C1" w:rsidRDefault="00140523" w:rsidP="00140523">
      <w:pPr>
        <w:pStyle w:val="a4"/>
        <w:widowControl w:val="0"/>
        <w:numPr>
          <w:ilvl w:val="0"/>
          <w:numId w:val="22"/>
        </w:numPr>
        <w:tabs>
          <w:tab w:val="left" w:pos="543"/>
        </w:tabs>
        <w:autoSpaceDE w:val="0"/>
        <w:autoSpaceDN w:val="0"/>
        <w:spacing w:before="30" w:after="0"/>
        <w:ind w:left="0" w:right="-1" w:firstLine="0"/>
        <w:contextualSpacing w:val="0"/>
        <w:jc w:val="both"/>
        <w:rPr>
          <w:rFonts w:ascii="Times New Roman" w:hAnsi="Times New Roman" w:cs="Times New Roman"/>
        </w:rPr>
      </w:pPr>
      <w:r w:rsidRPr="00CC41C1">
        <w:rPr>
          <w:rFonts w:ascii="Times New Roman" w:hAnsi="Times New Roman" w:cs="Times New Roman"/>
        </w:rPr>
        <w:t>Закон України від 5 листопада 2009 року № 1709-VI “Про внесення змін до Закону України “Про музеї та музейну справу”</w:t>
      </w:r>
      <w:r w:rsidRPr="00CC41C1">
        <w:rPr>
          <w:rFonts w:ascii="Times New Roman" w:hAnsi="Times New Roman" w:cs="Times New Roman"/>
          <w:spacing w:val="13"/>
        </w:rPr>
        <w:t xml:space="preserve"> </w:t>
      </w:r>
      <w:r w:rsidRPr="00CC41C1">
        <w:rPr>
          <w:rFonts w:ascii="Times New Roman" w:hAnsi="Times New Roman" w:cs="Times New Roman"/>
        </w:rPr>
        <w:t>[Електронний</w:t>
      </w:r>
      <w:r w:rsidRPr="00CC41C1">
        <w:rPr>
          <w:rFonts w:ascii="Times New Roman" w:hAnsi="Times New Roman" w:cs="Times New Roman"/>
          <w:spacing w:val="11"/>
        </w:rPr>
        <w:t xml:space="preserve"> </w:t>
      </w:r>
      <w:r w:rsidRPr="00CC41C1">
        <w:rPr>
          <w:rFonts w:ascii="Times New Roman" w:hAnsi="Times New Roman" w:cs="Times New Roman"/>
        </w:rPr>
        <w:t>ресурс].</w:t>
      </w:r>
      <w:r w:rsidRPr="00CC41C1">
        <w:rPr>
          <w:rFonts w:ascii="Times New Roman" w:hAnsi="Times New Roman" w:cs="Times New Roman"/>
          <w:spacing w:val="15"/>
        </w:rPr>
        <w:t xml:space="preserve"> </w:t>
      </w:r>
      <w:r w:rsidRPr="00CC41C1">
        <w:rPr>
          <w:rFonts w:ascii="Times New Roman" w:hAnsi="Times New Roman" w:cs="Times New Roman"/>
        </w:rPr>
        <w:t>–</w:t>
      </w:r>
      <w:r w:rsidRPr="00CC41C1">
        <w:rPr>
          <w:rFonts w:ascii="Times New Roman" w:hAnsi="Times New Roman" w:cs="Times New Roman"/>
          <w:spacing w:val="13"/>
        </w:rPr>
        <w:t xml:space="preserve"> </w:t>
      </w:r>
      <w:r w:rsidRPr="00CC41C1">
        <w:rPr>
          <w:rFonts w:ascii="Times New Roman" w:hAnsi="Times New Roman" w:cs="Times New Roman"/>
        </w:rPr>
        <w:t>Режим</w:t>
      </w:r>
      <w:r w:rsidRPr="00CC41C1">
        <w:rPr>
          <w:rFonts w:ascii="Times New Roman" w:hAnsi="Times New Roman" w:cs="Times New Roman"/>
          <w:spacing w:val="12"/>
        </w:rPr>
        <w:t xml:space="preserve"> </w:t>
      </w:r>
      <w:r w:rsidRPr="00CC41C1">
        <w:rPr>
          <w:rFonts w:ascii="Times New Roman" w:hAnsi="Times New Roman" w:cs="Times New Roman"/>
        </w:rPr>
        <w:t>доступу</w:t>
      </w:r>
      <w:r w:rsidRPr="00CC41C1">
        <w:rPr>
          <w:rFonts w:ascii="Times New Roman" w:hAnsi="Times New Roman" w:cs="Times New Roman"/>
          <w:spacing w:val="12"/>
        </w:rPr>
        <w:t xml:space="preserve"> </w:t>
      </w:r>
      <w:r w:rsidRPr="00CC41C1">
        <w:rPr>
          <w:rFonts w:ascii="Times New Roman" w:hAnsi="Times New Roman" w:cs="Times New Roman"/>
        </w:rPr>
        <w:t>до</w:t>
      </w:r>
      <w:r w:rsidRPr="00CC41C1">
        <w:rPr>
          <w:rFonts w:ascii="Times New Roman" w:hAnsi="Times New Roman" w:cs="Times New Roman"/>
          <w:spacing w:val="12"/>
        </w:rPr>
        <w:t xml:space="preserve"> </w:t>
      </w:r>
      <w:r w:rsidRPr="00CC41C1">
        <w:rPr>
          <w:rFonts w:ascii="Times New Roman" w:hAnsi="Times New Roman" w:cs="Times New Roman"/>
        </w:rPr>
        <w:t>сайта:</w:t>
      </w:r>
    </w:p>
    <w:p w:rsidR="00140523" w:rsidRPr="00CC41C1" w:rsidRDefault="00CB6F7C" w:rsidP="00140523">
      <w:pPr>
        <w:pStyle w:val="a8"/>
        <w:spacing w:before="1" w:line="276" w:lineRule="auto"/>
        <w:ind w:right="-1"/>
        <w:jc w:val="both"/>
        <w:rPr>
          <w:rFonts w:ascii="Times New Roman" w:hAnsi="Times New Roman" w:cs="Times New Roman"/>
        </w:rPr>
      </w:pPr>
      <w:hyperlink r:id="rId16">
        <w:r w:rsidR="00140523" w:rsidRPr="00CC41C1">
          <w:rPr>
            <w:rFonts w:ascii="Times New Roman" w:hAnsi="Times New Roman" w:cs="Times New Roman"/>
          </w:rPr>
          <w:t>&lt;w</w:t>
        </w:r>
      </w:hyperlink>
      <w:r w:rsidR="00140523" w:rsidRPr="00CC41C1">
        <w:rPr>
          <w:rFonts w:ascii="Times New Roman" w:hAnsi="Times New Roman" w:cs="Times New Roman"/>
        </w:rPr>
        <w:t>w</w:t>
      </w:r>
      <w:hyperlink r:id="rId17">
        <w:r w:rsidR="00140523" w:rsidRPr="00CC41C1">
          <w:rPr>
            <w:rFonts w:ascii="Times New Roman" w:hAnsi="Times New Roman" w:cs="Times New Roman"/>
          </w:rPr>
          <w:t>w.president.gov.ua/documents/10099.html</w:t>
        </w:r>
      </w:hyperlink>
      <w:r w:rsidR="00140523" w:rsidRPr="00CC41C1">
        <w:rPr>
          <w:rFonts w:ascii="Times New Roman" w:hAnsi="Times New Roman" w:cs="Times New Roman"/>
        </w:rPr>
        <w:t>&gt;. – [Посилан- ня дійсне на 04.08.2012 р.].</w:t>
      </w:r>
    </w:p>
    <w:p w:rsidR="00140523" w:rsidRPr="00CC41C1" w:rsidRDefault="00140523" w:rsidP="00140523">
      <w:pPr>
        <w:pStyle w:val="a4"/>
        <w:widowControl w:val="0"/>
        <w:numPr>
          <w:ilvl w:val="0"/>
          <w:numId w:val="22"/>
        </w:numPr>
        <w:tabs>
          <w:tab w:val="left" w:pos="543"/>
        </w:tabs>
        <w:autoSpaceDE w:val="0"/>
        <w:autoSpaceDN w:val="0"/>
        <w:spacing w:before="28"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Інструкція з музейного обліку, зберігання та використання пам’яток державної частини музейного фонду України [Електронний ресурс]. – Режим </w:t>
      </w:r>
      <w:r w:rsidRPr="00CC41C1">
        <w:rPr>
          <w:rFonts w:ascii="Times New Roman" w:hAnsi="Times New Roman" w:cs="Times New Roman"/>
        </w:rPr>
        <w:lastRenderedPageBreak/>
        <w:t>доступу до сайта</w:t>
      </w:r>
      <w:r w:rsidRPr="00CC41C1">
        <w:rPr>
          <w:rFonts w:ascii="Times New Roman" w:hAnsi="Times New Roman" w:cs="Times New Roman"/>
          <w:spacing w:val="53"/>
        </w:rPr>
        <w:t xml:space="preserve"> </w:t>
      </w:r>
      <w:r w:rsidRPr="00CC41C1">
        <w:rPr>
          <w:rFonts w:ascii="Times New Roman" w:hAnsi="Times New Roman" w:cs="Times New Roman"/>
        </w:rPr>
        <w:t>:</w:t>
      </w:r>
    </w:p>
    <w:p w:rsidR="00140523" w:rsidRPr="00CC41C1" w:rsidRDefault="00CB6F7C" w:rsidP="00140523">
      <w:pPr>
        <w:pStyle w:val="a8"/>
        <w:spacing w:before="1" w:line="276" w:lineRule="auto"/>
        <w:ind w:right="-1"/>
        <w:jc w:val="both"/>
        <w:rPr>
          <w:rFonts w:ascii="Times New Roman" w:hAnsi="Times New Roman" w:cs="Times New Roman"/>
        </w:rPr>
      </w:pPr>
      <w:hyperlink r:id="rId18">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19">
        <w:r w:rsidR="00140523" w:rsidRPr="00CC41C1">
          <w:rPr>
            <w:rFonts w:ascii="Times New Roman" w:hAnsi="Times New Roman" w:cs="Times New Roman"/>
          </w:rPr>
          <w:t>/mincult.kmu.gov.ua/mincult/uk/publish/article/88140</w:t>
        </w:r>
      </w:hyperlink>
      <w:r w:rsidR="00140523" w:rsidRPr="00CC41C1">
        <w:rPr>
          <w:rFonts w:ascii="Times New Roman" w:hAnsi="Times New Roman" w:cs="Times New Roman"/>
        </w:rPr>
        <w:t>&gt;.</w:t>
      </w:r>
    </w:p>
    <w:p w:rsidR="00140523" w:rsidRPr="00CC41C1" w:rsidRDefault="00140523" w:rsidP="00140523">
      <w:pPr>
        <w:pStyle w:val="a4"/>
        <w:widowControl w:val="0"/>
        <w:numPr>
          <w:ilvl w:val="1"/>
          <w:numId w:val="22"/>
        </w:numPr>
        <w:tabs>
          <w:tab w:val="left" w:pos="715"/>
        </w:tabs>
        <w:autoSpaceDE w:val="0"/>
        <w:autoSpaceDN w:val="0"/>
        <w:spacing w:before="2" w:after="0"/>
        <w:ind w:left="0" w:right="-1" w:firstLine="0"/>
        <w:contextualSpacing w:val="0"/>
        <w:jc w:val="both"/>
        <w:rPr>
          <w:rFonts w:ascii="Times New Roman" w:hAnsi="Times New Roman" w:cs="Times New Roman"/>
        </w:rPr>
      </w:pPr>
      <w:r w:rsidRPr="00CC41C1">
        <w:rPr>
          <w:rFonts w:ascii="Times New Roman" w:hAnsi="Times New Roman" w:cs="Times New Roman"/>
        </w:rPr>
        <w:t>[Посилання дійсне на 04.08.2011</w:t>
      </w:r>
      <w:r w:rsidRPr="00CC41C1">
        <w:rPr>
          <w:rFonts w:ascii="Times New Roman" w:hAnsi="Times New Roman" w:cs="Times New Roman"/>
          <w:spacing w:val="-2"/>
        </w:rPr>
        <w:t xml:space="preserve"> </w:t>
      </w:r>
      <w:r w:rsidRPr="00CC41C1">
        <w:rPr>
          <w:rFonts w:ascii="Times New Roman" w:hAnsi="Times New Roman" w:cs="Times New Roman"/>
        </w:rPr>
        <w:t>р.].</w:t>
      </w:r>
    </w:p>
    <w:p w:rsidR="00140523" w:rsidRPr="00CC41C1" w:rsidRDefault="00140523" w:rsidP="00140523">
      <w:pPr>
        <w:pStyle w:val="a4"/>
        <w:widowControl w:val="0"/>
        <w:numPr>
          <w:ilvl w:val="0"/>
          <w:numId w:val="22"/>
        </w:numPr>
        <w:tabs>
          <w:tab w:val="left" w:pos="543"/>
        </w:tabs>
        <w:autoSpaceDE w:val="0"/>
        <w:autoSpaceDN w:val="0"/>
        <w:spacing w:before="28" w:after="0"/>
        <w:ind w:left="0" w:right="-1" w:firstLine="0"/>
        <w:contextualSpacing w:val="0"/>
        <w:jc w:val="both"/>
        <w:rPr>
          <w:rFonts w:ascii="Times New Roman" w:hAnsi="Times New Roman" w:cs="Times New Roman"/>
        </w:rPr>
      </w:pPr>
      <w:r w:rsidRPr="00CC41C1">
        <w:rPr>
          <w:rFonts w:ascii="Times New Roman" w:hAnsi="Times New Roman" w:cs="Times New Roman"/>
        </w:rPr>
        <w:t>Киценко М. П. Хортиця в героїці і легендах : іст.-краєзнав. нарис / М. П. Киценко. – Дніпропетровськ : Січ, 1991. – 150 с.</w:t>
      </w:r>
    </w:p>
    <w:p w:rsidR="00140523" w:rsidRPr="00CC41C1" w:rsidRDefault="00140523" w:rsidP="00140523">
      <w:pPr>
        <w:pStyle w:val="a4"/>
        <w:widowControl w:val="0"/>
        <w:numPr>
          <w:ilvl w:val="0"/>
          <w:numId w:val="22"/>
        </w:numPr>
        <w:tabs>
          <w:tab w:val="left" w:pos="543"/>
        </w:tabs>
        <w:autoSpaceDE w:val="0"/>
        <w:autoSpaceDN w:val="0"/>
        <w:spacing w:before="30" w:after="0"/>
        <w:ind w:left="0" w:right="-1" w:firstLine="0"/>
        <w:contextualSpacing w:val="0"/>
        <w:jc w:val="both"/>
        <w:rPr>
          <w:rFonts w:ascii="Times New Roman" w:hAnsi="Times New Roman" w:cs="Times New Roman"/>
        </w:rPr>
      </w:pPr>
      <w:r w:rsidRPr="00CC41C1">
        <w:rPr>
          <w:rFonts w:ascii="Times New Roman" w:hAnsi="Times New Roman" w:cs="Times New Roman"/>
        </w:rPr>
        <w:t>Колекція “Великі художник</w:t>
      </w:r>
      <w:r>
        <w:rPr>
          <w:rFonts w:ascii="Times New Roman" w:hAnsi="Times New Roman" w:cs="Times New Roman"/>
        </w:rPr>
        <w:t>и” : в 30 т. – К. : ЗАТ “Комсо</w:t>
      </w:r>
      <w:r w:rsidRPr="00CC41C1">
        <w:rPr>
          <w:rFonts w:ascii="Times New Roman" w:hAnsi="Times New Roman" w:cs="Times New Roman"/>
        </w:rPr>
        <w:t xml:space="preserve">мольська правда – Україна”, 2010. – Т. 6. </w:t>
      </w:r>
      <w:r>
        <w:rPr>
          <w:rFonts w:ascii="Times New Roman" w:hAnsi="Times New Roman" w:cs="Times New Roman"/>
        </w:rPr>
        <w:t>Сандро Ботті</w:t>
      </w:r>
      <w:r w:rsidRPr="00CC41C1">
        <w:rPr>
          <w:rFonts w:ascii="Times New Roman" w:hAnsi="Times New Roman" w:cs="Times New Roman"/>
        </w:rPr>
        <w:t>челлі. – 48</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30" w:after="0"/>
        <w:ind w:left="0" w:right="-1" w:firstLine="0"/>
        <w:contextualSpacing w:val="0"/>
        <w:jc w:val="both"/>
        <w:rPr>
          <w:rFonts w:ascii="Times New Roman" w:hAnsi="Times New Roman" w:cs="Times New Roman"/>
        </w:rPr>
      </w:pPr>
      <w:r w:rsidRPr="00CC41C1">
        <w:rPr>
          <w:rFonts w:ascii="Times New Roman" w:hAnsi="Times New Roman" w:cs="Times New Roman"/>
        </w:rPr>
        <w:t>Корнілова В. В. Деякі особливості PR-комунікацій музейних установ / В. В. Корнілова // Матеріали ІІІ Міжнарод- ної науково-практичної конференції “Турист</w:t>
      </w:r>
      <w:r>
        <w:rPr>
          <w:rFonts w:ascii="Times New Roman" w:hAnsi="Times New Roman" w:cs="Times New Roman"/>
        </w:rPr>
        <w:t>ичний та го</w:t>
      </w:r>
      <w:r w:rsidRPr="00CC41C1">
        <w:rPr>
          <w:rFonts w:ascii="Times New Roman" w:hAnsi="Times New Roman" w:cs="Times New Roman"/>
        </w:rPr>
        <w:t>тельно-ресторанний бізнес в Україні: проблеми розвитку та регулювання”: 22–23 березня 2012 року, м. Черкаси  :   у 2 т. / Міністерство освіти і науки України,</w:t>
      </w:r>
      <w:r w:rsidRPr="00CC41C1">
        <w:rPr>
          <w:rFonts w:ascii="Times New Roman" w:hAnsi="Times New Roman" w:cs="Times New Roman"/>
          <w:spacing w:val="-25"/>
        </w:rPr>
        <w:t xml:space="preserve"> </w:t>
      </w:r>
      <w:r w:rsidRPr="00CC41C1">
        <w:rPr>
          <w:rFonts w:ascii="Times New Roman" w:hAnsi="Times New Roman" w:cs="Times New Roman"/>
        </w:rPr>
        <w:t>Черкаський</w:t>
      </w:r>
    </w:p>
    <w:p w:rsidR="00140523" w:rsidRPr="00CC41C1" w:rsidRDefault="00140523" w:rsidP="00140523">
      <w:pPr>
        <w:pStyle w:val="a8"/>
        <w:spacing w:before="67" w:line="276" w:lineRule="auto"/>
        <w:ind w:right="-1"/>
        <w:jc w:val="both"/>
        <w:rPr>
          <w:rFonts w:ascii="Times New Roman" w:hAnsi="Times New Roman" w:cs="Times New Roman"/>
        </w:rPr>
      </w:pPr>
      <w:r w:rsidRPr="00CC41C1">
        <w:rPr>
          <w:rFonts w:ascii="Times New Roman" w:hAnsi="Times New Roman" w:cs="Times New Roman"/>
        </w:rPr>
        <w:t>державний технологічний університет. – Черкаси : Видавець Чабаненко Ю. А., 2012. – Т. 1. – С. 44–46.</w:t>
      </w:r>
    </w:p>
    <w:p w:rsidR="00140523" w:rsidRPr="00CC41C1" w:rsidRDefault="00140523" w:rsidP="00140523">
      <w:pPr>
        <w:pStyle w:val="a4"/>
        <w:widowControl w:val="0"/>
        <w:numPr>
          <w:ilvl w:val="0"/>
          <w:numId w:val="22"/>
        </w:numPr>
        <w:tabs>
          <w:tab w:val="left" w:pos="1224"/>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Кузьмук О. Стан та шля</w:t>
      </w:r>
      <w:r>
        <w:rPr>
          <w:rFonts w:ascii="Times New Roman" w:hAnsi="Times New Roman" w:cs="Times New Roman"/>
        </w:rPr>
        <w:t>хи модернізації музейного мене</w:t>
      </w:r>
      <w:r w:rsidRPr="00CC41C1">
        <w:rPr>
          <w:rFonts w:ascii="Times New Roman" w:hAnsi="Times New Roman" w:cs="Times New Roman"/>
        </w:rPr>
        <w:t>джменту в Україні [Електронний ресурс] / О. Кузьмук. – Режим доступу до сайта :</w:t>
      </w:r>
      <w:r w:rsidRPr="00CC41C1">
        <w:rPr>
          <w:rFonts w:ascii="Times New Roman" w:hAnsi="Times New Roman" w:cs="Times New Roman"/>
          <w:spacing w:val="-24"/>
        </w:rPr>
        <w:t xml:space="preserve"> </w:t>
      </w:r>
      <w:hyperlink r:id="rId20">
        <w:r w:rsidRPr="00CC41C1">
          <w:rPr>
            <w:rFonts w:ascii="Times New Roman" w:hAnsi="Times New Roman" w:cs="Times New Roman"/>
          </w:rPr>
          <w:t>&lt;h</w:t>
        </w:r>
      </w:hyperlink>
      <w:r w:rsidRPr="00CC41C1">
        <w:rPr>
          <w:rFonts w:ascii="Times New Roman" w:hAnsi="Times New Roman" w:cs="Times New Roman"/>
        </w:rPr>
        <w:t>t</w:t>
      </w:r>
      <w:hyperlink r:id="rId21">
        <w:r w:rsidRPr="00CC41C1">
          <w:rPr>
            <w:rFonts w:ascii="Times New Roman" w:hAnsi="Times New Roman" w:cs="Times New Roman"/>
          </w:rPr>
          <w:t>tp://www.niss.gov.ua/Monitor</w:t>
        </w:r>
      </w:hyperlink>
    </w:p>
    <w:p w:rsidR="00140523" w:rsidRPr="00CC41C1" w:rsidRDefault="00140523" w:rsidP="00140523">
      <w:pPr>
        <w:pStyle w:val="a8"/>
        <w:spacing w:before="1" w:line="276" w:lineRule="auto"/>
        <w:ind w:right="-1"/>
        <w:jc w:val="both"/>
        <w:rPr>
          <w:rFonts w:ascii="Times New Roman" w:hAnsi="Times New Roman" w:cs="Times New Roman"/>
        </w:rPr>
      </w:pPr>
      <w:r w:rsidRPr="00CC41C1">
        <w:rPr>
          <w:rFonts w:ascii="Times New Roman" w:hAnsi="Times New Roman" w:cs="Times New Roman"/>
        </w:rPr>
        <w:t>/oktober08/2.htm&gt;. – [Посилання дійсне на 19.02.2013 р.].</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Лувр [Електронний ресурс]. – Режим доступу до сайта</w:t>
      </w:r>
      <w:r w:rsidRPr="00CC41C1">
        <w:rPr>
          <w:rFonts w:ascii="Times New Roman" w:hAnsi="Times New Roman" w:cs="Times New Roman"/>
          <w:spacing w:val="17"/>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2" w:line="276" w:lineRule="auto"/>
        <w:ind w:right="-1"/>
        <w:jc w:val="both"/>
        <w:rPr>
          <w:rFonts w:ascii="Times New Roman" w:hAnsi="Times New Roman" w:cs="Times New Roman"/>
        </w:rPr>
      </w:pPr>
      <w:hyperlink r:id="rId22">
        <w:r w:rsidR="00140523" w:rsidRPr="00CC41C1">
          <w:rPr>
            <w:rFonts w:ascii="Times New Roman" w:hAnsi="Times New Roman" w:cs="Times New Roman"/>
          </w:rPr>
          <w:t>&lt;w</w:t>
        </w:r>
      </w:hyperlink>
      <w:r w:rsidR="00140523" w:rsidRPr="00CC41C1">
        <w:rPr>
          <w:rFonts w:ascii="Times New Roman" w:hAnsi="Times New Roman" w:cs="Times New Roman"/>
        </w:rPr>
        <w:t>w</w:t>
      </w:r>
      <w:hyperlink r:id="rId23">
        <w:r w:rsidR="00140523" w:rsidRPr="00CC41C1">
          <w:rPr>
            <w:rFonts w:ascii="Times New Roman" w:hAnsi="Times New Roman" w:cs="Times New Roman"/>
          </w:rPr>
          <w:t xml:space="preserve">w.louvre.fr&gt;. </w:t>
        </w:r>
      </w:hyperlink>
      <w:r w:rsidR="00140523" w:rsidRPr="00CC41C1">
        <w:rPr>
          <w:rFonts w:ascii="Times New Roman" w:hAnsi="Times New Roman" w:cs="Times New Roman"/>
        </w:rPr>
        <w:t>– [Посилання дійсне на 24.04.2013 р.].</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Лувр. Париж // Великие музеи мира. – 2011. – № 2. – С. 1– 159.</w:t>
      </w:r>
    </w:p>
    <w:p w:rsidR="00140523" w:rsidRPr="00CC41C1" w:rsidRDefault="00140523" w:rsidP="00140523">
      <w:pPr>
        <w:pStyle w:val="a4"/>
        <w:widowControl w:val="0"/>
        <w:numPr>
          <w:ilvl w:val="0"/>
          <w:numId w:val="22"/>
        </w:numPr>
        <w:tabs>
          <w:tab w:val="left" w:pos="567"/>
        </w:tabs>
        <w:autoSpaceDE w:val="0"/>
        <w:autoSpaceDN w:val="0"/>
        <w:spacing w:before="39"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Мазурик З. Музеї сьогодні – європейські тенденції та українські виклики [Електронний ресурс] / З. Мазурик. – </w:t>
      </w:r>
      <w:r w:rsidRPr="00CC41C1">
        <w:rPr>
          <w:rFonts w:ascii="Times New Roman" w:hAnsi="Times New Roman" w:cs="Times New Roman"/>
          <w:spacing w:val="-3"/>
        </w:rPr>
        <w:t xml:space="preserve">Режим </w:t>
      </w:r>
      <w:r w:rsidRPr="00CC41C1">
        <w:rPr>
          <w:rFonts w:ascii="Times New Roman" w:hAnsi="Times New Roman" w:cs="Times New Roman"/>
        </w:rPr>
        <w:t>доступу до сайта :</w:t>
      </w:r>
      <w:r w:rsidRPr="00CC41C1">
        <w:rPr>
          <w:rFonts w:ascii="Times New Roman" w:hAnsi="Times New Roman" w:cs="Times New Roman"/>
          <w:spacing w:val="30"/>
        </w:rPr>
        <w:t xml:space="preserve"> </w:t>
      </w:r>
      <w:r w:rsidRPr="00CC41C1">
        <w:rPr>
          <w:rFonts w:ascii="Times New Roman" w:hAnsi="Times New Roman" w:cs="Times New Roman"/>
          <w:spacing w:val="-3"/>
        </w:rPr>
        <w:t>&lt;</w:t>
      </w:r>
      <w:hyperlink r:id="rId24">
        <w:r w:rsidRPr="00CC41C1">
          <w:rPr>
            <w:rFonts w:ascii="Times New Roman" w:hAnsi="Times New Roman" w:cs="Times New Roman"/>
            <w:spacing w:val="-3"/>
          </w:rPr>
          <w:t>http://museum.ridne.net/node/10</w:t>
        </w:r>
      </w:hyperlink>
      <w:r w:rsidRPr="00CC41C1">
        <w:rPr>
          <w:rFonts w:ascii="Times New Roman" w:hAnsi="Times New Roman" w:cs="Times New Roman"/>
          <w:spacing w:val="-3"/>
        </w:rPr>
        <w:t>&gt;.</w:t>
      </w:r>
    </w:p>
    <w:p w:rsidR="00140523" w:rsidRPr="00CC41C1" w:rsidRDefault="00140523" w:rsidP="00140523">
      <w:pPr>
        <w:pStyle w:val="a4"/>
        <w:widowControl w:val="0"/>
        <w:numPr>
          <w:ilvl w:val="1"/>
          <w:numId w:val="22"/>
        </w:numPr>
        <w:tabs>
          <w:tab w:val="left" w:pos="567"/>
          <w:tab w:val="left" w:pos="1397"/>
        </w:tabs>
        <w:autoSpaceDE w:val="0"/>
        <w:autoSpaceDN w:val="0"/>
        <w:spacing w:before="4" w:after="0"/>
        <w:ind w:left="0" w:right="-1" w:firstLine="0"/>
        <w:contextualSpacing w:val="0"/>
        <w:jc w:val="both"/>
        <w:rPr>
          <w:rFonts w:ascii="Times New Roman" w:hAnsi="Times New Roman" w:cs="Times New Roman"/>
        </w:rPr>
      </w:pPr>
      <w:r w:rsidRPr="00CC41C1">
        <w:rPr>
          <w:rFonts w:ascii="Times New Roman" w:hAnsi="Times New Roman" w:cs="Times New Roman"/>
        </w:rPr>
        <w:t>[Посилання дійсне на 19.07.2010</w:t>
      </w:r>
      <w:r w:rsidRPr="00CC41C1">
        <w:rPr>
          <w:rFonts w:ascii="Times New Roman" w:hAnsi="Times New Roman" w:cs="Times New Roman"/>
          <w:spacing w:val="-2"/>
        </w:rPr>
        <w:t xml:space="preserve"> </w:t>
      </w:r>
      <w:r w:rsidRPr="00CC41C1">
        <w:rPr>
          <w:rFonts w:ascii="Times New Roman" w:hAnsi="Times New Roman" w:cs="Times New Roman"/>
        </w:rPr>
        <w:t>р.].</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Мазурик З. Туризм як виклик для музеїв [Електронний ресурс]</w:t>
      </w:r>
      <w:r w:rsidRPr="00CC41C1">
        <w:rPr>
          <w:rFonts w:ascii="Times New Roman" w:hAnsi="Times New Roman" w:cs="Times New Roman"/>
          <w:spacing w:val="11"/>
        </w:rPr>
        <w:t xml:space="preserve"> </w:t>
      </w:r>
      <w:r w:rsidRPr="00CC41C1">
        <w:rPr>
          <w:rFonts w:ascii="Times New Roman" w:hAnsi="Times New Roman" w:cs="Times New Roman"/>
        </w:rPr>
        <w:t>/</w:t>
      </w:r>
      <w:r w:rsidRPr="00CC41C1">
        <w:rPr>
          <w:rFonts w:ascii="Times New Roman" w:hAnsi="Times New Roman" w:cs="Times New Roman"/>
          <w:spacing w:val="11"/>
        </w:rPr>
        <w:t xml:space="preserve"> </w:t>
      </w:r>
      <w:r w:rsidRPr="00CC41C1">
        <w:rPr>
          <w:rFonts w:ascii="Times New Roman" w:hAnsi="Times New Roman" w:cs="Times New Roman"/>
        </w:rPr>
        <w:t>З.</w:t>
      </w:r>
      <w:r w:rsidRPr="00CC41C1">
        <w:rPr>
          <w:rFonts w:ascii="Times New Roman" w:hAnsi="Times New Roman" w:cs="Times New Roman"/>
          <w:spacing w:val="2"/>
        </w:rPr>
        <w:t xml:space="preserve"> </w:t>
      </w:r>
      <w:r w:rsidRPr="00CC41C1">
        <w:rPr>
          <w:rFonts w:ascii="Times New Roman" w:hAnsi="Times New Roman" w:cs="Times New Roman"/>
        </w:rPr>
        <w:t>Мазурик.</w:t>
      </w:r>
      <w:r w:rsidRPr="00CC41C1">
        <w:rPr>
          <w:rFonts w:ascii="Times New Roman" w:hAnsi="Times New Roman" w:cs="Times New Roman"/>
          <w:spacing w:val="14"/>
        </w:rPr>
        <w:t xml:space="preserve"> </w:t>
      </w:r>
      <w:r w:rsidRPr="00CC41C1">
        <w:rPr>
          <w:rFonts w:ascii="Times New Roman" w:hAnsi="Times New Roman" w:cs="Times New Roman"/>
        </w:rPr>
        <w:t>–</w:t>
      </w:r>
      <w:r w:rsidRPr="00CC41C1">
        <w:rPr>
          <w:rFonts w:ascii="Times New Roman" w:hAnsi="Times New Roman" w:cs="Times New Roman"/>
          <w:spacing w:val="11"/>
        </w:rPr>
        <w:t xml:space="preserve"> </w:t>
      </w:r>
      <w:r w:rsidRPr="00CC41C1">
        <w:rPr>
          <w:rFonts w:ascii="Times New Roman" w:hAnsi="Times New Roman" w:cs="Times New Roman"/>
        </w:rPr>
        <w:t>Режим</w:t>
      </w:r>
      <w:r w:rsidRPr="00CC41C1">
        <w:rPr>
          <w:rFonts w:ascii="Times New Roman" w:hAnsi="Times New Roman" w:cs="Times New Roman"/>
          <w:spacing w:val="11"/>
        </w:rPr>
        <w:t xml:space="preserve"> </w:t>
      </w:r>
      <w:r w:rsidRPr="00CC41C1">
        <w:rPr>
          <w:rFonts w:ascii="Times New Roman" w:hAnsi="Times New Roman" w:cs="Times New Roman"/>
        </w:rPr>
        <w:t>доступу</w:t>
      </w:r>
      <w:r w:rsidRPr="00CC41C1">
        <w:rPr>
          <w:rFonts w:ascii="Times New Roman" w:hAnsi="Times New Roman" w:cs="Times New Roman"/>
          <w:spacing w:val="9"/>
        </w:rPr>
        <w:t xml:space="preserve"> </w:t>
      </w:r>
      <w:r w:rsidRPr="00CC41C1">
        <w:rPr>
          <w:rFonts w:ascii="Times New Roman" w:hAnsi="Times New Roman" w:cs="Times New Roman"/>
        </w:rPr>
        <w:t>до</w:t>
      </w:r>
      <w:r w:rsidRPr="00CC41C1">
        <w:rPr>
          <w:rFonts w:ascii="Times New Roman" w:hAnsi="Times New Roman" w:cs="Times New Roman"/>
          <w:spacing w:val="11"/>
        </w:rPr>
        <w:t xml:space="preserve"> </w:t>
      </w:r>
      <w:r w:rsidRPr="00CC41C1">
        <w:rPr>
          <w:rFonts w:ascii="Times New Roman" w:hAnsi="Times New Roman" w:cs="Times New Roman"/>
        </w:rPr>
        <w:t>сайта</w:t>
      </w:r>
      <w:r w:rsidRPr="00CC41C1">
        <w:rPr>
          <w:rFonts w:ascii="Times New Roman" w:hAnsi="Times New Roman" w:cs="Times New Roman"/>
          <w:spacing w:val="11"/>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2" w:line="276" w:lineRule="auto"/>
        <w:ind w:right="-1"/>
        <w:jc w:val="both"/>
        <w:rPr>
          <w:rFonts w:ascii="Times New Roman" w:hAnsi="Times New Roman" w:cs="Times New Roman"/>
        </w:rPr>
      </w:pPr>
      <w:hyperlink r:id="rId25">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26">
        <w:r w:rsidR="00140523" w:rsidRPr="00CC41C1">
          <w:rPr>
            <w:rFonts w:ascii="Times New Roman" w:hAnsi="Times New Roman" w:cs="Times New Roman"/>
          </w:rPr>
          <w:t>/museum.ridne.net/node/15&gt;.</w:t>
        </w:r>
      </w:hyperlink>
      <w:r w:rsidR="00140523" w:rsidRPr="00CC41C1">
        <w:rPr>
          <w:rFonts w:ascii="Times New Roman" w:hAnsi="Times New Roman" w:cs="Times New Roman"/>
        </w:rPr>
        <w:t xml:space="preserve"> – [Посилання дійсне на 19.07.2010 р.].</w:t>
      </w:r>
    </w:p>
    <w:p w:rsidR="00140523" w:rsidRPr="00CC41C1" w:rsidRDefault="00140523" w:rsidP="00140523">
      <w:pPr>
        <w:pStyle w:val="a4"/>
        <w:widowControl w:val="0"/>
        <w:numPr>
          <w:ilvl w:val="0"/>
          <w:numId w:val="22"/>
        </w:numPr>
        <w:tabs>
          <w:tab w:val="left" w:pos="567"/>
        </w:tabs>
        <w:autoSpaceDE w:val="0"/>
        <w:autoSpaceDN w:val="0"/>
        <w:spacing w:before="37" w:after="0"/>
        <w:ind w:left="0" w:right="-1" w:firstLine="0"/>
        <w:contextualSpacing w:val="0"/>
        <w:jc w:val="both"/>
        <w:rPr>
          <w:rFonts w:ascii="Times New Roman" w:hAnsi="Times New Roman" w:cs="Times New Roman"/>
        </w:rPr>
      </w:pPr>
      <w:r w:rsidRPr="00CC41C1">
        <w:rPr>
          <w:rFonts w:ascii="Times New Roman" w:hAnsi="Times New Roman" w:cs="Times New Roman"/>
        </w:rPr>
        <w:t>Мезенцева Г. Г. Музеєзнавство (на матеріалах музеїв Української РСР) / Г. Г.</w:t>
      </w:r>
      <w:r>
        <w:rPr>
          <w:rFonts w:ascii="Times New Roman" w:hAnsi="Times New Roman" w:cs="Times New Roman"/>
        </w:rPr>
        <w:t xml:space="preserve"> Мезенцева. – К. : Голов.</w:t>
      </w:r>
      <w:r w:rsidRPr="00CC41C1">
        <w:rPr>
          <w:rFonts w:ascii="Times New Roman" w:hAnsi="Times New Roman" w:cs="Times New Roman"/>
        </w:rPr>
        <w:t xml:space="preserve"> Видав. об’єднання “Вища школа”, 1980. – 119</w:t>
      </w:r>
      <w:r w:rsidRPr="00CC41C1">
        <w:rPr>
          <w:rFonts w:ascii="Times New Roman" w:hAnsi="Times New Roman" w:cs="Times New Roman"/>
          <w:spacing w:val="-4"/>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67"/>
        </w:tabs>
        <w:autoSpaceDE w:val="0"/>
        <w:autoSpaceDN w:val="0"/>
        <w:spacing w:before="42" w:after="0"/>
        <w:ind w:left="0" w:right="-1" w:firstLine="0"/>
        <w:contextualSpacing w:val="0"/>
        <w:jc w:val="both"/>
        <w:rPr>
          <w:rFonts w:ascii="Times New Roman" w:hAnsi="Times New Roman" w:cs="Times New Roman"/>
        </w:rPr>
      </w:pPr>
      <w:r w:rsidRPr="00CC41C1">
        <w:rPr>
          <w:rFonts w:ascii="Times New Roman" w:hAnsi="Times New Roman" w:cs="Times New Roman"/>
        </w:rPr>
        <w:t>Мезенцева Г. Г. Музеи Украины / Г. Г. Мезенцева. – К. : Изд-во Киевского университета, 1959. – 179</w:t>
      </w:r>
      <w:r w:rsidRPr="00CC41C1">
        <w:rPr>
          <w:rFonts w:ascii="Times New Roman" w:hAnsi="Times New Roman" w:cs="Times New Roman"/>
          <w:spacing w:val="-5"/>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67"/>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Метрополітен-музей [Ел</w:t>
      </w:r>
      <w:r>
        <w:rPr>
          <w:rFonts w:ascii="Times New Roman" w:hAnsi="Times New Roman" w:cs="Times New Roman"/>
        </w:rPr>
        <w:t>ектронний ресурс]. – Режим дос</w:t>
      </w:r>
      <w:r w:rsidRPr="00CC41C1">
        <w:rPr>
          <w:rFonts w:ascii="Times New Roman" w:hAnsi="Times New Roman" w:cs="Times New Roman"/>
        </w:rPr>
        <w:t xml:space="preserve">тупу до сайта : </w:t>
      </w:r>
      <w:hyperlink r:id="rId27">
        <w:r w:rsidRPr="00CC41C1">
          <w:rPr>
            <w:rFonts w:ascii="Times New Roman" w:hAnsi="Times New Roman" w:cs="Times New Roman"/>
          </w:rPr>
          <w:t>&lt;w</w:t>
        </w:r>
      </w:hyperlink>
      <w:r w:rsidRPr="00CC41C1">
        <w:rPr>
          <w:rFonts w:ascii="Times New Roman" w:hAnsi="Times New Roman" w:cs="Times New Roman"/>
        </w:rPr>
        <w:t>w</w:t>
      </w:r>
      <w:hyperlink r:id="rId28">
        <w:r w:rsidRPr="00CC41C1">
          <w:rPr>
            <w:rFonts w:ascii="Times New Roman" w:hAnsi="Times New Roman" w:cs="Times New Roman"/>
          </w:rPr>
          <w:t>w.metmuseum.org</w:t>
        </w:r>
      </w:hyperlink>
      <w:r w:rsidRPr="00CC41C1">
        <w:rPr>
          <w:rFonts w:ascii="Times New Roman" w:hAnsi="Times New Roman" w:cs="Times New Roman"/>
        </w:rPr>
        <w:t>&gt;. – [Посилання дій- сне на 24.04.2013</w:t>
      </w:r>
      <w:r w:rsidRPr="00CC41C1">
        <w:rPr>
          <w:rFonts w:ascii="Times New Roman" w:hAnsi="Times New Roman" w:cs="Times New Roman"/>
          <w:spacing w:val="-1"/>
        </w:rPr>
        <w:t xml:space="preserve"> </w:t>
      </w:r>
      <w:r w:rsidRPr="00CC41C1">
        <w:rPr>
          <w:rFonts w:ascii="Times New Roman" w:hAnsi="Times New Roman" w:cs="Times New Roman"/>
        </w:rPr>
        <w:t>р.].</w:t>
      </w:r>
    </w:p>
    <w:p w:rsidR="00140523" w:rsidRPr="00CC41C1" w:rsidRDefault="00140523" w:rsidP="00140523">
      <w:pPr>
        <w:pStyle w:val="a4"/>
        <w:widowControl w:val="0"/>
        <w:numPr>
          <w:ilvl w:val="0"/>
          <w:numId w:val="22"/>
        </w:numPr>
        <w:tabs>
          <w:tab w:val="left" w:pos="567"/>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Мєшков В. В. Василівсь</w:t>
      </w:r>
      <w:r>
        <w:rPr>
          <w:rFonts w:ascii="Times New Roman" w:hAnsi="Times New Roman" w:cs="Times New Roman"/>
        </w:rPr>
        <w:t>кий історико-архітектуриний му</w:t>
      </w:r>
      <w:r w:rsidRPr="00CC41C1">
        <w:rPr>
          <w:rFonts w:ascii="Times New Roman" w:hAnsi="Times New Roman" w:cs="Times New Roman"/>
        </w:rPr>
        <w:t>зей-заповідник “Садиба Попова” [Електронний</w:t>
      </w:r>
      <w:r w:rsidRPr="00CC41C1">
        <w:rPr>
          <w:rFonts w:ascii="Times New Roman" w:hAnsi="Times New Roman" w:cs="Times New Roman"/>
          <w:spacing w:val="6"/>
        </w:rPr>
        <w:t xml:space="preserve"> </w:t>
      </w:r>
      <w:r w:rsidRPr="00CC41C1">
        <w:rPr>
          <w:rFonts w:ascii="Times New Roman" w:hAnsi="Times New Roman" w:cs="Times New Roman"/>
        </w:rPr>
        <w:t>ресурс]</w:t>
      </w:r>
    </w:p>
    <w:p w:rsidR="00140523" w:rsidRPr="00CC41C1" w:rsidRDefault="00140523" w:rsidP="00140523">
      <w:pPr>
        <w:pStyle w:val="a8"/>
        <w:tabs>
          <w:tab w:val="left" w:pos="567"/>
        </w:tabs>
        <w:spacing w:before="1" w:line="276" w:lineRule="auto"/>
        <w:ind w:right="-1"/>
        <w:jc w:val="both"/>
        <w:rPr>
          <w:rFonts w:ascii="Times New Roman" w:hAnsi="Times New Roman" w:cs="Times New Roman"/>
        </w:rPr>
      </w:pPr>
      <w:r w:rsidRPr="00CC41C1">
        <w:rPr>
          <w:rFonts w:ascii="Times New Roman" w:hAnsi="Times New Roman" w:cs="Times New Roman"/>
        </w:rPr>
        <w:t xml:space="preserve">/ В. В. Мєшков. – Режим доступу до сайта : </w:t>
      </w:r>
      <w:hyperlink r:id="rId29">
        <w:r w:rsidRPr="00CC41C1">
          <w:rPr>
            <w:rFonts w:ascii="Times New Roman" w:hAnsi="Times New Roman" w:cs="Times New Roman"/>
          </w:rPr>
          <w:t>&lt;ht</w:t>
        </w:r>
      </w:hyperlink>
      <w:r w:rsidRPr="00CC41C1">
        <w:rPr>
          <w:rFonts w:ascii="Times New Roman" w:hAnsi="Times New Roman" w:cs="Times New Roman"/>
        </w:rPr>
        <w:t>t</w:t>
      </w:r>
      <w:hyperlink r:id="rId30">
        <w:r w:rsidRPr="00CC41C1">
          <w:rPr>
            <w:rFonts w:ascii="Times New Roman" w:hAnsi="Times New Roman" w:cs="Times New Roman"/>
          </w:rPr>
          <w:t>p://zamok-</w:t>
        </w:r>
      </w:hyperlink>
      <w:r w:rsidRPr="00CC41C1">
        <w:rPr>
          <w:rFonts w:ascii="Times New Roman" w:hAnsi="Times New Roman" w:cs="Times New Roman"/>
        </w:rPr>
        <w:t xml:space="preserve"> popova.ucoz.ua/&gt;. – [Посилання дійсне на 11.11.2011 р.].</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Морозова О. В. 100 шедевров европейской</w:t>
      </w:r>
      <w:r w:rsidRPr="00CC41C1">
        <w:rPr>
          <w:rFonts w:ascii="Times New Roman" w:hAnsi="Times New Roman" w:cs="Times New Roman"/>
          <w:spacing w:val="30"/>
        </w:rPr>
        <w:t xml:space="preserve"> </w:t>
      </w:r>
      <w:r w:rsidRPr="00CC41C1">
        <w:rPr>
          <w:rFonts w:ascii="Times New Roman" w:hAnsi="Times New Roman" w:cs="Times New Roman"/>
        </w:rPr>
        <w:t>живописи</w:t>
      </w:r>
    </w:p>
    <w:p w:rsidR="00140523" w:rsidRPr="00CC41C1" w:rsidRDefault="00140523" w:rsidP="00140523">
      <w:pPr>
        <w:pStyle w:val="a8"/>
        <w:tabs>
          <w:tab w:val="left" w:pos="567"/>
        </w:tabs>
        <w:spacing w:before="2" w:line="276" w:lineRule="auto"/>
        <w:ind w:right="-1"/>
        <w:jc w:val="both"/>
        <w:rPr>
          <w:rFonts w:ascii="Times New Roman" w:hAnsi="Times New Roman" w:cs="Times New Roman"/>
        </w:rPr>
      </w:pPr>
      <w:r w:rsidRPr="00CC41C1">
        <w:rPr>
          <w:rFonts w:ascii="Times New Roman" w:hAnsi="Times New Roman" w:cs="Times New Roman"/>
        </w:rPr>
        <w:t>/ О. В. Морозова. – М. : ОЛМА Медиа Групп, 2013. – 200 с.</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lastRenderedPageBreak/>
        <w:t xml:space="preserve">Музееведение как научная дисциплина // Российская музейна энциклопедия [Електронний ресурс]. – Режим до- ступу до сайта : </w:t>
      </w:r>
      <w:hyperlink r:id="rId31">
        <w:r w:rsidRPr="00CC41C1">
          <w:rPr>
            <w:rFonts w:ascii="Times New Roman" w:hAnsi="Times New Roman" w:cs="Times New Roman"/>
          </w:rPr>
          <w:t>&lt;h</w:t>
        </w:r>
      </w:hyperlink>
      <w:r w:rsidRPr="00CC41C1">
        <w:rPr>
          <w:rFonts w:ascii="Times New Roman" w:hAnsi="Times New Roman" w:cs="Times New Roman"/>
        </w:rPr>
        <w:t>t</w:t>
      </w:r>
      <w:hyperlink r:id="rId32">
        <w:r w:rsidRPr="00CC41C1">
          <w:rPr>
            <w:rFonts w:ascii="Times New Roman" w:hAnsi="Times New Roman" w:cs="Times New Roman"/>
          </w:rPr>
          <w:t>tp://www.museum.ru/rme/sci_hist.asp&gt;</w:t>
        </w:r>
      </w:hyperlink>
      <w:r w:rsidRPr="00CC41C1">
        <w:rPr>
          <w:rFonts w:ascii="Times New Roman" w:hAnsi="Times New Roman" w:cs="Times New Roman"/>
        </w:rPr>
        <w:t>. – [Посилання дійсне на 04.08.2012</w:t>
      </w:r>
      <w:r w:rsidRPr="00CC41C1">
        <w:rPr>
          <w:rFonts w:ascii="Times New Roman" w:hAnsi="Times New Roman" w:cs="Times New Roman"/>
          <w:spacing w:val="-1"/>
        </w:rPr>
        <w:t xml:space="preserve"> </w:t>
      </w:r>
      <w:r w:rsidRPr="00CC41C1">
        <w:rPr>
          <w:rFonts w:ascii="Times New Roman" w:hAnsi="Times New Roman" w:cs="Times New Roman"/>
        </w:rPr>
        <w:t>р.].</w:t>
      </w:r>
    </w:p>
    <w:p w:rsidR="00140523" w:rsidRPr="00CC41C1" w:rsidRDefault="00140523" w:rsidP="00140523">
      <w:pPr>
        <w:pStyle w:val="a4"/>
        <w:widowControl w:val="0"/>
        <w:numPr>
          <w:ilvl w:val="0"/>
          <w:numId w:val="22"/>
        </w:numPr>
        <w:tabs>
          <w:tab w:val="left" w:pos="543"/>
        </w:tabs>
        <w:autoSpaceDE w:val="0"/>
        <w:autoSpaceDN w:val="0"/>
        <w:spacing w:before="67" w:after="0"/>
        <w:ind w:left="0" w:right="-1" w:firstLine="0"/>
        <w:contextualSpacing w:val="0"/>
        <w:jc w:val="both"/>
        <w:rPr>
          <w:rFonts w:ascii="Times New Roman" w:hAnsi="Times New Roman" w:cs="Times New Roman"/>
        </w:rPr>
      </w:pPr>
      <w:r w:rsidRPr="00CC41C1">
        <w:rPr>
          <w:rFonts w:ascii="Times New Roman" w:hAnsi="Times New Roman" w:cs="Times New Roman"/>
        </w:rPr>
        <w:t>Музееведение. Музеи ис</w:t>
      </w:r>
      <w:r>
        <w:rPr>
          <w:rFonts w:ascii="Times New Roman" w:hAnsi="Times New Roman" w:cs="Times New Roman"/>
        </w:rPr>
        <w:t>торического профиля : учеб. по</w:t>
      </w:r>
      <w:r w:rsidRPr="00CC41C1">
        <w:rPr>
          <w:rFonts w:ascii="Times New Roman" w:hAnsi="Times New Roman" w:cs="Times New Roman"/>
        </w:rPr>
        <w:t>соб. для вузов по спец. “</w:t>
      </w:r>
      <w:r>
        <w:rPr>
          <w:rFonts w:ascii="Times New Roman" w:hAnsi="Times New Roman" w:cs="Times New Roman"/>
        </w:rPr>
        <w:t>История” / под ред. К. Г. Левы</w:t>
      </w:r>
      <w:r w:rsidRPr="00CC41C1">
        <w:rPr>
          <w:rFonts w:ascii="Times New Roman" w:hAnsi="Times New Roman" w:cs="Times New Roman"/>
        </w:rPr>
        <w:t>кина, В. Хербста. – М. : Высш. шк., 1988. – 431</w:t>
      </w:r>
      <w:r w:rsidRPr="00CC41C1">
        <w:rPr>
          <w:rFonts w:ascii="Times New Roman" w:hAnsi="Times New Roman" w:cs="Times New Roman"/>
          <w:spacing w:val="-8"/>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20" w:after="0"/>
        <w:ind w:left="0" w:right="-1" w:firstLine="0"/>
        <w:contextualSpacing w:val="0"/>
        <w:jc w:val="both"/>
        <w:rPr>
          <w:rFonts w:ascii="Times New Roman" w:hAnsi="Times New Roman" w:cs="Times New Roman"/>
        </w:rPr>
      </w:pPr>
      <w:r w:rsidRPr="00CC41C1">
        <w:rPr>
          <w:rFonts w:ascii="Times New Roman" w:hAnsi="Times New Roman" w:cs="Times New Roman"/>
        </w:rPr>
        <w:t>Музеи мира / ред. группа: О. Елисеева, Т. Евсеева и др. – М. : Мир энциклопедий Аванта+, Астрель, 2009. – 216</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21"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Музеи мира [Електронний ресурс]. – Режим доступу до сайта : </w:t>
      </w:r>
      <w:hyperlink r:id="rId33">
        <w:r w:rsidRPr="00CC41C1">
          <w:rPr>
            <w:rFonts w:ascii="Times New Roman" w:hAnsi="Times New Roman" w:cs="Times New Roman"/>
          </w:rPr>
          <w:t>&lt;w</w:t>
        </w:r>
      </w:hyperlink>
      <w:r w:rsidRPr="00CC41C1">
        <w:rPr>
          <w:rFonts w:ascii="Times New Roman" w:hAnsi="Times New Roman" w:cs="Times New Roman"/>
        </w:rPr>
        <w:t>w</w:t>
      </w:r>
      <w:hyperlink r:id="rId34">
        <w:r w:rsidRPr="00CC41C1">
          <w:rPr>
            <w:rFonts w:ascii="Times New Roman" w:hAnsi="Times New Roman" w:cs="Times New Roman"/>
          </w:rPr>
          <w:t>w.museum.ru/wm</w:t>
        </w:r>
      </w:hyperlink>
      <w:r w:rsidRPr="00CC41C1">
        <w:rPr>
          <w:rFonts w:ascii="Times New Roman" w:hAnsi="Times New Roman" w:cs="Times New Roman"/>
        </w:rPr>
        <w:t>&gt;. – [Посилання дійсне на 24.04.2013 р.].</w:t>
      </w:r>
    </w:p>
    <w:p w:rsidR="00140523" w:rsidRPr="00CC41C1" w:rsidRDefault="00140523" w:rsidP="00140523">
      <w:pPr>
        <w:pStyle w:val="a4"/>
        <w:widowControl w:val="0"/>
        <w:numPr>
          <w:ilvl w:val="0"/>
          <w:numId w:val="22"/>
        </w:numPr>
        <w:tabs>
          <w:tab w:val="left" w:pos="543"/>
        </w:tabs>
        <w:autoSpaceDE w:val="0"/>
        <w:autoSpaceDN w:val="0"/>
        <w:spacing w:before="20"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Музеи Украины [Електронний ресурс]. – Режим доступу до сайта : </w:t>
      </w:r>
      <w:hyperlink r:id="rId35">
        <w:r w:rsidRPr="00CC41C1">
          <w:rPr>
            <w:rFonts w:ascii="Times New Roman" w:hAnsi="Times New Roman" w:cs="Times New Roman"/>
          </w:rPr>
          <w:t xml:space="preserve">http://wmuseum.ru/ukraina/. </w:t>
        </w:r>
      </w:hyperlink>
      <w:r w:rsidRPr="00CC41C1">
        <w:rPr>
          <w:rFonts w:ascii="Times New Roman" w:hAnsi="Times New Roman" w:cs="Times New Roman"/>
        </w:rPr>
        <w:t>– [Посилання дійсне на 22.01.2014 р.].</w:t>
      </w:r>
    </w:p>
    <w:p w:rsidR="00140523" w:rsidRPr="00CC41C1" w:rsidRDefault="00140523" w:rsidP="00140523">
      <w:pPr>
        <w:pStyle w:val="a4"/>
        <w:widowControl w:val="0"/>
        <w:numPr>
          <w:ilvl w:val="0"/>
          <w:numId w:val="22"/>
        </w:numPr>
        <w:tabs>
          <w:tab w:val="left" w:pos="543"/>
        </w:tabs>
        <w:autoSpaceDE w:val="0"/>
        <w:autoSpaceDN w:val="0"/>
        <w:spacing w:before="21"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Музеї // Туристські ресурси </w:t>
      </w:r>
      <w:r>
        <w:rPr>
          <w:rFonts w:ascii="Times New Roman" w:hAnsi="Times New Roman" w:cs="Times New Roman"/>
        </w:rPr>
        <w:t>України : навч. посіб. для сту</w:t>
      </w:r>
      <w:r w:rsidRPr="00CC41C1">
        <w:rPr>
          <w:rFonts w:ascii="Times New Roman" w:hAnsi="Times New Roman" w:cs="Times New Roman"/>
        </w:rPr>
        <w:t>дентів  вищих  навчальних  закладів   /   В. Д. Біляченко,  В. М. Зайцева, Д. Д. Гурова, О. Л. Зайцева. – Запоріжжя : ТОВ “ЛІПС” ЛТД, 2010. – С. 18–19.</w:t>
      </w:r>
    </w:p>
    <w:p w:rsidR="00140523" w:rsidRPr="00CC41C1" w:rsidRDefault="00140523" w:rsidP="00140523">
      <w:pPr>
        <w:pStyle w:val="a4"/>
        <w:widowControl w:val="0"/>
        <w:numPr>
          <w:ilvl w:val="0"/>
          <w:numId w:val="22"/>
        </w:numPr>
        <w:tabs>
          <w:tab w:val="left" w:pos="543"/>
        </w:tabs>
        <w:autoSpaceDE w:val="0"/>
        <w:autoSpaceDN w:val="0"/>
        <w:spacing w:before="19"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Музеї України [Електронний ресурс]. –  Режим  доступу до сайта : </w:t>
      </w:r>
      <w:hyperlink r:id="rId36">
        <w:r w:rsidRPr="00CC41C1">
          <w:rPr>
            <w:rFonts w:ascii="Times New Roman" w:hAnsi="Times New Roman" w:cs="Times New Roman"/>
          </w:rPr>
          <w:t>&lt;h</w:t>
        </w:r>
      </w:hyperlink>
      <w:r w:rsidRPr="00CC41C1">
        <w:rPr>
          <w:rFonts w:ascii="Times New Roman" w:hAnsi="Times New Roman" w:cs="Times New Roman"/>
        </w:rPr>
        <w:t>t</w:t>
      </w:r>
      <w:hyperlink r:id="rId37">
        <w:r w:rsidRPr="00CC41C1">
          <w:rPr>
            <w:rFonts w:ascii="Times New Roman" w:hAnsi="Times New Roman" w:cs="Times New Roman"/>
          </w:rPr>
          <w:t>tp://uk.wikipedia.org/wiki/%D0%9C%D1%83%</w:t>
        </w:r>
      </w:hyperlink>
      <w:r w:rsidRPr="00CC41C1">
        <w:rPr>
          <w:rFonts w:ascii="Times New Roman" w:hAnsi="Times New Roman" w:cs="Times New Roman"/>
        </w:rPr>
        <w:t xml:space="preserve"> D0%B7%D0%B5%D1%97_%D0%A3%D0%BA%D1%80% D0%B0%D1%97%D0%BD%D0%B8&gt;. – [Посилання дійсне на 28.01.2012 р.].</w:t>
      </w:r>
    </w:p>
    <w:p w:rsidR="00140523" w:rsidRPr="00CC41C1" w:rsidRDefault="00140523" w:rsidP="00140523">
      <w:pPr>
        <w:pStyle w:val="a4"/>
        <w:widowControl w:val="0"/>
        <w:numPr>
          <w:ilvl w:val="0"/>
          <w:numId w:val="22"/>
        </w:numPr>
        <w:tabs>
          <w:tab w:val="left" w:pos="543"/>
        </w:tabs>
        <w:autoSpaceDE w:val="0"/>
        <w:autoSpaceDN w:val="0"/>
        <w:spacing w:before="20" w:after="0"/>
        <w:ind w:left="0" w:right="-1" w:firstLine="0"/>
        <w:contextualSpacing w:val="0"/>
        <w:jc w:val="both"/>
        <w:rPr>
          <w:rFonts w:ascii="Times New Roman" w:hAnsi="Times New Roman" w:cs="Times New Roman"/>
        </w:rPr>
      </w:pPr>
      <w:r w:rsidRPr="00CC41C1">
        <w:rPr>
          <w:rFonts w:ascii="Times New Roman" w:hAnsi="Times New Roman" w:cs="Times New Roman"/>
        </w:rPr>
        <w:t>Музей історії запорозького козацтва Національного запо- відника “Хортиця”. Путівник по музею. – Запоріжжя, 2010. – 18 с.</w:t>
      </w:r>
    </w:p>
    <w:p w:rsidR="00140523" w:rsidRPr="00CC41C1" w:rsidRDefault="00140523" w:rsidP="00140523">
      <w:pPr>
        <w:pStyle w:val="a4"/>
        <w:widowControl w:val="0"/>
        <w:numPr>
          <w:ilvl w:val="0"/>
          <w:numId w:val="22"/>
        </w:numPr>
        <w:tabs>
          <w:tab w:val="left" w:pos="543"/>
        </w:tabs>
        <w:autoSpaceDE w:val="0"/>
        <w:autoSpaceDN w:val="0"/>
        <w:spacing w:before="20" w:after="0"/>
        <w:ind w:left="0" w:right="-1" w:firstLine="0"/>
        <w:contextualSpacing w:val="0"/>
        <w:jc w:val="both"/>
        <w:rPr>
          <w:rFonts w:ascii="Times New Roman" w:hAnsi="Times New Roman" w:cs="Times New Roman"/>
        </w:rPr>
      </w:pPr>
      <w:r w:rsidRPr="00CC41C1">
        <w:rPr>
          <w:rFonts w:ascii="Times New Roman" w:hAnsi="Times New Roman" w:cs="Times New Roman"/>
        </w:rPr>
        <w:t>Музей истории  оружия  оружейного  магазина  “Диана”  г. Запорожья. Буклет. – Запоріжжя, 2010. – 6</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21" w:after="0"/>
        <w:ind w:left="0" w:right="-1" w:firstLine="0"/>
        <w:contextualSpacing w:val="0"/>
        <w:jc w:val="both"/>
        <w:rPr>
          <w:rFonts w:ascii="Times New Roman" w:hAnsi="Times New Roman" w:cs="Times New Roman"/>
        </w:rPr>
      </w:pPr>
      <w:r w:rsidRPr="00CC41C1">
        <w:rPr>
          <w:rFonts w:ascii="Times New Roman" w:hAnsi="Times New Roman" w:cs="Times New Roman"/>
        </w:rPr>
        <w:t>Нагорский Н. В. Музей и досуг [Електронний</w:t>
      </w:r>
      <w:r w:rsidRPr="00CC41C1">
        <w:rPr>
          <w:rFonts w:ascii="Times New Roman" w:hAnsi="Times New Roman" w:cs="Times New Roman"/>
          <w:spacing w:val="54"/>
        </w:rPr>
        <w:t xml:space="preserve"> </w:t>
      </w:r>
      <w:r w:rsidRPr="00CC41C1">
        <w:rPr>
          <w:rFonts w:ascii="Times New Roman" w:hAnsi="Times New Roman" w:cs="Times New Roman"/>
        </w:rPr>
        <w:t>ресурс]</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 Н. В. Нагорский. – Режим доступу до сайта :</w:t>
      </w:r>
    </w:p>
    <w:p w:rsidR="00140523" w:rsidRPr="00CC41C1" w:rsidRDefault="00CB6F7C" w:rsidP="00140523">
      <w:pPr>
        <w:pStyle w:val="a8"/>
        <w:spacing w:line="276" w:lineRule="auto"/>
        <w:ind w:right="-1"/>
        <w:jc w:val="both"/>
        <w:rPr>
          <w:rFonts w:ascii="Times New Roman" w:hAnsi="Times New Roman" w:cs="Times New Roman"/>
        </w:rPr>
      </w:pPr>
      <w:hyperlink r:id="rId38">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39">
        <w:r w:rsidR="00140523" w:rsidRPr="00CC41C1">
          <w:rPr>
            <w:rFonts w:ascii="Times New Roman" w:hAnsi="Times New Roman" w:cs="Times New Roman"/>
          </w:rPr>
          <w:t>/tourlib.net/statti_tourism/nagorsky.htm</w:t>
        </w:r>
      </w:hyperlink>
      <w:r w:rsidR="00140523" w:rsidRPr="00CC41C1">
        <w:rPr>
          <w:rFonts w:ascii="Times New Roman" w:hAnsi="Times New Roman" w:cs="Times New Roman"/>
        </w:rPr>
        <w:t>&gt;. – [Посилан- ня дійсне на 19.07.2010 р.].</w:t>
      </w:r>
    </w:p>
    <w:p w:rsidR="00140523" w:rsidRPr="00CC41C1" w:rsidRDefault="00140523" w:rsidP="00140523">
      <w:pPr>
        <w:pStyle w:val="a4"/>
        <w:widowControl w:val="0"/>
        <w:numPr>
          <w:ilvl w:val="0"/>
          <w:numId w:val="22"/>
        </w:numPr>
        <w:tabs>
          <w:tab w:val="left" w:pos="543"/>
        </w:tabs>
        <w:autoSpaceDE w:val="0"/>
        <w:autoSpaceDN w:val="0"/>
        <w:spacing w:before="20"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Національний науково-природничий музей НАН України : путівник / Є. Ф. Шнюков, О. В. Червоненко, Ю. О. Семе- </w:t>
      </w:r>
      <w:r w:rsidRPr="00CC41C1">
        <w:rPr>
          <w:rFonts w:ascii="Times New Roman" w:hAnsi="Times New Roman" w:cs="Times New Roman"/>
          <w:spacing w:val="-3"/>
        </w:rPr>
        <w:t xml:space="preserve">нов, </w:t>
      </w:r>
      <w:r w:rsidRPr="00CC41C1">
        <w:rPr>
          <w:rFonts w:ascii="Times New Roman" w:hAnsi="Times New Roman" w:cs="Times New Roman"/>
        </w:rPr>
        <w:t xml:space="preserve">Є. М. </w:t>
      </w:r>
      <w:r w:rsidRPr="00CC41C1">
        <w:rPr>
          <w:rFonts w:ascii="Times New Roman" w:hAnsi="Times New Roman" w:cs="Times New Roman"/>
          <w:spacing w:val="-3"/>
        </w:rPr>
        <w:t xml:space="preserve">Писанець, </w:t>
      </w:r>
      <w:r w:rsidRPr="00CC41C1">
        <w:rPr>
          <w:rFonts w:ascii="Times New Roman" w:hAnsi="Times New Roman" w:cs="Times New Roman"/>
        </w:rPr>
        <w:t xml:space="preserve">В. В. </w:t>
      </w:r>
      <w:r w:rsidRPr="00CC41C1">
        <w:rPr>
          <w:rFonts w:ascii="Times New Roman" w:hAnsi="Times New Roman" w:cs="Times New Roman"/>
          <w:spacing w:val="-3"/>
        </w:rPr>
        <w:t xml:space="preserve">Новосад, </w:t>
      </w:r>
      <w:r w:rsidRPr="00CC41C1">
        <w:rPr>
          <w:rFonts w:ascii="Times New Roman" w:hAnsi="Times New Roman" w:cs="Times New Roman"/>
        </w:rPr>
        <w:t xml:space="preserve">Ю. О. </w:t>
      </w:r>
      <w:r w:rsidRPr="00CC41C1">
        <w:rPr>
          <w:rFonts w:ascii="Times New Roman" w:hAnsi="Times New Roman" w:cs="Times New Roman"/>
          <w:spacing w:val="-3"/>
        </w:rPr>
        <w:t xml:space="preserve">Русько, </w:t>
      </w:r>
      <w:r w:rsidRPr="00CC41C1">
        <w:rPr>
          <w:rFonts w:ascii="Times New Roman" w:hAnsi="Times New Roman" w:cs="Times New Roman"/>
        </w:rPr>
        <w:t>Л. В. Ку- лаковська. – К. : Горобець, 2010. – 24</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21" w:after="0"/>
        <w:ind w:left="0" w:right="-1" w:firstLine="0"/>
        <w:contextualSpacing w:val="0"/>
        <w:jc w:val="both"/>
        <w:rPr>
          <w:rFonts w:ascii="Times New Roman" w:hAnsi="Times New Roman" w:cs="Times New Roman"/>
        </w:rPr>
      </w:pPr>
      <w:r w:rsidRPr="00CC41C1">
        <w:rPr>
          <w:rFonts w:ascii="Times New Roman" w:hAnsi="Times New Roman" w:cs="Times New Roman"/>
        </w:rPr>
        <w:t>Низовский А. Ю. Велич</w:t>
      </w:r>
      <w:r>
        <w:rPr>
          <w:rFonts w:ascii="Times New Roman" w:hAnsi="Times New Roman" w:cs="Times New Roman"/>
        </w:rPr>
        <w:t>айшие музеи мира / А. Ю. Низов</w:t>
      </w:r>
      <w:r w:rsidRPr="00CC41C1">
        <w:rPr>
          <w:rFonts w:ascii="Times New Roman" w:hAnsi="Times New Roman" w:cs="Times New Roman"/>
        </w:rPr>
        <w:t>ский. – М. : Вече, 2008. – 400</w:t>
      </w:r>
      <w:r w:rsidRPr="00CC41C1">
        <w:rPr>
          <w:rFonts w:ascii="Times New Roman" w:hAnsi="Times New Roman" w:cs="Times New Roman"/>
          <w:spacing w:val="-3"/>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20"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Основи музеєзнавства, </w:t>
      </w:r>
      <w:r>
        <w:rPr>
          <w:rFonts w:ascii="Times New Roman" w:hAnsi="Times New Roman" w:cs="Times New Roman"/>
        </w:rPr>
        <w:t>маркетингу та рекламно-інформа</w:t>
      </w:r>
      <w:r w:rsidRPr="00CC41C1">
        <w:rPr>
          <w:rFonts w:ascii="Times New Roman" w:hAnsi="Times New Roman" w:cs="Times New Roman"/>
        </w:rPr>
        <w:t>ційної</w:t>
      </w:r>
      <w:r w:rsidRPr="00CC41C1">
        <w:rPr>
          <w:rFonts w:ascii="Times New Roman" w:hAnsi="Times New Roman" w:cs="Times New Roman"/>
          <w:spacing w:val="32"/>
        </w:rPr>
        <w:t xml:space="preserve"> </w:t>
      </w:r>
      <w:r w:rsidRPr="00CC41C1">
        <w:rPr>
          <w:rFonts w:ascii="Times New Roman" w:hAnsi="Times New Roman" w:cs="Times New Roman"/>
        </w:rPr>
        <w:t>діяльності</w:t>
      </w:r>
      <w:r w:rsidRPr="00CC41C1">
        <w:rPr>
          <w:rFonts w:ascii="Times New Roman" w:hAnsi="Times New Roman" w:cs="Times New Roman"/>
          <w:spacing w:val="30"/>
        </w:rPr>
        <w:t xml:space="preserve"> </w:t>
      </w:r>
      <w:r w:rsidRPr="00CC41C1">
        <w:rPr>
          <w:rFonts w:ascii="Times New Roman" w:hAnsi="Times New Roman" w:cs="Times New Roman"/>
        </w:rPr>
        <w:t>музеїв</w:t>
      </w:r>
      <w:r w:rsidRPr="00CC41C1">
        <w:rPr>
          <w:rFonts w:ascii="Times New Roman" w:hAnsi="Times New Roman" w:cs="Times New Roman"/>
          <w:spacing w:val="35"/>
        </w:rPr>
        <w:t xml:space="preserve"> </w:t>
      </w:r>
      <w:r w:rsidRPr="00CC41C1">
        <w:rPr>
          <w:rFonts w:ascii="Times New Roman" w:hAnsi="Times New Roman" w:cs="Times New Roman"/>
        </w:rPr>
        <w:t>:</w:t>
      </w:r>
      <w:r w:rsidRPr="00CC41C1">
        <w:rPr>
          <w:rFonts w:ascii="Times New Roman" w:hAnsi="Times New Roman" w:cs="Times New Roman"/>
          <w:spacing w:val="32"/>
        </w:rPr>
        <w:t xml:space="preserve"> </w:t>
      </w:r>
      <w:r w:rsidRPr="00CC41C1">
        <w:rPr>
          <w:rFonts w:ascii="Times New Roman" w:hAnsi="Times New Roman" w:cs="Times New Roman"/>
        </w:rPr>
        <w:t>посіб.</w:t>
      </w:r>
      <w:r w:rsidRPr="00CC41C1">
        <w:rPr>
          <w:rFonts w:ascii="Times New Roman" w:hAnsi="Times New Roman" w:cs="Times New Roman"/>
          <w:spacing w:val="30"/>
        </w:rPr>
        <w:t xml:space="preserve"> </w:t>
      </w:r>
      <w:r w:rsidRPr="00CC41C1">
        <w:rPr>
          <w:rFonts w:ascii="Times New Roman" w:hAnsi="Times New Roman" w:cs="Times New Roman"/>
        </w:rPr>
        <w:t>//</w:t>
      </w:r>
      <w:r w:rsidRPr="00CC41C1">
        <w:rPr>
          <w:rFonts w:ascii="Times New Roman" w:hAnsi="Times New Roman" w:cs="Times New Roman"/>
          <w:spacing w:val="30"/>
        </w:rPr>
        <w:t xml:space="preserve"> </w:t>
      </w:r>
      <w:r w:rsidRPr="00CC41C1">
        <w:rPr>
          <w:rFonts w:ascii="Times New Roman" w:hAnsi="Times New Roman" w:cs="Times New Roman"/>
        </w:rPr>
        <w:t>за</w:t>
      </w:r>
      <w:r w:rsidRPr="00CC41C1">
        <w:rPr>
          <w:rFonts w:ascii="Times New Roman" w:hAnsi="Times New Roman" w:cs="Times New Roman"/>
          <w:spacing w:val="31"/>
        </w:rPr>
        <w:t xml:space="preserve"> </w:t>
      </w:r>
      <w:r w:rsidRPr="00CC41C1">
        <w:rPr>
          <w:rFonts w:ascii="Times New Roman" w:hAnsi="Times New Roman" w:cs="Times New Roman"/>
        </w:rPr>
        <w:t>ред.</w:t>
      </w:r>
      <w:r w:rsidRPr="00CC41C1">
        <w:rPr>
          <w:rFonts w:ascii="Times New Roman" w:hAnsi="Times New Roman" w:cs="Times New Roman"/>
          <w:spacing w:val="29"/>
        </w:rPr>
        <w:t xml:space="preserve"> </w:t>
      </w:r>
      <w:r w:rsidRPr="00CC41C1">
        <w:rPr>
          <w:rFonts w:ascii="Times New Roman" w:hAnsi="Times New Roman" w:cs="Times New Roman"/>
        </w:rPr>
        <w:t>В. Великочого,</w:t>
      </w:r>
    </w:p>
    <w:p w:rsidR="00140523" w:rsidRPr="00CC41C1" w:rsidRDefault="00140523" w:rsidP="00140523">
      <w:pPr>
        <w:pStyle w:val="a8"/>
        <w:spacing w:before="67" w:line="276" w:lineRule="auto"/>
        <w:ind w:right="-1"/>
        <w:jc w:val="both"/>
        <w:rPr>
          <w:rFonts w:ascii="Times New Roman" w:hAnsi="Times New Roman" w:cs="Times New Roman"/>
        </w:rPr>
      </w:pPr>
      <w:r w:rsidRPr="00CC41C1">
        <w:rPr>
          <w:rFonts w:ascii="Times New Roman" w:hAnsi="Times New Roman" w:cs="Times New Roman"/>
        </w:rPr>
        <w:t>Н. Гасюк ; автор. колектив: П. Горішевський, М. Дейнега, М. Ковалів, В. Мельник, Н. Рега, С. Оришко, О. Соколо- ва. – Івано-Франківськ : Плай, 2005. – 64 с.</w:t>
      </w:r>
    </w:p>
    <w:p w:rsidR="00140523" w:rsidRPr="00CC41C1" w:rsidRDefault="00140523" w:rsidP="00140523">
      <w:pPr>
        <w:pStyle w:val="a4"/>
        <w:widowControl w:val="0"/>
        <w:numPr>
          <w:ilvl w:val="0"/>
          <w:numId w:val="22"/>
        </w:numPr>
        <w:tabs>
          <w:tab w:val="left" w:pos="567"/>
        </w:tabs>
        <w:autoSpaceDE w:val="0"/>
        <w:autoSpaceDN w:val="0"/>
        <w:spacing w:before="39" w:after="0"/>
        <w:ind w:left="0" w:right="-1" w:firstLine="0"/>
        <w:contextualSpacing w:val="0"/>
        <w:jc w:val="both"/>
        <w:rPr>
          <w:rFonts w:ascii="Times New Roman" w:hAnsi="Times New Roman" w:cs="Times New Roman"/>
        </w:rPr>
      </w:pPr>
      <w:r w:rsidRPr="00CC41C1">
        <w:rPr>
          <w:rFonts w:ascii="Times New Roman" w:hAnsi="Times New Roman" w:cs="Times New Roman"/>
        </w:rPr>
        <w:t>Посетите Лувр. Живопись</w:t>
      </w:r>
      <w:r>
        <w:rPr>
          <w:rFonts w:ascii="Times New Roman" w:hAnsi="Times New Roman" w:cs="Times New Roman"/>
        </w:rPr>
        <w:t>, графика, скульптура, приклад</w:t>
      </w:r>
      <w:r w:rsidRPr="00CC41C1">
        <w:rPr>
          <w:rFonts w:ascii="Times New Roman" w:hAnsi="Times New Roman" w:cs="Times New Roman"/>
        </w:rPr>
        <w:t>ное искусство / сост. текста В. Меттэ. – Версаль : Изд-во ART LYS, 2005. – 200 с.</w:t>
      </w:r>
    </w:p>
    <w:p w:rsidR="00140523" w:rsidRPr="00CC41C1" w:rsidRDefault="00140523" w:rsidP="00140523">
      <w:pPr>
        <w:pStyle w:val="a4"/>
        <w:widowControl w:val="0"/>
        <w:numPr>
          <w:ilvl w:val="0"/>
          <w:numId w:val="22"/>
        </w:numPr>
        <w:tabs>
          <w:tab w:val="left" w:pos="567"/>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Проблеми та здобутки м</w:t>
      </w:r>
      <w:r>
        <w:rPr>
          <w:rFonts w:ascii="Times New Roman" w:hAnsi="Times New Roman" w:cs="Times New Roman"/>
        </w:rPr>
        <w:t>узейної справи в Україні на су</w:t>
      </w:r>
      <w:r w:rsidRPr="00CC41C1">
        <w:rPr>
          <w:rFonts w:ascii="Times New Roman" w:hAnsi="Times New Roman" w:cs="Times New Roman"/>
        </w:rPr>
        <w:t>часному етапі (оглядова довідка за матеріалами преси) 2010</w:t>
      </w:r>
      <w:r w:rsidRPr="00CC41C1">
        <w:rPr>
          <w:rFonts w:ascii="Times New Roman" w:hAnsi="Times New Roman" w:cs="Times New Roman"/>
          <w:spacing w:val="12"/>
        </w:rPr>
        <w:t xml:space="preserve"> </w:t>
      </w:r>
      <w:r w:rsidRPr="00CC41C1">
        <w:rPr>
          <w:rFonts w:ascii="Times New Roman" w:hAnsi="Times New Roman" w:cs="Times New Roman"/>
        </w:rPr>
        <w:t>р.</w:t>
      </w:r>
      <w:r w:rsidRPr="00CC41C1">
        <w:rPr>
          <w:rFonts w:ascii="Times New Roman" w:hAnsi="Times New Roman" w:cs="Times New Roman"/>
          <w:spacing w:val="12"/>
        </w:rPr>
        <w:t xml:space="preserve"> </w:t>
      </w:r>
      <w:r w:rsidRPr="00CC41C1">
        <w:rPr>
          <w:rFonts w:ascii="Times New Roman" w:hAnsi="Times New Roman" w:cs="Times New Roman"/>
        </w:rPr>
        <w:t>[Електронний</w:t>
      </w:r>
      <w:r w:rsidRPr="00CC41C1">
        <w:rPr>
          <w:rFonts w:ascii="Times New Roman" w:hAnsi="Times New Roman" w:cs="Times New Roman"/>
          <w:spacing w:val="11"/>
        </w:rPr>
        <w:t xml:space="preserve"> </w:t>
      </w:r>
      <w:r w:rsidRPr="00CC41C1">
        <w:rPr>
          <w:rFonts w:ascii="Times New Roman" w:hAnsi="Times New Roman" w:cs="Times New Roman"/>
        </w:rPr>
        <w:t>ресурс].</w:t>
      </w:r>
      <w:r w:rsidRPr="00CC41C1">
        <w:rPr>
          <w:rFonts w:ascii="Times New Roman" w:hAnsi="Times New Roman" w:cs="Times New Roman"/>
          <w:spacing w:val="16"/>
        </w:rPr>
        <w:t xml:space="preserve"> </w:t>
      </w:r>
      <w:r w:rsidRPr="00CC41C1">
        <w:rPr>
          <w:rFonts w:ascii="Times New Roman" w:hAnsi="Times New Roman" w:cs="Times New Roman"/>
        </w:rPr>
        <w:t>–</w:t>
      </w:r>
      <w:r w:rsidRPr="00CC41C1">
        <w:rPr>
          <w:rFonts w:ascii="Times New Roman" w:hAnsi="Times New Roman" w:cs="Times New Roman"/>
          <w:spacing w:val="12"/>
        </w:rPr>
        <w:t xml:space="preserve"> </w:t>
      </w:r>
      <w:r w:rsidRPr="00CC41C1">
        <w:rPr>
          <w:rFonts w:ascii="Times New Roman" w:hAnsi="Times New Roman" w:cs="Times New Roman"/>
        </w:rPr>
        <w:t>Режим</w:t>
      </w:r>
      <w:r w:rsidRPr="00CC41C1">
        <w:rPr>
          <w:rFonts w:ascii="Times New Roman" w:hAnsi="Times New Roman" w:cs="Times New Roman"/>
          <w:spacing w:val="12"/>
        </w:rPr>
        <w:t xml:space="preserve"> </w:t>
      </w:r>
      <w:r w:rsidRPr="00CC41C1">
        <w:rPr>
          <w:rFonts w:ascii="Times New Roman" w:hAnsi="Times New Roman" w:cs="Times New Roman"/>
        </w:rPr>
        <w:t>доступу</w:t>
      </w:r>
      <w:r w:rsidRPr="00CC41C1">
        <w:rPr>
          <w:rFonts w:ascii="Times New Roman" w:hAnsi="Times New Roman" w:cs="Times New Roman"/>
          <w:spacing w:val="10"/>
        </w:rPr>
        <w:t xml:space="preserve"> </w:t>
      </w:r>
      <w:r w:rsidRPr="00CC41C1">
        <w:rPr>
          <w:rFonts w:ascii="Times New Roman" w:hAnsi="Times New Roman" w:cs="Times New Roman"/>
        </w:rPr>
        <w:t>до</w:t>
      </w:r>
      <w:r w:rsidRPr="00CC41C1">
        <w:rPr>
          <w:rFonts w:ascii="Times New Roman" w:hAnsi="Times New Roman" w:cs="Times New Roman"/>
          <w:spacing w:val="12"/>
        </w:rPr>
        <w:t xml:space="preserve"> </w:t>
      </w:r>
      <w:r w:rsidRPr="00CC41C1">
        <w:rPr>
          <w:rFonts w:ascii="Times New Roman" w:hAnsi="Times New Roman" w:cs="Times New Roman"/>
        </w:rPr>
        <w:t>сайта</w:t>
      </w:r>
      <w:r w:rsidRPr="00CC41C1">
        <w:rPr>
          <w:rFonts w:ascii="Times New Roman" w:hAnsi="Times New Roman" w:cs="Times New Roman"/>
          <w:spacing w:val="13"/>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1" w:line="276" w:lineRule="auto"/>
        <w:ind w:right="-1"/>
        <w:jc w:val="both"/>
        <w:rPr>
          <w:rFonts w:ascii="Times New Roman" w:hAnsi="Times New Roman" w:cs="Times New Roman"/>
        </w:rPr>
      </w:pPr>
      <w:hyperlink r:id="rId40">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41">
        <w:r w:rsidR="00140523" w:rsidRPr="00CC41C1">
          <w:rPr>
            <w:rFonts w:ascii="Times New Roman" w:hAnsi="Times New Roman" w:cs="Times New Roman"/>
          </w:rPr>
          <w:t>/mincult.kmu.gov.ua/mincult/uk/publish/article/225724;</w:t>
        </w:r>
      </w:hyperlink>
      <w:r w:rsidR="00140523" w:rsidRPr="00CC41C1">
        <w:rPr>
          <w:rFonts w:ascii="Times New Roman" w:hAnsi="Times New Roman" w:cs="Times New Roman"/>
        </w:rPr>
        <w:t xml:space="preserve"> jsessionid=19B908BE02DF79F34CAEC87AB0A0DBB5&gt;. –</w:t>
      </w:r>
    </w:p>
    <w:p w:rsidR="00140523" w:rsidRPr="00CC41C1" w:rsidRDefault="00140523" w:rsidP="00140523">
      <w:pPr>
        <w:pStyle w:val="a8"/>
        <w:tabs>
          <w:tab w:val="left" w:pos="567"/>
        </w:tabs>
        <w:spacing w:before="2" w:line="276" w:lineRule="auto"/>
        <w:ind w:right="-1"/>
        <w:jc w:val="both"/>
        <w:rPr>
          <w:rFonts w:ascii="Times New Roman" w:hAnsi="Times New Roman" w:cs="Times New Roman"/>
        </w:rPr>
      </w:pPr>
      <w:r w:rsidRPr="00CC41C1">
        <w:rPr>
          <w:rFonts w:ascii="Times New Roman" w:hAnsi="Times New Roman" w:cs="Times New Roman"/>
        </w:rPr>
        <w:t>[Посилання дійсне на 22.02. 2013 р.].</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Руда К. Сколько нужно сайтов современному музею? </w:t>
      </w:r>
      <w:r w:rsidRPr="00CC41C1">
        <w:rPr>
          <w:rFonts w:ascii="Times New Roman" w:hAnsi="Times New Roman" w:cs="Times New Roman"/>
          <w:spacing w:val="-3"/>
        </w:rPr>
        <w:t xml:space="preserve">[Електронний ресурс] </w:t>
      </w:r>
      <w:r w:rsidRPr="00CC41C1">
        <w:rPr>
          <w:rFonts w:ascii="Times New Roman" w:hAnsi="Times New Roman" w:cs="Times New Roman"/>
        </w:rPr>
        <w:t xml:space="preserve">/ К. </w:t>
      </w:r>
      <w:r w:rsidRPr="00CC41C1">
        <w:rPr>
          <w:rFonts w:ascii="Times New Roman" w:hAnsi="Times New Roman" w:cs="Times New Roman"/>
          <w:spacing w:val="-3"/>
        </w:rPr>
        <w:t xml:space="preserve">Руда. </w:t>
      </w:r>
      <w:r w:rsidRPr="00CC41C1">
        <w:rPr>
          <w:rFonts w:ascii="Times New Roman" w:hAnsi="Times New Roman" w:cs="Times New Roman"/>
        </w:rPr>
        <w:t xml:space="preserve">– </w:t>
      </w:r>
      <w:r w:rsidRPr="00CC41C1">
        <w:rPr>
          <w:rFonts w:ascii="Times New Roman" w:hAnsi="Times New Roman" w:cs="Times New Roman"/>
          <w:spacing w:val="-3"/>
        </w:rPr>
        <w:t xml:space="preserve">Режим </w:t>
      </w:r>
      <w:r w:rsidRPr="00CC41C1">
        <w:rPr>
          <w:rFonts w:ascii="Times New Roman" w:hAnsi="Times New Roman" w:cs="Times New Roman"/>
        </w:rPr>
        <w:t>доступу до сайта</w:t>
      </w:r>
      <w:r w:rsidRPr="00CC41C1">
        <w:rPr>
          <w:rFonts w:ascii="Times New Roman" w:hAnsi="Times New Roman" w:cs="Times New Roman"/>
          <w:spacing w:val="37"/>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1" w:line="276" w:lineRule="auto"/>
        <w:ind w:right="-1"/>
        <w:jc w:val="both"/>
        <w:rPr>
          <w:rFonts w:ascii="Times New Roman" w:hAnsi="Times New Roman" w:cs="Times New Roman"/>
        </w:rPr>
      </w:pPr>
      <w:hyperlink r:id="rId42">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43">
        <w:r w:rsidR="00140523" w:rsidRPr="00CC41C1">
          <w:rPr>
            <w:rFonts w:ascii="Times New Roman" w:hAnsi="Times New Roman" w:cs="Times New Roman"/>
          </w:rPr>
          <w:t xml:space="preserve">/prostir.museum/ua/post/31043&gt;. </w:t>
        </w:r>
      </w:hyperlink>
      <w:r w:rsidR="00140523" w:rsidRPr="00CC41C1">
        <w:rPr>
          <w:rFonts w:ascii="Times New Roman" w:hAnsi="Times New Roman" w:cs="Times New Roman"/>
        </w:rPr>
        <w:t>– [Посилання дійсне на 19.11.2013 р.].</w:t>
      </w:r>
    </w:p>
    <w:p w:rsidR="00140523" w:rsidRPr="00CC41C1" w:rsidRDefault="00140523" w:rsidP="00140523">
      <w:pPr>
        <w:pStyle w:val="a4"/>
        <w:widowControl w:val="0"/>
        <w:numPr>
          <w:ilvl w:val="0"/>
          <w:numId w:val="22"/>
        </w:numPr>
        <w:tabs>
          <w:tab w:val="left" w:pos="567"/>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Рудинський М. Я. Кам’яна Могила – видатна історична пам’ятка приазовського півдня УРСР /</w:t>
      </w:r>
      <w:r w:rsidRPr="00CC41C1">
        <w:rPr>
          <w:rFonts w:ascii="Times New Roman" w:hAnsi="Times New Roman" w:cs="Times New Roman"/>
          <w:spacing w:val="14"/>
        </w:rPr>
        <w:t xml:space="preserve"> </w:t>
      </w:r>
      <w:r w:rsidRPr="00CC41C1">
        <w:rPr>
          <w:rFonts w:ascii="Times New Roman" w:hAnsi="Times New Roman" w:cs="Times New Roman"/>
        </w:rPr>
        <w:t>М. Я. Рудинський</w:t>
      </w:r>
    </w:p>
    <w:p w:rsidR="00140523" w:rsidRPr="00CC41C1" w:rsidRDefault="00140523" w:rsidP="00140523">
      <w:pPr>
        <w:pStyle w:val="a8"/>
        <w:tabs>
          <w:tab w:val="left" w:pos="567"/>
        </w:tabs>
        <w:spacing w:before="1" w:line="276" w:lineRule="auto"/>
        <w:ind w:right="-1"/>
        <w:jc w:val="both"/>
        <w:rPr>
          <w:rFonts w:ascii="Times New Roman" w:hAnsi="Times New Roman" w:cs="Times New Roman"/>
        </w:rPr>
      </w:pPr>
      <w:r w:rsidRPr="00CC41C1">
        <w:rPr>
          <w:rFonts w:ascii="Times New Roman" w:hAnsi="Times New Roman" w:cs="Times New Roman"/>
        </w:rPr>
        <w:t>// Музейний Вісник. – 2008. – № 8. – С. 81–85.</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Рутинський М. Й. Музеєзнавство : навч. посіб. / М. Й. Ру- тинський, О. В. Стецюк. – К., 2008. – 428</w:t>
      </w:r>
      <w:r w:rsidRPr="00CC41C1">
        <w:rPr>
          <w:rFonts w:ascii="Times New Roman" w:hAnsi="Times New Roman" w:cs="Times New Roman"/>
          <w:spacing w:val="-10"/>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67"/>
        </w:tabs>
        <w:autoSpaceDE w:val="0"/>
        <w:autoSpaceDN w:val="0"/>
        <w:spacing w:before="35" w:after="0"/>
        <w:ind w:left="0" w:right="-1" w:firstLine="0"/>
        <w:contextualSpacing w:val="0"/>
        <w:jc w:val="both"/>
        <w:rPr>
          <w:rFonts w:ascii="Times New Roman" w:hAnsi="Times New Roman" w:cs="Times New Roman"/>
        </w:rPr>
      </w:pPr>
      <w:r w:rsidRPr="00CC41C1">
        <w:rPr>
          <w:rFonts w:ascii="Times New Roman" w:hAnsi="Times New Roman" w:cs="Times New Roman"/>
        </w:rPr>
        <w:t>Самые посещаемые музеи и заповедники Украины [Елект- ронний ресурс]. – Режим доступу до сайта</w:t>
      </w:r>
      <w:r w:rsidRPr="00CC41C1">
        <w:rPr>
          <w:rFonts w:ascii="Times New Roman" w:hAnsi="Times New Roman" w:cs="Times New Roman"/>
          <w:spacing w:val="14"/>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2" w:line="276" w:lineRule="auto"/>
        <w:ind w:right="-1"/>
        <w:jc w:val="both"/>
        <w:rPr>
          <w:rFonts w:ascii="Times New Roman" w:hAnsi="Times New Roman" w:cs="Times New Roman"/>
        </w:rPr>
      </w:pPr>
      <w:hyperlink r:id="rId44">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45">
        <w:r w:rsidR="00140523" w:rsidRPr="00CC41C1">
          <w:rPr>
            <w:rFonts w:ascii="Times New Roman" w:hAnsi="Times New Roman" w:cs="Times New Roman"/>
          </w:rPr>
          <w:t>/obozrevatel.com/culture/samyie-poseschaemyie-muzei-</w:t>
        </w:r>
      </w:hyperlink>
      <w:r w:rsidR="00140523" w:rsidRPr="00CC41C1">
        <w:rPr>
          <w:rFonts w:ascii="Times New Roman" w:hAnsi="Times New Roman" w:cs="Times New Roman"/>
        </w:rPr>
        <w:t xml:space="preserve"> i-zapovedniki-ukrainyi.htmе&gt;. – [Посилання дійсне на 20.03.2014 р.].</w:t>
      </w:r>
    </w:p>
    <w:p w:rsidR="00140523" w:rsidRPr="00CC41C1" w:rsidRDefault="00140523" w:rsidP="00140523">
      <w:pPr>
        <w:pStyle w:val="a4"/>
        <w:widowControl w:val="0"/>
        <w:numPr>
          <w:ilvl w:val="0"/>
          <w:numId w:val="22"/>
        </w:numPr>
        <w:tabs>
          <w:tab w:val="left" w:pos="567"/>
        </w:tabs>
        <w:autoSpaceDE w:val="0"/>
        <w:autoSpaceDN w:val="0"/>
        <w:spacing w:before="39"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Систематизация музеев </w:t>
      </w:r>
      <w:r>
        <w:rPr>
          <w:rFonts w:ascii="Times New Roman" w:hAnsi="Times New Roman" w:cs="Times New Roman"/>
        </w:rPr>
        <w:t>// Российская музейная энцикло</w:t>
      </w:r>
      <w:r w:rsidRPr="00CC41C1">
        <w:rPr>
          <w:rFonts w:ascii="Times New Roman" w:hAnsi="Times New Roman" w:cs="Times New Roman"/>
        </w:rPr>
        <w:t>педия [Електронний ресурс]. – Режим доступу до сайта</w:t>
      </w:r>
      <w:r w:rsidRPr="00CC41C1">
        <w:rPr>
          <w:rFonts w:ascii="Times New Roman" w:hAnsi="Times New Roman" w:cs="Times New Roman"/>
          <w:spacing w:val="55"/>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2" w:line="276" w:lineRule="auto"/>
        <w:ind w:right="-1"/>
        <w:jc w:val="both"/>
        <w:rPr>
          <w:rFonts w:ascii="Times New Roman" w:hAnsi="Times New Roman" w:cs="Times New Roman"/>
        </w:rPr>
      </w:pPr>
      <w:hyperlink r:id="rId46">
        <w:r w:rsidR="00140523" w:rsidRPr="00CC41C1">
          <w:rPr>
            <w:rFonts w:ascii="Times New Roman" w:hAnsi="Times New Roman" w:cs="Times New Roman"/>
          </w:rPr>
          <w:t>&lt;ht</w:t>
        </w:r>
      </w:hyperlink>
      <w:r w:rsidR="00140523" w:rsidRPr="00CC41C1">
        <w:rPr>
          <w:rFonts w:ascii="Times New Roman" w:hAnsi="Times New Roman" w:cs="Times New Roman"/>
        </w:rPr>
        <w:t>t</w:t>
      </w:r>
      <w:hyperlink r:id="rId47">
        <w:r w:rsidR="00140523" w:rsidRPr="00CC41C1">
          <w:rPr>
            <w:rFonts w:ascii="Times New Roman" w:hAnsi="Times New Roman" w:cs="Times New Roman"/>
          </w:rPr>
          <w:t>p://www.museum.ru/rme/sci_hist.asp&gt;</w:t>
        </w:r>
      </w:hyperlink>
      <w:r w:rsidR="00140523" w:rsidRPr="00CC41C1">
        <w:rPr>
          <w:rFonts w:ascii="Times New Roman" w:hAnsi="Times New Roman" w:cs="Times New Roman"/>
        </w:rPr>
        <w:t>. – [Посилання дійсне на 28.01.2012 р.].</w:t>
      </w:r>
    </w:p>
    <w:p w:rsidR="00140523" w:rsidRPr="00CC41C1" w:rsidRDefault="00140523" w:rsidP="00140523">
      <w:pPr>
        <w:pStyle w:val="a4"/>
        <w:widowControl w:val="0"/>
        <w:numPr>
          <w:ilvl w:val="0"/>
          <w:numId w:val="22"/>
        </w:numPr>
        <w:tabs>
          <w:tab w:val="left" w:pos="567"/>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100 великих музеев мира / авт.-сост. Н. А. Ионина. – М. : Вече, 2002. – 512 с.</w:t>
      </w:r>
    </w:p>
    <w:p w:rsidR="00140523" w:rsidRPr="00CC41C1" w:rsidRDefault="00140523" w:rsidP="00140523">
      <w:pPr>
        <w:pStyle w:val="a4"/>
        <w:widowControl w:val="0"/>
        <w:numPr>
          <w:ilvl w:val="0"/>
          <w:numId w:val="22"/>
        </w:numPr>
        <w:tabs>
          <w:tab w:val="left" w:pos="567"/>
        </w:tabs>
        <w:autoSpaceDE w:val="0"/>
        <w:autoSpaceDN w:val="0"/>
        <w:spacing w:before="39" w:after="0"/>
        <w:ind w:left="0" w:right="-1" w:firstLine="0"/>
        <w:contextualSpacing w:val="0"/>
        <w:jc w:val="both"/>
        <w:rPr>
          <w:rFonts w:ascii="Times New Roman" w:hAnsi="Times New Roman" w:cs="Times New Roman"/>
        </w:rPr>
      </w:pPr>
      <w:r w:rsidRPr="00CC41C1">
        <w:rPr>
          <w:rFonts w:ascii="Times New Roman" w:hAnsi="Times New Roman" w:cs="Times New Roman"/>
        </w:rPr>
        <w:t>150 чудес Запорожског</w:t>
      </w:r>
      <w:r>
        <w:rPr>
          <w:rFonts w:ascii="Times New Roman" w:hAnsi="Times New Roman" w:cs="Times New Roman"/>
        </w:rPr>
        <w:t>о края, которые необходимо уви</w:t>
      </w:r>
      <w:r w:rsidRPr="00CC41C1">
        <w:rPr>
          <w:rFonts w:ascii="Times New Roman" w:hAnsi="Times New Roman" w:cs="Times New Roman"/>
        </w:rPr>
        <w:t>деть. – Запорожье : ООО Печатный Мир, 2011. – 126</w:t>
      </w:r>
      <w:r w:rsidRPr="00CC41C1">
        <w:rPr>
          <w:rFonts w:ascii="Times New Roman" w:hAnsi="Times New Roman" w:cs="Times New Roman"/>
          <w:spacing w:val="-8"/>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67"/>
        </w:tabs>
        <w:autoSpaceDE w:val="0"/>
        <w:autoSpaceDN w:val="0"/>
        <w:spacing w:before="40" w:after="0"/>
        <w:ind w:left="0" w:right="-1" w:firstLine="0"/>
        <w:contextualSpacing w:val="0"/>
        <w:jc w:val="both"/>
        <w:rPr>
          <w:rFonts w:ascii="Times New Roman" w:hAnsi="Times New Roman" w:cs="Times New Roman"/>
        </w:rPr>
      </w:pPr>
      <w:r w:rsidRPr="00CC41C1">
        <w:rPr>
          <w:rFonts w:ascii="Times New Roman" w:hAnsi="Times New Roman" w:cs="Times New Roman"/>
        </w:rPr>
        <w:t>Структура музееведения //</w:t>
      </w:r>
      <w:r>
        <w:rPr>
          <w:rFonts w:ascii="Times New Roman" w:hAnsi="Times New Roman" w:cs="Times New Roman"/>
        </w:rPr>
        <w:t xml:space="preserve"> Российская музейная энцикло</w:t>
      </w:r>
      <w:r w:rsidRPr="00CC41C1">
        <w:rPr>
          <w:rFonts w:ascii="Times New Roman" w:hAnsi="Times New Roman" w:cs="Times New Roman"/>
        </w:rPr>
        <w:t>педия [Електронний ресурс]. – Режим доступу до сайта</w:t>
      </w:r>
      <w:r w:rsidRPr="00CC41C1">
        <w:rPr>
          <w:rFonts w:ascii="Times New Roman" w:hAnsi="Times New Roman" w:cs="Times New Roman"/>
          <w:spacing w:val="55"/>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67" w:line="276" w:lineRule="auto"/>
        <w:ind w:right="-1"/>
        <w:jc w:val="both"/>
        <w:rPr>
          <w:rFonts w:ascii="Times New Roman" w:hAnsi="Times New Roman" w:cs="Times New Roman"/>
        </w:rPr>
      </w:pPr>
      <w:hyperlink r:id="rId48">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49">
        <w:r w:rsidR="00140523" w:rsidRPr="00CC41C1">
          <w:rPr>
            <w:rFonts w:ascii="Times New Roman" w:hAnsi="Times New Roman" w:cs="Times New Roman"/>
          </w:rPr>
          <w:t>/www.museum.ru/rme/sci_hist.asp</w:t>
        </w:r>
      </w:hyperlink>
      <w:r w:rsidR="00140523" w:rsidRPr="00CC41C1">
        <w:rPr>
          <w:rFonts w:ascii="Times New Roman" w:hAnsi="Times New Roman" w:cs="Times New Roman"/>
        </w:rPr>
        <w:t>&gt;. – [Посилання дійсне на 28.01.2012 р.].</w:t>
      </w:r>
    </w:p>
    <w:p w:rsidR="00140523" w:rsidRPr="00CC41C1" w:rsidRDefault="00140523" w:rsidP="00140523">
      <w:pPr>
        <w:pStyle w:val="a4"/>
        <w:widowControl w:val="0"/>
        <w:numPr>
          <w:ilvl w:val="0"/>
          <w:numId w:val="22"/>
        </w:numPr>
        <w:tabs>
          <w:tab w:val="left" w:pos="543"/>
        </w:tabs>
        <w:autoSpaceDE w:val="0"/>
        <w:autoSpaceDN w:val="0"/>
        <w:spacing w:before="52" w:after="0"/>
        <w:ind w:left="0" w:right="-1" w:firstLine="0"/>
        <w:contextualSpacing w:val="0"/>
        <w:jc w:val="both"/>
        <w:rPr>
          <w:rFonts w:ascii="Times New Roman" w:hAnsi="Times New Roman" w:cs="Times New Roman"/>
        </w:rPr>
      </w:pPr>
      <w:r w:rsidRPr="00CC41C1">
        <w:rPr>
          <w:rFonts w:ascii="Times New Roman" w:hAnsi="Times New Roman" w:cs="Times New Roman"/>
        </w:rPr>
        <w:t>Супруненко В. П.</w:t>
      </w:r>
      <w:r w:rsidRPr="00CC41C1">
        <w:rPr>
          <w:rFonts w:ascii="Times New Roman" w:hAnsi="Times New Roman" w:cs="Times New Roman"/>
          <w:spacing w:val="40"/>
        </w:rPr>
        <w:t xml:space="preserve"> </w:t>
      </w:r>
      <w:r w:rsidRPr="00CC41C1">
        <w:rPr>
          <w:rFonts w:ascii="Times New Roman" w:hAnsi="Times New Roman" w:cs="Times New Roman"/>
        </w:rPr>
        <w:t>Запорожская</w:t>
      </w:r>
      <w:r w:rsidRPr="00CC41C1">
        <w:rPr>
          <w:rFonts w:ascii="Times New Roman" w:hAnsi="Times New Roman" w:cs="Times New Roman"/>
          <w:spacing w:val="39"/>
        </w:rPr>
        <w:t xml:space="preserve"> </w:t>
      </w:r>
      <w:r w:rsidRPr="00CC41C1">
        <w:rPr>
          <w:rFonts w:ascii="Times New Roman" w:hAnsi="Times New Roman" w:cs="Times New Roman"/>
        </w:rPr>
        <w:t>Сечь</w:t>
      </w:r>
      <w:r w:rsidRPr="00CC41C1">
        <w:rPr>
          <w:rFonts w:ascii="Times New Roman" w:hAnsi="Times New Roman" w:cs="Times New Roman"/>
          <w:spacing w:val="40"/>
        </w:rPr>
        <w:t xml:space="preserve"> </w:t>
      </w:r>
      <w:r w:rsidRPr="00CC41C1">
        <w:rPr>
          <w:rFonts w:ascii="Times New Roman" w:hAnsi="Times New Roman" w:cs="Times New Roman"/>
        </w:rPr>
        <w:t>на</w:t>
      </w:r>
      <w:r w:rsidRPr="00CC41C1">
        <w:rPr>
          <w:rFonts w:ascii="Times New Roman" w:hAnsi="Times New Roman" w:cs="Times New Roman"/>
          <w:spacing w:val="40"/>
        </w:rPr>
        <w:t xml:space="preserve"> </w:t>
      </w:r>
      <w:r w:rsidRPr="00CC41C1">
        <w:rPr>
          <w:rFonts w:ascii="Times New Roman" w:hAnsi="Times New Roman" w:cs="Times New Roman"/>
        </w:rPr>
        <w:t>острове</w:t>
      </w:r>
      <w:r w:rsidRPr="00CC41C1">
        <w:rPr>
          <w:rFonts w:ascii="Times New Roman" w:hAnsi="Times New Roman" w:cs="Times New Roman"/>
          <w:spacing w:val="38"/>
        </w:rPr>
        <w:t xml:space="preserve"> </w:t>
      </w:r>
      <w:r w:rsidRPr="00CC41C1">
        <w:rPr>
          <w:rFonts w:ascii="Times New Roman" w:hAnsi="Times New Roman" w:cs="Times New Roman"/>
        </w:rPr>
        <w:t>Хортица</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 xml:space="preserve">/ Владимир Павлович </w:t>
      </w:r>
      <w:r>
        <w:rPr>
          <w:rFonts w:ascii="Times New Roman" w:hAnsi="Times New Roman" w:cs="Times New Roman"/>
        </w:rPr>
        <w:t>Супруненко. – Запорожье : Кера</w:t>
      </w:r>
      <w:r w:rsidRPr="00CC41C1">
        <w:rPr>
          <w:rFonts w:ascii="Times New Roman" w:hAnsi="Times New Roman" w:cs="Times New Roman"/>
        </w:rPr>
        <w:t>мист, 2010. – 48 с.</w:t>
      </w:r>
    </w:p>
    <w:p w:rsidR="00140523" w:rsidRPr="00CC41C1" w:rsidRDefault="00140523" w:rsidP="00140523">
      <w:pPr>
        <w:pStyle w:val="a4"/>
        <w:widowControl w:val="0"/>
        <w:numPr>
          <w:ilvl w:val="0"/>
          <w:numId w:val="22"/>
        </w:numPr>
        <w:tabs>
          <w:tab w:val="left" w:pos="543"/>
        </w:tabs>
        <w:autoSpaceDE w:val="0"/>
        <w:autoSpaceDN w:val="0"/>
        <w:spacing w:before="49" w:after="0"/>
        <w:ind w:left="0" w:right="-1" w:firstLine="0"/>
        <w:contextualSpacing w:val="0"/>
        <w:jc w:val="both"/>
        <w:rPr>
          <w:rFonts w:ascii="Times New Roman" w:hAnsi="Times New Roman" w:cs="Times New Roman"/>
        </w:rPr>
      </w:pPr>
      <w:r w:rsidRPr="00CC41C1">
        <w:rPr>
          <w:rFonts w:ascii="Times New Roman" w:hAnsi="Times New Roman" w:cs="Times New Roman"/>
        </w:rPr>
        <w:t>Туристичні маршрути Запоріжжя. До  чемпіонату Європи з футболу 2012 р. : довідник. – Запоріжжя : АА Тандем, 2011. – 48 с.</w:t>
      </w:r>
    </w:p>
    <w:p w:rsidR="00140523" w:rsidRPr="00CC41C1" w:rsidRDefault="00140523" w:rsidP="00140523">
      <w:pPr>
        <w:pStyle w:val="a4"/>
        <w:widowControl w:val="0"/>
        <w:numPr>
          <w:ilvl w:val="0"/>
          <w:numId w:val="22"/>
        </w:numPr>
        <w:tabs>
          <w:tab w:val="left" w:pos="543"/>
        </w:tabs>
        <w:autoSpaceDE w:val="0"/>
        <w:autoSpaceDN w:val="0"/>
        <w:spacing w:before="51" w:after="0"/>
        <w:ind w:left="0" w:right="-1" w:firstLine="0"/>
        <w:contextualSpacing w:val="0"/>
        <w:jc w:val="both"/>
        <w:rPr>
          <w:rFonts w:ascii="Times New Roman" w:hAnsi="Times New Roman" w:cs="Times New Roman"/>
        </w:rPr>
      </w:pPr>
      <w:r w:rsidRPr="00CC41C1">
        <w:rPr>
          <w:rFonts w:ascii="Times New Roman" w:hAnsi="Times New Roman" w:cs="Times New Roman"/>
        </w:rPr>
        <w:t>Усенко П. С. Становленн</w:t>
      </w:r>
      <w:r>
        <w:rPr>
          <w:rFonts w:ascii="Times New Roman" w:hAnsi="Times New Roman" w:cs="Times New Roman"/>
        </w:rPr>
        <w:t>я музеологічної дисципліни: іс</w:t>
      </w:r>
      <w:r w:rsidRPr="00CC41C1">
        <w:rPr>
          <w:rFonts w:ascii="Times New Roman" w:hAnsi="Times New Roman" w:cs="Times New Roman"/>
        </w:rPr>
        <w:t>торико-історіографічний аспект (від Пізнього Відроджен- ня</w:t>
      </w:r>
      <w:r w:rsidRPr="00CC41C1">
        <w:rPr>
          <w:rFonts w:ascii="Times New Roman" w:hAnsi="Times New Roman" w:cs="Times New Roman"/>
          <w:spacing w:val="17"/>
        </w:rPr>
        <w:t xml:space="preserve"> </w:t>
      </w:r>
      <w:r w:rsidRPr="00CC41C1">
        <w:rPr>
          <w:rFonts w:ascii="Times New Roman" w:hAnsi="Times New Roman" w:cs="Times New Roman"/>
        </w:rPr>
        <w:t>до</w:t>
      </w:r>
      <w:r w:rsidRPr="00CC41C1">
        <w:rPr>
          <w:rFonts w:ascii="Times New Roman" w:hAnsi="Times New Roman" w:cs="Times New Roman"/>
          <w:spacing w:val="19"/>
        </w:rPr>
        <w:t xml:space="preserve"> </w:t>
      </w:r>
      <w:r w:rsidRPr="00CC41C1">
        <w:rPr>
          <w:rFonts w:ascii="Times New Roman" w:hAnsi="Times New Roman" w:cs="Times New Roman"/>
        </w:rPr>
        <w:t>кінця</w:t>
      </w:r>
      <w:r w:rsidRPr="00CC41C1">
        <w:rPr>
          <w:rFonts w:ascii="Times New Roman" w:hAnsi="Times New Roman" w:cs="Times New Roman"/>
          <w:spacing w:val="18"/>
        </w:rPr>
        <w:t xml:space="preserve"> </w:t>
      </w:r>
      <w:r w:rsidRPr="00CC41C1">
        <w:rPr>
          <w:rFonts w:ascii="Times New Roman" w:hAnsi="Times New Roman" w:cs="Times New Roman"/>
        </w:rPr>
        <w:t>ХХ</w:t>
      </w:r>
      <w:r w:rsidRPr="00CC41C1">
        <w:rPr>
          <w:rFonts w:ascii="Times New Roman" w:hAnsi="Times New Roman" w:cs="Times New Roman"/>
          <w:spacing w:val="18"/>
        </w:rPr>
        <w:t xml:space="preserve"> </w:t>
      </w:r>
      <w:r w:rsidRPr="00CC41C1">
        <w:rPr>
          <w:rFonts w:ascii="Times New Roman" w:hAnsi="Times New Roman" w:cs="Times New Roman"/>
        </w:rPr>
        <w:t>ст.)</w:t>
      </w:r>
      <w:r w:rsidRPr="00CC41C1">
        <w:rPr>
          <w:rFonts w:ascii="Times New Roman" w:hAnsi="Times New Roman" w:cs="Times New Roman"/>
          <w:spacing w:val="21"/>
        </w:rPr>
        <w:t xml:space="preserve"> </w:t>
      </w:r>
      <w:r w:rsidRPr="00CC41C1">
        <w:rPr>
          <w:rFonts w:ascii="Times New Roman" w:hAnsi="Times New Roman" w:cs="Times New Roman"/>
        </w:rPr>
        <w:t>:</w:t>
      </w:r>
      <w:r w:rsidRPr="00CC41C1">
        <w:rPr>
          <w:rFonts w:ascii="Times New Roman" w:hAnsi="Times New Roman" w:cs="Times New Roman"/>
          <w:spacing w:val="19"/>
        </w:rPr>
        <w:t xml:space="preserve"> </w:t>
      </w:r>
      <w:r w:rsidRPr="00CC41C1">
        <w:rPr>
          <w:rFonts w:ascii="Times New Roman" w:hAnsi="Times New Roman" w:cs="Times New Roman"/>
        </w:rPr>
        <w:t>автореф.</w:t>
      </w:r>
      <w:r w:rsidRPr="00CC41C1">
        <w:rPr>
          <w:rFonts w:ascii="Times New Roman" w:hAnsi="Times New Roman" w:cs="Times New Roman"/>
          <w:spacing w:val="18"/>
        </w:rPr>
        <w:t xml:space="preserve"> </w:t>
      </w:r>
      <w:r w:rsidRPr="00CC41C1">
        <w:rPr>
          <w:rFonts w:ascii="Times New Roman" w:hAnsi="Times New Roman" w:cs="Times New Roman"/>
        </w:rPr>
        <w:t>дис.</w:t>
      </w:r>
      <w:r w:rsidRPr="00CC41C1">
        <w:rPr>
          <w:rFonts w:ascii="Times New Roman" w:hAnsi="Times New Roman" w:cs="Times New Roman"/>
          <w:spacing w:val="20"/>
        </w:rPr>
        <w:t xml:space="preserve"> </w:t>
      </w:r>
      <w:r w:rsidRPr="00CC41C1">
        <w:rPr>
          <w:rFonts w:ascii="Times New Roman" w:hAnsi="Times New Roman" w:cs="Times New Roman"/>
        </w:rPr>
        <w:t>канд.</w:t>
      </w:r>
      <w:r w:rsidRPr="00CC41C1">
        <w:rPr>
          <w:rFonts w:ascii="Times New Roman" w:hAnsi="Times New Roman" w:cs="Times New Roman"/>
          <w:spacing w:val="19"/>
        </w:rPr>
        <w:t xml:space="preserve"> </w:t>
      </w:r>
      <w:r w:rsidRPr="00CC41C1">
        <w:rPr>
          <w:rFonts w:ascii="Times New Roman" w:hAnsi="Times New Roman" w:cs="Times New Roman"/>
        </w:rPr>
        <w:t>іст.</w:t>
      </w:r>
      <w:r w:rsidRPr="00CC41C1">
        <w:rPr>
          <w:rFonts w:ascii="Times New Roman" w:hAnsi="Times New Roman" w:cs="Times New Roman"/>
          <w:spacing w:val="20"/>
        </w:rPr>
        <w:t xml:space="preserve"> </w:t>
      </w:r>
      <w:r w:rsidRPr="00CC41C1">
        <w:rPr>
          <w:rFonts w:ascii="Times New Roman" w:hAnsi="Times New Roman" w:cs="Times New Roman"/>
        </w:rPr>
        <w:t>наук</w:t>
      </w:r>
      <w:r w:rsidRPr="00CC41C1">
        <w:rPr>
          <w:rFonts w:ascii="Times New Roman" w:hAnsi="Times New Roman" w:cs="Times New Roman"/>
          <w:spacing w:val="20"/>
        </w:rPr>
        <w:t xml:space="preserve"> </w:t>
      </w:r>
      <w:r w:rsidRPr="00CC41C1">
        <w:rPr>
          <w:rFonts w:ascii="Times New Roman" w:hAnsi="Times New Roman" w:cs="Times New Roman"/>
        </w:rPr>
        <w:t>:</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07.00.06 / П. С. Усенко ;  Дніпропетровський  нац.  ун-т  ім. О. Гончара. – Дніпропетровськ, 2013. – 20</w:t>
      </w:r>
      <w:r w:rsidRPr="00CC41C1">
        <w:rPr>
          <w:rFonts w:ascii="Times New Roman" w:hAnsi="Times New Roman" w:cs="Times New Roman"/>
          <w:spacing w:val="-7"/>
        </w:rPr>
        <w:t xml:space="preserve"> </w:t>
      </w:r>
      <w:r w:rsidRPr="00CC41C1">
        <w:rPr>
          <w:rFonts w:ascii="Times New Roman" w:hAnsi="Times New Roman" w:cs="Times New Roman"/>
        </w:rPr>
        <w:t>с.</w:t>
      </w:r>
    </w:p>
    <w:p w:rsidR="00140523" w:rsidRPr="00CC41C1" w:rsidRDefault="00140523" w:rsidP="00140523">
      <w:pPr>
        <w:pStyle w:val="a4"/>
        <w:widowControl w:val="0"/>
        <w:numPr>
          <w:ilvl w:val="0"/>
          <w:numId w:val="22"/>
        </w:numPr>
        <w:tabs>
          <w:tab w:val="left" w:pos="543"/>
        </w:tabs>
        <w:autoSpaceDE w:val="0"/>
        <w:autoSpaceDN w:val="0"/>
        <w:spacing w:before="49" w:after="0"/>
        <w:ind w:left="0" w:right="-1" w:firstLine="0"/>
        <w:contextualSpacing w:val="0"/>
        <w:jc w:val="both"/>
        <w:rPr>
          <w:rFonts w:ascii="Times New Roman" w:hAnsi="Times New Roman" w:cs="Times New Roman"/>
        </w:rPr>
      </w:pPr>
      <w:r w:rsidRPr="00CC41C1">
        <w:rPr>
          <w:rFonts w:ascii="Times New Roman" w:hAnsi="Times New Roman" w:cs="Times New Roman"/>
        </w:rPr>
        <w:t>Чуприй Л. В. Состояние музейной отрасли в Украине [Електронний ресурс] / Л. В. Чуприй.  –  Режим  доступу до сайта : &lt;http://opros-dim.com/index.php?/%D0%9A% D1%83%D0%BB%D1%8C%D1%82%D1%83%D1%80%D0</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%B0/sostojanie-muzejnoj-otrasli-v-ukraine.html&gt;. – [Поси- лання дійсне на 10.01.2014 р.].</w:t>
      </w:r>
    </w:p>
    <w:p w:rsidR="00140523" w:rsidRPr="00CC41C1" w:rsidRDefault="00140523" w:rsidP="00140523">
      <w:pPr>
        <w:pStyle w:val="a4"/>
        <w:widowControl w:val="0"/>
        <w:numPr>
          <w:ilvl w:val="0"/>
          <w:numId w:val="22"/>
        </w:numPr>
        <w:tabs>
          <w:tab w:val="left" w:pos="543"/>
        </w:tabs>
        <w:autoSpaceDE w:val="0"/>
        <w:autoSpaceDN w:val="0"/>
        <w:spacing w:before="50" w:after="0"/>
        <w:ind w:left="0" w:right="-1" w:firstLine="0"/>
        <w:contextualSpacing w:val="0"/>
        <w:jc w:val="both"/>
        <w:rPr>
          <w:rFonts w:ascii="Times New Roman" w:hAnsi="Times New Roman" w:cs="Times New Roman"/>
        </w:rPr>
      </w:pPr>
      <w:r w:rsidRPr="00CC41C1">
        <w:rPr>
          <w:rFonts w:ascii="Times New Roman" w:hAnsi="Times New Roman" w:cs="Times New Roman"/>
        </w:rPr>
        <w:t>Шаповалов Г. І. Запор</w:t>
      </w:r>
      <w:r>
        <w:rPr>
          <w:rFonts w:ascii="Times New Roman" w:hAnsi="Times New Roman" w:cs="Times New Roman"/>
        </w:rPr>
        <w:t>ізький державний обласний крає</w:t>
      </w:r>
      <w:r w:rsidRPr="00CC41C1">
        <w:rPr>
          <w:rFonts w:ascii="Times New Roman" w:hAnsi="Times New Roman" w:cs="Times New Roman"/>
        </w:rPr>
        <w:t>знавчий музей / Г. І. Шаповалов // Українське козацтво: М</w:t>
      </w:r>
      <w:r>
        <w:rPr>
          <w:rFonts w:ascii="Times New Roman" w:hAnsi="Times New Roman" w:cs="Times New Roman"/>
        </w:rPr>
        <w:t>ала енциклопедія. – К. : Генеза</w:t>
      </w:r>
      <w:r w:rsidRPr="00CC41C1">
        <w:rPr>
          <w:rFonts w:ascii="Times New Roman" w:hAnsi="Times New Roman" w:cs="Times New Roman"/>
        </w:rPr>
        <w:t>; Запоріжжя : Прем’єр, 2002. – С. 159.</w:t>
      </w:r>
    </w:p>
    <w:p w:rsidR="00140523" w:rsidRPr="00CC41C1" w:rsidRDefault="00140523" w:rsidP="00140523">
      <w:pPr>
        <w:pStyle w:val="a4"/>
        <w:widowControl w:val="0"/>
        <w:numPr>
          <w:ilvl w:val="0"/>
          <w:numId w:val="22"/>
        </w:numPr>
        <w:tabs>
          <w:tab w:val="left" w:pos="543"/>
        </w:tabs>
        <w:autoSpaceDE w:val="0"/>
        <w:autoSpaceDN w:val="0"/>
        <w:spacing w:before="51" w:after="0"/>
        <w:ind w:left="0" w:right="-1" w:firstLine="0"/>
        <w:contextualSpacing w:val="0"/>
        <w:jc w:val="both"/>
        <w:rPr>
          <w:rFonts w:ascii="Times New Roman" w:hAnsi="Times New Roman" w:cs="Times New Roman"/>
        </w:rPr>
      </w:pPr>
      <w:r w:rsidRPr="00CC41C1">
        <w:rPr>
          <w:rFonts w:ascii="Times New Roman" w:hAnsi="Times New Roman" w:cs="Times New Roman"/>
        </w:rPr>
        <w:t>Шевченко Т. К. Музей истории Запорожья :</w:t>
      </w:r>
      <w:r w:rsidRPr="00CC41C1">
        <w:rPr>
          <w:rFonts w:ascii="Times New Roman" w:hAnsi="Times New Roman" w:cs="Times New Roman"/>
          <w:spacing w:val="42"/>
        </w:rPr>
        <w:t xml:space="preserve"> </w:t>
      </w:r>
      <w:r w:rsidRPr="00CC41C1">
        <w:rPr>
          <w:rFonts w:ascii="Times New Roman" w:hAnsi="Times New Roman" w:cs="Times New Roman"/>
        </w:rPr>
        <w:t>путеводитель</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 Т. К. Шевченко, Т. М. Голубкова. – Днепропетровск : Промінь, 1985. – 40 с.</w:t>
      </w:r>
    </w:p>
    <w:p w:rsidR="00140523" w:rsidRPr="00CC41C1" w:rsidRDefault="00140523" w:rsidP="00140523">
      <w:pPr>
        <w:pStyle w:val="a4"/>
        <w:widowControl w:val="0"/>
        <w:numPr>
          <w:ilvl w:val="0"/>
          <w:numId w:val="22"/>
        </w:numPr>
        <w:tabs>
          <w:tab w:val="left" w:pos="543"/>
        </w:tabs>
        <w:autoSpaceDE w:val="0"/>
        <w:autoSpaceDN w:val="0"/>
        <w:spacing w:before="52" w:after="0"/>
        <w:ind w:left="0" w:right="-1" w:firstLine="0"/>
        <w:contextualSpacing w:val="0"/>
        <w:jc w:val="both"/>
        <w:rPr>
          <w:rFonts w:ascii="Times New Roman" w:hAnsi="Times New Roman" w:cs="Times New Roman"/>
        </w:rPr>
      </w:pPr>
      <w:r w:rsidRPr="00CC41C1">
        <w:rPr>
          <w:rFonts w:ascii="Times New Roman" w:hAnsi="Times New Roman" w:cs="Times New Roman"/>
        </w:rPr>
        <w:t>Шереметьева Т. Л. 100 великих музеев мира, которые необходимо увидеть / Т. Л. Шереметьева. – М. : Харвест, 2009. – 288 с.</w:t>
      </w:r>
    </w:p>
    <w:p w:rsidR="00140523" w:rsidRPr="00CC41C1" w:rsidRDefault="00140523" w:rsidP="00140523">
      <w:pPr>
        <w:pStyle w:val="a4"/>
        <w:widowControl w:val="0"/>
        <w:numPr>
          <w:ilvl w:val="0"/>
          <w:numId w:val="22"/>
        </w:numPr>
        <w:tabs>
          <w:tab w:val="left" w:pos="543"/>
        </w:tabs>
        <w:autoSpaceDE w:val="0"/>
        <w:autoSpaceDN w:val="0"/>
        <w:spacing w:before="49" w:after="0"/>
        <w:ind w:left="0" w:right="-1" w:firstLine="0"/>
        <w:contextualSpacing w:val="0"/>
        <w:jc w:val="both"/>
        <w:rPr>
          <w:rFonts w:ascii="Times New Roman" w:hAnsi="Times New Roman" w:cs="Times New Roman"/>
        </w:rPr>
      </w:pPr>
      <w:r w:rsidRPr="00CC41C1">
        <w:rPr>
          <w:rFonts w:ascii="Times New Roman" w:hAnsi="Times New Roman" w:cs="Times New Roman"/>
        </w:rPr>
        <w:t>Шпилько С. П. Потенциал и роль музея в становлении со- временной туристической индустрии в России [Електрон- ний</w:t>
      </w:r>
      <w:r w:rsidRPr="00CC41C1">
        <w:rPr>
          <w:rFonts w:ascii="Times New Roman" w:hAnsi="Times New Roman" w:cs="Times New Roman"/>
          <w:spacing w:val="20"/>
        </w:rPr>
        <w:t xml:space="preserve"> </w:t>
      </w:r>
      <w:r w:rsidRPr="00CC41C1">
        <w:rPr>
          <w:rFonts w:ascii="Times New Roman" w:hAnsi="Times New Roman" w:cs="Times New Roman"/>
        </w:rPr>
        <w:t>ресурс]</w:t>
      </w:r>
      <w:r w:rsidRPr="00CC41C1">
        <w:rPr>
          <w:rFonts w:ascii="Times New Roman" w:hAnsi="Times New Roman" w:cs="Times New Roman"/>
          <w:spacing w:val="24"/>
        </w:rPr>
        <w:t xml:space="preserve"> </w:t>
      </w:r>
      <w:r w:rsidRPr="00CC41C1">
        <w:rPr>
          <w:rFonts w:ascii="Times New Roman" w:hAnsi="Times New Roman" w:cs="Times New Roman"/>
        </w:rPr>
        <w:t>/</w:t>
      </w:r>
      <w:r w:rsidRPr="00CC41C1">
        <w:rPr>
          <w:rFonts w:ascii="Times New Roman" w:hAnsi="Times New Roman" w:cs="Times New Roman"/>
          <w:spacing w:val="24"/>
        </w:rPr>
        <w:t xml:space="preserve"> </w:t>
      </w:r>
      <w:r w:rsidRPr="00CC41C1">
        <w:rPr>
          <w:rFonts w:ascii="Times New Roman" w:hAnsi="Times New Roman" w:cs="Times New Roman"/>
        </w:rPr>
        <w:t>С.</w:t>
      </w:r>
      <w:r w:rsidRPr="00CC41C1">
        <w:rPr>
          <w:rFonts w:ascii="Times New Roman" w:hAnsi="Times New Roman" w:cs="Times New Roman"/>
          <w:spacing w:val="-1"/>
        </w:rPr>
        <w:t xml:space="preserve"> </w:t>
      </w:r>
      <w:r w:rsidRPr="00CC41C1">
        <w:rPr>
          <w:rFonts w:ascii="Times New Roman" w:hAnsi="Times New Roman" w:cs="Times New Roman"/>
        </w:rPr>
        <w:t>П.</w:t>
      </w:r>
      <w:r w:rsidRPr="00CC41C1">
        <w:rPr>
          <w:rFonts w:ascii="Times New Roman" w:hAnsi="Times New Roman" w:cs="Times New Roman"/>
          <w:spacing w:val="-1"/>
        </w:rPr>
        <w:t xml:space="preserve"> </w:t>
      </w:r>
      <w:r w:rsidRPr="00CC41C1">
        <w:rPr>
          <w:rFonts w:ascii="Times New Roman" w:hAnsi="Times New Roman" w:cs="Times New Roman"/>
        </w:rPr>
        <w:t>Шпилько.</w:t>
      </w:r>
      <w:r w:rsidRPr="00CC41C1">
        <w:rPr>
          <w:rFonts w:ascii="Times New Roman" w:hAnsi="Times New Roman" w:cs="Times New Roman"/>
          <w:spacing w:val="23"/>
        </w:rPr>
        <w:t xml:space="preserve"> </w:t>
      </w:r>
      <w:r w:rsidRPr="00CC41C1">
        <w:rPr>
          <w:rFonts w:ascii="Times New Roman" w:hAnsi="Times New Roman" w:cs="Times New Roman"/>
        </w:rPr>
        <w:lastRenderedPageBreak/>
        <w:t>–</w:t>
      </w:r>
      <w:r w:rsidRPr="00CC41C1">
        <w:rPr>
          <w:rFonts w:ascii="Times New Roman" w:hAnsi="Times New Roman" w:cs="Times New Roman"/>
          <w:spacing w:val="23"/>
        </w:rPr>
        <w:t xml:space="preserve"> </w:t>
      </w:r>
      <w:r w:rsidRPr="00CC41C1">
        <w:rPr>
          <w:rFonts w:ascii="Times New Roman" w:hAnsi="Times New Roman" w:cs="Times New Roman"/>
        </w:rPr>
        <w:t>Режим</w:t>
      </w:r>
      <w:r w:rsidRPr="00CC41C1">
        <w:rPr>
          <w:rFonts w:ascii="Times New Roman" w:hAnsi="Times New Roman" w:cs="Times New Roman"/>
          <w:spacing w:val="22"/>
        </w:rPr>
        <w:t xml:space="preserve"> </w:t>
      </w:r>
      <w:r w:rsidRPr="00CC41C1">
        <w:rPr>
          <w:rFonts w:ascii="Times New Roman" w:hAnsi="Times New Roman" w:cs="Times New Roman"/>
        </w:rPr>
        <w:t>доступу</w:t>
      </w:r>
      <w:r w:rsidRPr="00CC41C1">
        <w:rPr>
          <w:rFonts w:ascii="Times New Roman" w:hAnsi="Times New Roman" w:cs="Times New Roman"/>
          <w:spacing w:val="23"/>
        </w:rPr>
        <w:t xml:space="preserve"> </w:t>
      </w:r>
      <w:r w:rsidRPr="00CC41C1">
        <w:rPr>
          <w:rFonts w:ascii="Times New Roman" w:hAnsi="Times New Roman" w:cs="Times New Roman"/>
        </w:rPr>
        <w:t>до</w:t>
      </w:r>
      <w:r w:rsidRPr="00CC41C1">
        <w:rPr>
          <w:rFonts w:ascii="Times New Roman" w:hAnsi="Times New Roman" w:cs="Times New Roman"/>
          <w:spacing w:val="23"/>
        </w:rPr>
        <w:t xml:space="preserve"> </w:t>
      </w:r>
      <w:r w:rsidRPr="00CC41C1">
        <w:rPr>
          <w:rFonts w:ascii="Times New Roman" w:hAnsi="Times New Roman" w:cs="Times New Roman"/>
        </w:rPr>
        <w:t>сайта</w:t>
      </w:r>
      <w:r w:rsidRPr="00CC41C1">
        <w:rPr>
          <w:rFonts w:ascii="Times New Roman" w:hAnsi="Times New Roman" w:cs="Times New Roman"/>
          <w:spacing w:val="25"/>
        </w:rPr>
        <w:t xml:space="preserve"> </w:t>
      </w:r>
      <w:r w:rsidRPr="00CC41C1">
        <w:rPr>
          <w:rFonts w:ascii="Times New Roman" w:hAnsi="Times New Roman" w:cs="Times New Roman"/>
        </w:rPr>
        <w:t>:</w:t>
      </w:r>
    </w:p>
    <w:p w:rsidR="00140523" w:rsidRPr="00CC41C1" w:rsidRDefault="00CB6F7C" w:rsidP="00140523">
      <w:pPr>
        <w:pStyle w:val="a8"/>
        <w:spacing w:line="276" w:lineRule="auto"/>
        <w:ind w:right="-1"/>
        <w:jc w:val="both"/>
        <w:rPr>
          <w:rFonts w:ascii="Times New Roman" w:hAnsi="Times New Roman" w:cs="Times New Roman"/>
        </w:rPr>
      </w:pPr>
      <w:hyperlink r:id="rId50">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51">
        <w:r w:rsidR="00140523" w:rsidRPr="00CC41C1">
          <w:rPr>
            <w:rFonts w:ascii="Times New Roman" w:hAnsi="Times New Roman" w:cs="Times New Roman"/>
          </w:rPr>
          <w:t>/tourlib.net/statti_tourism/nagorsky.htm</w:t>
        </w:r>
      </w:hyperlink>
      <w:r w:rsidR="00140523" w:rsidRPr="00CC41C1">
        <w:rPr>
          <w:rFonts w:ascii="Times New Roman" w:hAnsi="Times New Roman" w:cs="Times New Roman"/>
        </w:rPr>
        <w:t>&gt;. – [Посилан- ня дійсне на 19.02.2013 р.].</w:t>
      </w:r>
    </w:p>
    <w:p w:rsidR="00140523" w:rsidRPr="00CC41C1" w:rsidRDefault="00140523" w:rsidP="00140523">
      <w:pPr>
        <w:pStyle w:val="a4"/>
        <w:widowControl w:val="0"/>
        <w:numPr>
          <w:ilvl w:val="0"/>
          <w:numId w:val="22"/>
        </w:numPr>
        <w:tabs>
          <w:tab w:val="left" w:pos="543"/>
        </w:tabs>
        <w:autoSpaceDE w:val="0"/>
        <w:autoSpaceDN w:val="0"/>
        <w:spacing w:before="51" w:after="0"/>
        <w:ind w:left="0" w:right="-1" w:firstLine="0"/>
        <w:contextualSpacing w:val="0"/>
        <w:jc w:val="both"/>
        <w:rPr>
          <w:rFonts w:ascii="Times New Roman" w:hAnsi="Times New Roman" w:cs="Times New Roman"/>
        </w:rPr>
      </w:pPr>
      <w:r w:rsidRPr="00CC41C1">
        <w:rPr>
          <w:rFonts w:ascii="Times New Roman" w:hAnsi="Times New Roman" w:cs="Times New Roman"/>
        </w:rPr>
        <w:t>Штутіна Ю. Музеємірка або зауваження до рейтингу най- більш популярних музеїв світу [Електронний</w:t>
      </w:r>
      <w:r w:rsidRPr="00CC41C1">
        <w:rPr>
          <w:rFonts w:ascii="Times New Roman" w:hAnsi="Times New Roman" w:cs="Times New Roman"/>
          <w:spacing w:val="30"/>
        </w:rPr>
        <w:t xml:space="preserve"> </w:t>
      </w:r>
      <w:r w:rsidRPr="00CC41C1">
        <w:rPr>
          <w:rFonts w:ascii="Times New Roman" w:hAnsi="Times New Roman" w:cs="Times New Roman"/>
        </w:rPr>
        <w:t>ресурс]</w:t>
      </w:r>
    </w:p>
    <w:p w:rsidR="00140523" w:rsidRPr="00CC41C1" w:rsidRDefault="00140523" w:rsidP="00140523">
      <w:pPr>
        <w:pStyle w:val="a8"/>
        <w:spacing w:before="67" w:line="276" w:lineRule="auto"/>
        <w:ind w:right="-1"/>
        <w:jc w:val="both"/>
        <w:rPr>
          <w:rFonts w:ascii="Times New Roman" w:hAnsi="Times New Roman" w:cs="Times New Roman"/>
        </w:rPr>
      </w:pPr>
      <w:r w:rsidRPr="00CC41C1">
        <w:rPr>
          <w:rFonts w:ascii="Times New Roman" w:hAnsi="Times New Roman" w:cs="Times New Roman"/>
        </w:rPr>
        <w:t xml:space="preserve">/ Ю. Штутіна. – Режим доступу до сайта : </w:t>
      </w:r>
      <w:hyperlink r:id="rId52">
        <w:r w:rsidRPr="00CC41C1">
          <w:rPr>
            <w:rFonts w:ascii="Times New Roman" w:hAnsi="Times New Roman" w:cs="Times New Roman"/>
          </w:rPr>
          <w:t>&lt;ht</w:t>
        </w:r>
      </w:hyperlink>
      <w:r w:rsidRPr="00CC41C1">
        <w:rPr>
          <w:rFonts w:ascii="Times New Roman" w:hAnsi="Times New Roman" w:cs="Times New Roman"/>
        </w:rPr>
        <w:t>t</w:t>
      </w:r>
      <w:hyperlink r:id="rId53">
        <w:r w:rsidRPr="00CC41C1">
          <w:rPr>
            <w:rFonts w:ascii="Times New Roman" w:hAnsi="Times New Roman" w:cs="Times New Roman"/>
          </w:rPr>
          <w:t>p://osvita.ua</w:t>
        </w:r>
      </w:hyperlink>
    </w:p>
    <w:p w:rsidR="00140523" w:rsidRPr="00CC41C1" w:rsidRDefault="00140523" w:rsidP="00140523">
      <w:pPr>
        <w:pStyle w:val="a8"/>
        <w:spacing w:before="1" w:line="276" w:lineRule="auto"/>
        <w:ind w:right="-1"/>
        <w:jc w:val="both"/>
        <w:rPr>
          <w:rFonts w:ascii="Times New Roman" w:hAnsi="Times New Roman" w:cs="Times New Roman"/>
        </w:rPr>
      </w:pPr>
      <w:r w:rsidRPr="00CC41C1">
        <w:rPr>
          <w:rFonts w:ascii="Times New Roman" w:hAnsi="Times New Roman" w:cs="Times New Roman"/>
          <w:spacing w:val="-4"/>
        </w:rPr>
        <w:t xml:space="preserve">/teacher/culture/1946&gt;. </w:t>
      </w:r>
      <w:r w:rsidRPr="00CC41C1">
        <w:rPr>
          <w:rFonts w:ascii="Times New Roman" w:hAnsi="Times New Roman" w:cs="Times New Roman"/>
        </w:rPr>
        <w:t xml:space="preserve">– </w:t>
      </w:r>
      <w:r w:rsidRPr="00CC41C1">
        <w:rPr>
          <w:rFonts w:ascii="Times New Roman" w:hAnsi="Times New Roman" w:cs="Times New Roman"/>
          <w:spacing w:val="-4"/>
        </w:rPr>
        <w:t xml:space="preserve">[Посилання дійсне </w:t>
      </w:r>
      <w:r w:rsidRPr="00CC41C1">
        <w:rPr>
          <w:rFonts w:ascii="Times New Roman" w:hAnsi="Times New Roman" w:cs="Times New Roman"/>
          <w:spacing w:val="-3"/>
        </w:rPr>
        <w:t xml:space="preserve">на </w:t>
      </w:r>
      <w:r w:rsidRPr="00CC41C1">
        <w:rPr>
          <w:rFonts w:ascii="Times New Roman" w:hAnsi="Times New Roman" w:cs="Times New Roman"/>
          <w:spacing w:val="-4"/>
        </w:rPr>
        <w:t xml:space="preserve">19.07.2010 </w:t>
      </w:r>
      <w:r w:rsidRPr="00CC41C1">
        <w:rPr>
          <w:rFonts w:ascii="Times New Roman" w:hAnsi="Times New Roman" w:cs="Times New Roman"/>
          <w:spacing w:val="-3"/>
        </w:rPr>
        <w:t>р.].</w:t>
      </w:r>
    </w:p>
    <w:p w:rsidR="00140523" w:rsidRPr="00CC41C1" w:rsidRDefault="00140523" w:rsidP="00140523">
      <w:pPr>
        <w:pStyle w:val="a4"/>
        <w:widowControl w:val="0"/>
        <w:numPr>
          <w:ilvl w:val="0"/>
          <w:numId w:val="22"/>
        </w:numPr>
        <w:tabs>
          <w:tab w:val="left" w:pos="567"/>
        </w:tabs>
        <w:autoSpaceDE w:val="0"/>
        <w:autoSpaceDN w:val="0"/>
        <w:spacing w:before="36" w:after="0"/>
        <w:ind w:left="0" w:right="-1" w:firstLine="0"/>
        <w:contextualSpacing w:val="0"/>
        <w:jc w:val="both"/>
        <w:rPr>
          <w:rFonts w:ascii="Times New Roman" w:hAnsi="Times New Roman" w:cs="Times New Roman"/>
        </w:rPr>
      </w:pPr>
      <w:r w:rsidRPr="00CC41C1">
        <w:rPr>
          <w:rFonts w:ascii="Times New Roman" w:hAnsi="Times New Roman" w:cs="Times New Roman"/>
        </w:rPr>
        <w:t>Юренева Т. Ю. Музееведение / Т. Ю. Юренева. – М. : Академический проект, 2003. – 605</w:t>
      </w:r>
      <w:r w:rsidRPr="00CC41C1">
        <w:rPr>
          <w:rFonts w:ascii="Times New Roman" w:hAnsi="Times New Roman" w:cs="Times New Roman"/>
          <w:spacing w:val="-5"/>
        </w:rPr>
        <w:t xml:space="preserve"> </w:t>
      </w:r>
      <w:r w:rsidRPr="00CC41C1">
        <w:rPr>
          <w:rFonts w:ascii="Times New Roman" w:hAnsi="Times New Roman" w:cs="Times New Roman"/>
        </w:rPr>
        <w:t>с.</w:t>
      </w:r>
    </w:p>
    <w:p w:rsidR="00140523" w:rsidRPr="00140523" w:rsidRDefault="00140523" w:rsidP="00140523">
      <w:pPr>
        <w:pStyle w:val="a4"/>
        <w:widowControl w:val="0"/>
        <w:numPr>
          <w:ilvl w:val="0"/>
          <w:numId w:val="22"/>
        </w:numPr>
        <w:tabs>
          <w:tab w:val="left" w:pos="567"/>
        </w:tabs>
        <w:autoSpaceDE w:val="0"/>
        <w:autoSpaceDN w:val="0"/>
        <w:spacing w:before="35" w:after="0"/>
        <w:ind w:left="0" w:right="-1" w:firstLine="0"/>
        <w:contextualSpacing w:val="0"/>
        <w:jc w:val="both"/>
        <w:rPr>
          <w:rFonts w:ascii="Times New Roman" w:hAnsi="Times New Roman" w:cs="Times New Roman"/>
          <w:lang w:val="en-US"/>
        </w:rPr>
      </w:pPr>
      <w:r w:rsidRPr="00140523">
        <w:rPr>
          <w:rFonts w:ascii="Times New Roman" w:hAnsi="Times New Roman" w:cs="Times New Roman"/>
          <w:lang w:val="en-US"/>
        </w:rPr>
        <w:t xml:space="preserve">Le premier musée du monde. Un rayonnement international. Un </w:t>
      </w:r>
      <w:r w:rsidRPr="00140523">
        <w:rPr>
          <w:rFonts w:ascii="Times New Roman" w:hAnsi="Times New Roman" w:cs="Times New Roman"/>
          <w:spacing w:val="-3"/>
          <w:lang w:val="en-US"/>
        </w:rPr>
        <w:t xml:space="preserve">partenaire </w:t>
      </w:r>
      <w:r w:rsidRPr="00140523">
        <w:rPr>
          <w:rFonts w:ascii="Times New Roman" w:hAnsi="Times New Roman" w:cs="Times New Roman"/>
          <w:lang w:val="en-US"/>
        </w:rPr>
        <w:t xml:space="preserve">au </w:t>
      </w:r>
      <w:r w:rsidRPr="00140523">
        <w:rPr>
          <w:rFonts w:ascii="Times New Roman" w:hAnsi="Times New Roman" w:cs="Times New Roman"/>
          <w:spacing w:val="-3"/>
          <w:lang w:val="en-US"/>
        </w:rPr>
        <w:t>professionnalisme reconnu [</w:t>
      </w:r>
      <w:r w:rsidRPr="00CC41C1">
        <w:rPr>
          <w:rFonts w:ascii="Times New Roman" w:hAnsi="Times New Roman" w:cs="Times New Roman"/>
          <w:spacing w:val="-3"/>
        </w:rPr>
        <w:t>Електронний</w:t>
      </w:r>
      <w:r w:rsidRPr="00140523">
        <w:rPr>
          <w:rFonts w:ascii="Times New Roman" w:hAnsi="Times New Roman" w:cs="Times New Roman"/>
          <w:spacing w:val="-3"/>
          <w:lang w:val="en-US"/>
        </w:rPr>
        <w:t xml:space="preserve"> </w:t>
      </w:r>
      <w:r w:rsidRPr="00CC41C1">
        <w:rPr>
          <w:rFonts w:ascii="Times New Roman" w:hAnsi="Times New Roman" w:cs="Times New Roman"/>
        </w:rPr>
        <w:t>ре</w:t>
      </w:r>
      <w:r w:rsidRPr="00140523">
        <w:rPr>
          <w:rFonts w:ascii="Times New Roman" w:hAnsi="Times New Roman" w:cs="Times New Roman"/>
          <w:lang w:val="en-US"/>
        </w:rPr>
        <w:t xml:space="preserve">- </w:t>
      </w:r>
      <w:r w:rsidRPr="00CC41C1">
        <w:rPr>
          <w:rFonts w:ascii="Times New Roman" w:hAnsi="Times New Roman" w:cs="Times New Roman"/>
        </w:rPr>
        <w:t>сурс</w:t>
      </w:r>
      <w:r w:rsidRPr="00140523">
        <w:rPr>
          <w:rFonts w:ascii="Times New Roman" w:hAnsi="Times New Roman" w:cs="Times New Roman"/>
          <w:lang w:val="en-US"/>
        </w:rPr>
        <w:t>].</w:t>
      </w:r>
      <w:r w:rsidRPr="00140523">
        <w:rPr>
          <w:rFonts w:ascii="Times New Roman" w:hAnsi="Times New Roman" w:cs="Times New Roman"/>
          <w:spacing w:val="14"/>
          <w:lang w:val="en-US"/>
        </w:rPr>
        <w:t xml:space="preserve"> </w:t>
      </w:r>
      <w:r w:rsidRPr="00140523">
        <w:rPr>
          <w:rFonts w:ascii="Times New Roman" w:hAnsi="Times New Roman" w:cs="Times New Roman"/>
          <w:lang w:val="en-US"/>
        </w:rPr>
        <w:t>–</w:t>
      </w:r>
      <w:r w:rsidRPr="00140523">
        <w:rPr>
          <w:rFonts w:ascii="Times New Roman" w:hAnsi="Times New Roman" w:cs="Times New Roman"/>
          <w:spacing w:val="14"/>
          <w:lang w:val="en-US"/>
        </w:rPr>
        <w:t xml:space="preserve"> </w:t>
      </w:r>
      <w:r w:rsidRPr="00CC41C1">
        <w:rPr>
          <w:rFonts w:ascii="Times New Roman" w:hAnsi="Times New Roman" w:cs="Times New Roman"/>
        </w:rPr>
        <w:t>Режим</w:t>
      </w:r>
      <w:r w:rsidRPr="00140523">
        <w:rPr>
          <w:rFonts w:ascii="Times New Roman" w:hAnsi="Times New Roman" w:cs="Times New Roman"/>
          <w:spacing w:val="14"/>
          <w:lang w:val="en-US"/>
        </w:rPr>
        <w:t xml:space="preserve"> </w:t>
      </w:r>
      <w:r w:rsidRPr="00CC41C1">
        <w:rPr>
          <w:rFonts w:ascii="Times New Roman" w:hAnsi="Times New Roman" w:cs="Times New Roman"/>
        </w:rPr>
        <w:t>доступу</w:t>
      </w:r>
      <w:r w:rsidRPr="00140523">
        <w:rPr>
          <w:rFonts w:ascii="Times New Roman" w:hAnsi="Times New Roman" w:cs="Times New Roman"/>
          <w:spacing w:val="13"/>
          <w:lang w:val="en-US"/>
        </w:rPr>
        <w:t xml:space="preserve"> </w:t>
      </w:r>
      <w:r w:rsidRPr="00CC41C1">
        <w:rPr>
          <w:rFonts w:ascii="Times New Roman" w:hAnsi="Times New Roman" w:cs="Times New Roman"/>
        </w:rPr>
        <w:t>до</w:t>
      </w:r>
      <w:r w:rsidRPr="00140523">
        <w:rPr>
          <w:rFonts w:ascii="Times New Roman" w:hAnsi="Times New Roman" w:cs="Times New Roman"/>
          <w:spacing w:val="14"/>
          <w:lang w:val="en-US"/>
        </w:rPr>
        <w:t xml:space="preserve"> </w:t>
      </w:r>
      <w:r w:rsidRPr="00CC41C1">
        <w:rPr>
          <w:rFonts w:ascii="Times New Roman" w:hAnsi="Times New Roman" w:cs="Times New Roman"/>
        </w:rPr>
        <w:t>сайта</w:t>
      </w:r>
      <w:r w:rsidRPr="00140523">
        <w:rPr>
          <w:rFonts w:ascii="Times New Roman" w:hAnsi="Times New Roman" w:cs="Times New Roman"/>
          <w:spacing w:val="14"/>
          <w:lang w:val="en-US"/>
        </w:rPr>
        <w:t xml:space="preserve"> </w:t>
      </w:r>
      <w:r w:rsidRPr="00140523">
        <w:rPr>
          <w:rFonts w:ascii="Times New Roman" w:hAnsi="Times New Roman" w:cs="Times New Roman"/>
          <w:lang w:val="en-US"/>
        </w:rPr>
        <w:t>:</w:t>
      </w:r>
      <w:r w:rsidRPr="00140523">
        <w:rPr>
          <w:rFonts w:ascii="Times New Roman" w:hAnsi="Times New Roman" w:cs="Times New Roman"/>
          <w:spacing w:val="14"/>
          <w:lang w:val="en-US"/>
        </w:rPr>
        <w:t xml:space="preserve"> </w:t>
      </w:r>
      <w:hyperlink r:id="rId54">
        <w:r w:rsidRPr="00140523">
          <w:rPr>
            <w:rFonts w:ascii="Times New Roman" w:hAnsi="Times New Roman" w:cs="Times New Roman"/>
            <w:lang w:val="en-US"/>
          </w:rPr>
          <w:t>&lt;h</w:t>
        </w:r>
      </w:hyperlink>
      <w:r w:rsidRPr="00140523">
        <w:rPr>
          <w:rFonts w:ascii="Times New Roman" w:hAnsi="Times New Roman" w:cs="Times New Roman"/>
          <w:lang w:val="en-US"/>
        </w:rPr>
        <w:t>t</w:t>
      </w:r>
      <w:hyperlink r:id="rId55">
        <w:r w:rsidRPr="00140523">
          <w:rPr>
            <w:rFonts w:ascii="Times New Roman" w:hAnsi="Times New Roman" w:cs="Times New Roman"/>
            <w:lang w:val="en-US"/>
          </w:rPr>
          <w:t>tp://www.louvre.fr/llv</w:t>
        </w:r>
      </w:hyperlink>
    </w:p>
    <w:p w:rsidR="00140523" w:rsidRPr="00CC41C1" w:rsidRDefault="00140523" w:rsidP="00140523">
      <w:pPr>
        <w:pStyle w:val="a8"/>
        <w:tabs>
          <w:tab w:val="left" w:pos="567"/>
        </w:tabs>
        <w:spacing w:before="1" w:line="276" w:lineRule="auto"/>
        <w:ind w:right="-1"/>
        <w:jc w:val="both"/>
        <w:rPr>
          <w:rFonts w:ascii="Times New Roman" w:hAnsi="Times New Roman" w:cs="Times New Roman"/>
        </w:rPr>
      </w:pPr>
      <w:r w:rsidRPr="00CC41C1">
        <w:rPr>
          <w:rFonts w:ascii="Times New Roman" w:hAnsi="Times New Roman" w:cs="Times New Roman"/>
        </w:rPr>
        <w:t>/commun/home.jsp&gt;. – [Посилання дійсне на 19.07.2010 р.].</w:t>
      </w:r>
    </w:p>
    <w:p w:rsidR="00140523" w:rsidRPr="00CC41C1" w:rsidRDefault="00140523" w:rsidP="00140523">
      <w:pPr>
        <w:pStyle w:val="a4"/>
        <w:widowControl w:val="0"/>
        <w:numPr>
          <w:ilvl w:val="0"/>
          <w:numId w:val="22"/>
        </w:numPr>
        <w:tabs>
          <w:tab w:val="left" w:pos="567"/>
        </w:tabs>
        <w:autoSpaceDE w:val="0"/>
        <w:autoSpaceDN w:val="0"/>
        <w:spacing w:before="36" w:after="0"/>
        <w:ind w:left="0" w:right="-1" w:firstLine="0"/>
        <w:contextualSpacing w:val="0"/>
        <w:jc w:val="both"/>
        <w:rPr>
          <w:rFonts w:ascii="Times New Roman" w:hAnsi="Times New Roman" w:cs="Times New Roman"/>
        </w:rPr>
      </w:pPr>
      <w:r w:rsidRPr="00140523">
        <w:rPr>
          <w:rFonts w:ascii="Times New Roman" w:hAnsi="Times New Roman" w:cs="Times New Roman"/>
          <w:lang w:val="en-US"/>
        </w:rPr>
        <w:t xml:space="preserve">Report of the Chief Financial Officer. </w:t>
      </w:r>
      <w:r w:rsidRPr="00CC41C1">
        <w:rPr>
          <w:rFonts w:ascii="Times New Roman" w:hAnsi="Times New Roman" w:cs="Times New Roman"/>
        </w:rPr>
        <w:t>Metmuseum [Елект- ронний ресурс]. – Режим доступу до сайта</w:t>
      </w:r>
      <w:r w:rsidRPr="00CC41C1">
        <w:rPr>
          <w:rFonts w:ascii="Times New Roman" w:hAnsi="Times New Roman" w:cs="Times New Roman"/>
          <w:spacing w:val="12"/>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line="276" w:lineRule="auto"/>
        <w:ind w:right="-1"/>
        <w:jc w:val="both"/>
        <w:rPr>
          <w:rFonts w:ascii="Times New Roman" w:hAnsi="Times New Roman" w:cs="Times New Roman"/>
        </w:rPr>
      </w:pPr>
      <w:hyperlink r:id="rId56">
        <w:r w:rsidR="00140523" w:rsidRPr="00CC41C1">
          <w:rPr>
            <w:rFonts w:ascii="Times New Roman" w:hAnsi="Times New Roman" w:cs="Times New Roman"/>
          </w:rPr>
          <w:t>&lt;w</w:t>
        </w:r>
      </w:hyperlink>
      <w:r w:rsidR="00140523" w:rsidRPr="00CC41C1">
        <w:rPr>
          <w:rFonts w:ascii="Times New Roman" w:hAnsi="Times New Roman" w:cs="Times New Roman"/>
        </w:rPr>
        <w:t>w</w:t>
      </w:r>
      <w:hyperlink r:id="rId57">
        <w:r w:rsidR="00140523" w:rsidRPr="00CC41C1">
          <w:rPr>
            <w:rFonts w:ascii="Times New Roman" w:hAnsi="Times New Roman" w:cs="Times New Roman"/>
          </w:rPr>
          <w:t>w.metmuseum.org/about-the-museum/annual-</w:t>
        </w:r>
      </w:hyperlink>
      <w:r w:rsidR="00140523" w:rsidRPr="00CC41C1">
        <w:rPr>
          <w:rFonts w:ascii="Times New Roman" w:hAnsi="Times New Roman" w:cs="Times New Roman"/>
        </w:rPr>
        <w:t xml:space="preserve"> reports/~/media/Files/About/Annual%20Reports/2011_2012</w:t>
      </w:r>
    </w:p>
    <w:p w:rsidR="00140523" w:rsidRPr="00CC41C1" w:rsidRDefault="00140523" w:rsidP="00140523">
      <w:pPr>
        <w:pStyle w:val="a8"/>
        <w:tabs>
          <w:tab w:val="left" w:pos="567"/>
        </w:tabs>
        <w:spacing w:line="276" w:lineRule="auto"/>
        <w:ind w:right="-1"/>
        <w:jc w:val="both"/>
        <w:rPr>
          <w:rFonts w:ascii="Times New Roman" w:hAnsi="Times New Roman" w:cs="Times New Roman"/>
        </w:rPr>
      </w:pPr>
      <w:r w:rsidRPr="00CC41C1">
        <w:rPr>
          <w:rFonts w:ascii="Times New Roman" w:hAnsi="Times New Roman" w:cs="Times New Roman"/>
        </w:rPr>
        <w:t>/Chief%20Financial%20Officer.pdf/&gt;. – [Посилання дійсне на 24.09.2013 р.].</w:t>
      </w:r>
    </w:p>
    <w:p w:rsidR="00140523" w:rsidRPr="00CC41C1" w:rsidRDefault="00140523" w:rsidP="00140523">
      <w:pPr>
        <w:pStyle w:val="a4"/>
        <w:widowControl w:val="0"/>
        <w:numPr>
          <w:ilvl w:val="0"/>
          <w:numId w:val="22"/>
        </w:numPr>
        <w:tabs>
          <w:tab w:val="left" w:pos="567"/>
        </w:tabs>
        <w:autoSpaceDE w:val="0"/>
        <w:autoSpaceDN w:val="0"/>
        <w:spacing w:before="31" w:after="0"/>
        <w:ind w:left="0" w:right="-1" w:firstLine="0"/>
        <w:contextualSpacing w:val="0"/>
        <w:jc w:val="both"/>
        <w:rPr>
          <w:rFonts w:ascii="Times New Roman" w:hAnsi="Times New Roman" w:cs="Times New Roman"/>
        </w:rPr>
      </w:pPr>
      <w:r w:rsidRPr="00140523">
        <w:rPr>
          <w:rFonts w:ascii="Times New Roman" w:hAnsi="Times New Roman" w:cs="Times New Roman"/>
          <w:lang w:val="en-US"/>
        </w:rPr>
        <w:t>Visitor Figures 2012. Exhibition and Museum Attendance Survey [</w:t>
      </w:r>
      <w:r w:rsidRPr="00CC41C1">
        <w:rPr>
          <w:rFonts w:ascii="Times New Roman" w:hAnsi="Times New Roman" w:cs="Times New Roman"/>
        </w:rPr>
        <w:t>Електронний</w:t>
      </w:r>
      <w:r w:rsidRPr="00140523">
        <w:rPr>
          <w:rFonts w:ascii="Times New Roman" w:hAnsi="Times New Roman" w:cs="Times New Roman"/>
          <w:lang w:val="en-US"/>
        </w:rPr>
        <w:t xml:space="preserve"> </w:t>
      </w:r>
      <w:r w:rsidRPr="00CC41C1">
        <w:rPr>
          <w:rFonts w:ascii="Times New Roman" w:hAnsi="Times New Roman" w:cs="Times New Roman"/>
        </w:rPr>
        <w:t>ресурс</w:t>
      </w:r>
      <w:r w:rsidRPr="00140523">
        <w:rPr>
          <w:rFonts w:ascii="Times New Roman" w:hAnsi="Times New Roman" w:cs="Times New Roman"/>
          <w:lang w:val="en-US"/>
        </w:rPr>
        <w:t xml:space="preserve">] // The Art Newspaper.  </w:t>
      </w:r>
      <w:r w:rsidRPr="00CC41C1">
        <w:rPr>
          <w:rFonts w:ascii="Times New Roman" w:hAnsi="Times New Roman" w:cs="Times New Roman"/>
        </w:rPr>
        <w:t>–  2013.</w:t>
      </w:r>
      <w:r w:rsidRPr="00CC41C1">
        <w:rPr>
          <w:rFonts w:ascii="Times New Roman" w:hAnsi="Times New Roman" w:cs="Times New Roman"/>
          <w:spacing w:val="30"/>
        </w:rPr>
        <w:t xml:space="preserve"> </w:t>
      </w:r>
      <w:r w:rsidRPr="00CC41C1">
        <w:rPr>
          <w:rFonts w:ascii="Times New Roman" w:hAnsi="Times New Roman" w:cs="Times New Roman"/>
        </w:rPr>
        <w:t>–</w:t>
      </w:r>
      <w:r w:rsidRPr="00CC41C1">
        <w:rPr>
          <w:rFonts w:ascii="Times New Roman" w:hAnsi="Times New Roman" w:cs="Times New Roman"/>
          <w:spacing w:val="32"/>
        </w:rPr>
        <w:t xml:space="preserve"> </w:t>
      </w:r>
      <w:r w:rsidRPr="00CC41C1">
        <w:rPr>
          <w:rFonts w:ascii="Times New Roman" w:hAnsi="Times New Roman" w:cs="Times New Roman"/>
        </w:rPr>
        <w:t>№</w:t>
      </w:r>
      <w:r w:rsidRPr="00CC41C1">
        <w:rPr>
          <w:rFonts w:ascii="Times New Roman" w:hAnsi="Times New Roman" w:cs="Times New Roman"/>
          <w:spacing w:val="1"/>
        </w:rPr>
        <w:t xml:space="preserve"> </w:t>
      </w:r>
      <w:r w:rsidRPr="00CC41C1">
        <w:rPr>
          <w:rFonts w:ascii="Times New Roman" w:hAnsi="Times New Roman" w:cs="Times New Roman"/>
        </w:rPr>
        <w:t>245.</w:t>
      </w:r>
      <w:r w:rsidRPr="00CC41C1">
        <w:rPr>
          <w:rFonts w:ascii="Times New Roman" w:hAnsi="Times New Roman" w:cs="Times New Roman"/>
          <w:spacing w:val="31"/>
        </w:rPr>
        <w:t xml:space="preserve"> </w:t>
      </w:r>
      <w:r w:rsidRPr="00CC41C1">
        <w:rPr>
          <w:rFonts w:ascii="Times New Roman" w:hAnsi="Times New Roman" w:cs="Times New Roman"/>
        </w:rPr>
        <w:t>–</w:t>
      </w:r>
      <w:r w:rsidRPr="00CC41C1">
        <w:rPr>
          <w:rFonts w:ascii="Times New Roman" w:hAnsi="Times New Roman" w:cs="Times New Roman"/>
          <w:spacing w:val="31"/>
        </w:rPr>
        <w:t xml:space="preserve"> </w:t>
      </w:r>
      <w:r w:rsidRPr="00CC41C1">
        <w:rPr>
          <w:rFonts w:ascii="Times New Roman" w:hAnsi="Times New Roman" w:cs="Times New Roman"/>
        </w:rPr>
        <w:t>P. 15.</w:t>
      </w:r>
      <w:r w:rsidRPr="00CC41C1">
        <w:rPr>
          <w:rFonts w:ascii="Times New Roman" w:hAnsi="Times New Roman" w:cs="Times New Roman"/>
          <w:spacing w:val="32"/>
        </w:rPr>
        <w:t xml:space="preserve"> </w:t>
      </w:r>
      <w:r w:rsidRPr="00CC41C1">
        <w:rPr>
          <w:rFonts w:ascii="Times New Roman" w:hAnsi="Times New Roman" w:cs="Times New Roman"/>
        </w:rPr>
        <w:t>–</w:t>
      </w:r>
      <w:r w:rsidRPr="00CC41C1">
        <w:rPr>
          <w:rFonts w:ascii="Times New Roman" w:hAnsi="Times New Roman" w:cs="Times New Roman"/>
          <w:spacing w:val="31"/>
        </w:rPr>
        <w:t xml:space="preserve"> </w:t>
      </w:r>
      <w:r w:rsidRPr="00CC41C1">
        <w:rPr>
          <w:rFonts w:ascii="Times New Roman" w:hAnsi="Times New Roman" w:cs="Times New Roman"/>
        </w:rPr>
        <w:t>Режим</w:t>
      </w:r>
      <w:r w:rsidRPr="00CC41C1">
        <w:rPr>
          <w:rFonts w:ascii="Times New Roman" w:hAnsi="Times New Roman" w:cs="Times New Roman"/>
          <w:spacing w:val="32"/>
        </w:rPr>
        <w:t xml:space="preserve"> </w:t>
      </w:r>
      <w:r w:rsidRPr="00CC41C1">
        <w:rPr>
          <w:rFonts w:ascii="Times New Roman" w:hAnsi="Times New Roman" w:cs="Times New Roman"/>
        </w:rPr>
        <w:t>доступу</w:t>
      </w:r>
      <w:r w:rsidRPr="00CC41C1">
        <w:rPr>
          <w:rFonts w:ascii="Times New Roman" w:hAnsi="Times New Roman" w:cs="Times New Roman"/>
          <w:spacing w:val="29"/>
        </w:rPr>
        <w:t xml:space="preserve"> </w:t>
      </w:r>
      <w:r w:rsidRPr="00CC41C1">
        <w:rPr>
          <w:rFonts w:ascii="Times New Roman" w:hAnsi="Times New Roman" w:cs="Times New Roman"/>
        </w:rPr>
        <w:t>до</w:t>
      </w:r>
      <w:r w:rsidRPr="00CC41C1">
        <w:rPr>
          <w:rFonts w:ascii="Times New Roman" w:hAnsi="Times New Roman" w:cs="Times New Roman"/>
          <w:spacing w:val="31"/>
        </w:rPr>
        <w:t xml:space="preserve"> </w:t>
      </w:r>
      <w:r w:rsidRPr="00CC41C1">
        <w:rPr>
          <w:rFonts w:ascii="Times New Roman" w:hAnsi="Times New Roman" w:cs="Times New Roman"/>
        </w:rPr>
        <w:t>сайта</w:t>
      </w:r>
      <w:r w:rsidRPr="00CC41C1">
        <w:rPr>
          <w:rFonts w:ascii="Times New Roman" w:hAnsi="Times New Roman" w:cs="Times New Roman"/>
          <w:spacing w:val="30"/>
        </w:rPr>
        <w:t xml:space="preserve"> </w:t>
      </w:r>
      <w:r w:rsidRPr="00CC41C1">
        <w:rPr>
          <w:rFonts w:ascii="Times New Roman" w:hAnsi="Times New Roman" w:cs="Times New Roman"/>
        </w:rPr>
        <w:t>:</w:t>
      </w:r>
    </w:p>
    <w:p w:rsidR="00140523" w:rsidRPr="00CC41C1" w:rsidRDefault="00CB6F7C" w:rsidP="00140523">
      <w:pPr>
        <w:pStyle w:val="a8"/>
        <w:tabs>
          <w:tab w:val="left" w:pos="567"/>
        </w:tabs>
        <w:spacing w:before="1" w:line="276" w:lineRule="auto"/>
        <w:ind w:right="-1"/>
        <w:jc w:val="both"/>
        <w:rPr>
          <w:rFonts w:ascii="Times New Roman" w:hAnsi="Times New Roman" w:cs="Times New Roman"/>
        </w:rPr>
      </w:pPr>
      <w:hyperlink r:id="rId58">
        <w:r w:rsidR="00140523" w:rsidRPr="00CC41C1">
          <w:rPr>
            <w:rFonts w:ascii="Times New Roman" w:hAnsi="Times New Roman" w:cs="Times New Roman"/>
          </w:rPr>
          <w:t>&lt;w</w:t>
        </w:r>
      </w:hyperlink>
      <w:r w:rsidR="00140523" w:rsidRPr="00CC41C1">
        <w:rPr>
          <w:rFonts w:ascii="Times New Roman" w:hAnsi="Times New Roman" w:cs="Times New Roman"/>
        </w:rPr>
        <w:t>w</w:t>
      </w:r>
      <w:hyperlink r:id="rId59">
        <w:r w:rsidR="00140523" w:rsidRPr="00CC41C1">
          <w:rPr>
            <w:rFonts w:ascii="Times New Roman" w:hAnsi="Times New Roman" w:cs="Times New Roman"/>
          </w:rPr>
          <w:t>w.theartnewspaper.com/attfig/attfig12.pdf</w:t>
        </w:r>
      </w:hyperlink>
      <w:r w:rsidR="00140523" w:rsidRPr="00CC41C1">
        <w:rPr>
          <w:rFonts w:ascii="Times New Roman" w:hAnsi="Times New Roman" w:cs="Times New Roman"/>
        </w:rPr>
        <w:t>&gt;. – [Посилан- ня дійсне на 24.09.2013 р.].</w:t>
      </w:r>
    </w:p>
    <w:p w:rsidR="00140523" w:rsidRPr="00140523" w:rsidRDefault="00140523" w:rsidP="00140523">
      <w:pPr>
        <w:pStyle w:val="a4"/>
        <w:widowControl w:val="0"/>
        <w:numPr>
          <w:ilvl w:val="0"/>
          <w:numId w:val="22"/>
        </w:numPr>
        <w:tabs>
          <w:tab w:val="left" w:pos="567"/>
        </w:tabs>
        <w:autoSpaceDE w:val="0"/>
        <w:autoSpaceDN w:val="0"/>
        <w:spacing w:before="35" w:after="0"/>
        <w:ind w:left="0" w:right="-1" w:firstLine="0"/>
        <w:contextualSpacing w:val="0"/>
        <w:jc w:val="both"/>
        <w:rPr>
          <w:rFonts w:ascii="Times New Roman" w:hAnsi="Times New Roman" w:cs="Times New Roman"/>
          <w:lang w:val="en-US"/>
        </w:rPr>
      </w:pPr>
      <w:r w:rsidRPr="00140523">
        <w:rPr>
          <w:rFonts w:ascii="Times New Roman" w:hAnsi="Times New Roman" w:cs="Times New Roman"/>
          <w:lang w:val="en-US"/>
        </w:rPr>
        <w:t>Visitor Figures 2013. Exhibition and Museum Attendance Survey [</w:t>
      </w:r>
      <w:r w:rsidRPr="00CC41C1">
        <w:rPr>
          <w:rFonts w:ascii="Times New Roman" w:hAnsi="Times New Roman" w:cs="Times New Roman"/>
        </w:rPr>
        <w:t>Електронний</w:t>
      </w:r>
      <w:r w:rsidRPr="00140523">
        <w:rPr>
          <w:rFonts w:ascii="Times New Roman" w:hAnsi="Times New Roman" w:cs="Times New Roman"/>
          <w:lang w:val="en-US"/>
        </w:rPr>
        <w:t xml:space="preserve"> </w:t>
      </w:r>
      <w:r w:rsidRPr="00CC41C1">
        <w:rPr>
          <w:rFonts w:ascii="Times New Roman" w:hAnsi="Times New Roman" w:cs="Times New Roman"/>
        </w:rPr>
        <w:t>ресурс</w:t>
      </w:r>
      <w:r w:rsidRPr="00140523">
        <w:rPr>
          <w:rFonts w:ascii="Times New Roman" w:hAnsi="Times New Roman" w:cs="Times New Roman"/>
          <w:lang w:val="en-US"/>
        </w:rPr>
        <w:t>] // The Art Newspaper.</w:t>
      </w:r>
      <w:r w:rsidRPr="00140523">
        <w:rPr>
          <w:rFonts w:ascii="Times New Roman" w:hAnsi="Times New Roman" w:cs="Times New Roman"/>
          <w:spacing w:val="19"/>
          <w:lang w:val="en-US"/>
        </w:rPr>
        <w:t xml:space="preserve"> </w:t>
      </w:r>
      <w:r w:rsidRPr="00140523">
        <w:rPr>
          <w:rFonts w:ascii="Times New Roman" w:hAnsi="Times New Roman" w:cs="Times New Roman"/>
          <w:lang w:val="en-US"/>
        </w:rPr>
        <w:t>– 2014.</w:t>
      </w:r>
    </w:p>
    <w:p w:rsidR="00140523" w:rsidRPr="00CC41C1" w:rsidRDefault="00140523" w:rsidP="00140523">
      <w:pPr>
        <w:pStyle w:val="a4"/>
        <w:widowControl w:val="0"/>
        <w:numPr>
          <w:ilvl w:val="1"/>
          <w:numId w:val="22"/>
        </w:numPr>
        <w:tabs>
          <w:tab w:val="left" w:pos="567"/>
          <w:tab w:val="left" w:pos="1571"/>
          <w:tab w:val="left" w:pos="1572"/>
          <w:tab w:val="left" w:pos="2486"/>
          <w:tab w:val="left" w:pos="2834"/>
          <w:tab w:val="left" w:pos="3482"/>
          <w:tab w:val="left" w:pos="3830"/>
          <w:tab w:val="left" w:pos="4720"/>
          <w:tab w:val="left" w:pos="5740"/>
          <w:tab w:val="left" w:pos="6207"/>
          <w:tab w:val="left" w:pos="6975"/>
        </w:tabs>
        <w:autoSpaceDE w:val="0"/>
        <w:autoSpaceDN w:val="0"/>
        <w:spacing w:before="2" w:after="0"/>
        <w:ind w:left="0" w:right="-1" w:firstLine="0"/>
        <w:contextualSpacing w:val="0"/>
        <w:jc w:val="both"/>
        <w:rPr>
          <w:rFonts w:ascii="Times New Roman" w:hAnsi="Times New Roman" w:cs="Times New Roman"/>
        </w:rPr>
      </w:pPr>
      <w:r w:rsidRPr="00CC41C1">
        <w:rPr>
          <w:rFonts w:ascii="Times New Roman" w:hAnsi="Times New Roman" w:cs="Times New Roman"/>
        </w:rPr>
        <w:t>№</w:t>
      </w:r>
      <w:r w:rsidRPr="00CC41C1">
        <w:rPr>
          <w:rFonts w:ascii="Times New Roman" w:hAnsi="Times New Roman" w:cs="Times New Roman"/>
          <w:spacing w:val="2"/>
        </w:rPr>
        <w:t xml:space="preserve"> </w:t>
      </w:r>
      <w:r w:rsidRPr="00CC41C1">
        <w:rPr>
          <w:rFonts w:ascii="Times New Roman" w:hAnsi="Times New Roman" w:cs="Times New Roman"/>
        </w:rPr>
        <w:t>256.</w:t>
      </w:r>
      <w:r w:rsidRPr="00CC41C1">
        <w:rPr>
          <w:rFonts w:ascii="Times New Roman" w:hAnsi="Times New Roman" w:cs="Times New Roman"/>
        </w:rPr>
        <w:tab/>
        <w:t>–</w:t>
      </w:r>
      <w:r w:rsidRPr="00CC41C1">
        <w:rPr>
          <w:rFonts w:ascii="Times New Roman" w:hAnsi="Times New Roman" w:cs="Times New Roman"/>
        </w:rPr>
        <w:tab/>
        <w:t>P.</w:t>
      </w:r>
      <w:r w:rsidRPr="00CC41C1">
        <w:rPr>
          <w:rFonts w:ascii="Times New Roman" w:hAnsi="Times New Roman" w:cs="Times New Roman"/>
          <w:spacing w:val="-1"/>
        </w:rPr>
        <w:t xml:space="preserve"> </w:t>
      </w:r>
      <w:r w:rsidRPr="00CC41C1">
        <w:rPr>
          <w:rFonts w:ascii="Times New Roman" w:hAnsi="Times New Roman" w:cs="Times New Roman"/>
        </w:rPr>
        <w:t>3.</w:t>
      </w:r>
      <w:r w:rsidRPr="00CC41C1">
        <w:rPr>
          <w:rFonts w:ascii="Times New Roman" w:hAnsi="Times New Roman" w:cs="Times New Roman"/>
        </w:rPr>
        <w:tab/>
        <w:t>–</w:t>
      </w:r>
      <w:r w:rsidRPr="00CC41C1">
        <w:rPr>
          <w:rFonts w:ascii="Times New Roman" w:hAnsi="Times New Roman" w:cs="Times New Roman"/>
        </w:rPr>
        <w:tab/>
        <w:t>Режим</w:t>
      </w:r>
      <w:r w:rsidRPr="00CC41C1">
        <w:rPr>
          <w:rFonts w:ascii="Times New Roman" w:hAnsi="Times New Roman" w:cs="Times New Roman"/>
        </w:rPr>
        <w:tab/>
        <w:t>доступу</w:t>
      </w:r>
      <w:r w:rsidRPr="00CC41C1">
        <w:rPr>
          <w:rFonts w:ascii="Times New Roman" w:hAnsi="Times New Roman" w:cs="Times New Roman"/>
        </w:rPr>
        <w:tab/>
        <w:t>до</w:t>
      </w:r>
      <w:r w:rsidRPr="00CC41C1">
        <w:rPr>
          <w:rFonts w:ascii="Times New Roman" w:hAnsi="Times New Roman" w:cs="Times New Roman"/>
        </w:rPr>
        <w:tab/>
        <w:t>сайта</w:t>
      </w:r>
      <w:r w:rsidRPr="00CC41C1">
        <w:rPr>
          <w:rFonts w:ascii="Times New Roman" w:hAnsi="Times New Roman" w:cs="Times New Roman"/>
        </w:rPr>
        <w:tab/>
        <w:t>:</w:t>
      </w:r>
    </w:p>
    <w:p w:rsidR="00140523" w:rsidRPr="00CC41C1" w:rsidRDefault="00CB6F7C" w:rsidP="00140523">
      <w:pPr>
        <w:pStyle w:val="a8"/>
        <w:tabs>
          <w:tab w:val="left" w:pos="567"/>
        </w:tabs>
        <w:spacing w:line="276" w:lineRule="auto"/>
        <w:ind w:right="-1"/>
        <w:jc w:val="both"/>
        <w:rPr>
          <w:rFonts w:ascii="Times New Roman" w:hAnsi="Times New Roman" w:cs="Times New Roman"/>
        </w:rPr>
      </w:pPr>
      <w:hyperlink r:id="rId60">
        <w:r w:rsidR="00140523" w:rsidRPr="00CC41C1">
          <w:rPr>
            <w:rFonts w:ascii="Times New Roman" w:hAnsi="Times New Roman" w:cs="Times New Roman"/>
          </w:rPr>
          <w:t>&lt;http:</w:t>
        </w:r>
      </w:hyperlink>
      <w:r w:rsidR="00140523" w:rsidRPr="00CC41C1">
        <w:rPr>
          <w:rFonts w:ascii="Times New Roman" w:hAnsi="Times New Roman" w:cs="Times New Roman"/>
        </w:rPr>
        <w:t>/</w:t>
      </w:r>
      <w:hyperlink r:id="rId61">
        <w:r w:rsidR="00140523" w:rsidRPr="00CC41C1">
          <w:rPr>
            <w:rFonts w:ascii="Times New Roman" w:hAnsi="Times New Roman" w:cs="Times New Roman"/>
          </w:rPr>
          <w:t>/www.museus.gov.br/wp-content/uploads/2014/04</w:t>
        </w:r>
      </w:hyperlink>
    </w:p>
    <w:p w:rsidR="00140523" w:rsidRPr="00CC41C1" w:rsidRDefault="00140523" w:rsidP="00140523">
      <w:pPr>
        <w:pStyle w:val="a8"/>
        <w:tabs>
          <w:tab w:val="left" w:pos="567"/>
        </w:tabs>
        <w:spacing w:line="276" w:lineRule="auto"/>
        <w:ind w:right="-1"/>
        <w:jc w:val="both"/>
        <w:rPr>
          <w:rFonts w:ascii="Times New Roman" w:hAnsi="Times New Roman" w:cs="Times New Roman"/>
        </w:rPr>
      </w:pPr>
      <w:r w:rsidRPr="00CC41C1">
        <w:rPr>
          <w:rFonts w:ascii="Times New Roman" w:hAnsi="Times New Roman" w:cs="Times New Roman"/>
        </w:rPr>
        <w:t>/TheArtNewspaper2013_ranking.pdf&gt;. – [Посилання дійсне на 27.03.2015 р.].</w:t>
      </w:r>
    </w:p>
    <w:p w:rsidR="00140523" w:rsidRPr="00CC41C1" w:rsidRDefault="00140523" w:rsidP="00140523">
      <w:pPr>
        <w:pStyle w:val="a8"/>
        <w:spacing w:before="9" w:line="276" w:lineRule="auto"/>
        <w:ind w:right="-1"/>
        <w:jc w:val="both"/>
        <w:rPr>
          <w:rFonts w:ascii="Times New Roman" w:hAnsi="Times New Roman" w:cs="Times New Roman"/>
        </w:rPr>
      </w:pPr>
    </w:p>
    <w:p w:rsidR="00140523" w:rsidRPr="00CC41C1" w:rsidRDefault="00140523" w:rsidP="00140523">
      <w:pPr>
        <w:pStyle w:val="a8"/>
        <w:spacing w:line="276" w:lineRule="auto"/>
        <w:ind w:right="-1"/>
        <w:jc w:val="both"/>
        <w:rPr>
          <w:rFonts w:ascii="Times New Roman" w:hAnsi="Times New Roman" w:cs="Times New Roman"/>
          <w:b/>
        </w:rPr>
      </w:pPr>
      <w:r w:rsidRPr="00CC41C1">
        <w:rPr>
          <w:rFonts w:ascii="Times New Roman" w:hAnsi="Times New Roman" w:cs="Times New Roman"/>
          <w:b/>
          <w:lang w:val="en-US"/>
        </w:rPr>
        <w:t xml:space="preserve">                                      </w:t>
      </w:r>
      <w:r w:rsidRPr="00CC41C1">
        <w:rPr>
          <w:rFonts w:ascii="Times New Roman" w:hAnsi="Times New Roman" w:cs="Times New Roman"/>
          <w:b/>
        </w:rPr>
        <w:t>ВІДЕОДЖЕРЕЛА:</w:t>
      </w:r>
    </w:p>
    <w:p w:rsidR="00140523" w:rsidRPr="00CC41C1" w:rsidRDefault="00140523" w:rsidP="00140523">
      <w:pPr>
        <w:pStyle w:val="a4"/>
        <w:widowControl w:val="0"/>
        <w:numPr>
          <w:ilvl w:val="0"/>
          <w:numId w:val="22"/>
        </w:numPr>
        <w:tabs>
          <w:tab w:val="left" w:pos="1224"/>
        </w:tabs>
        <w:autoSpaceDE w:val="0"/>
        <w:autoSpaceDN w:val="0"/>
        <w:spacing w:before="31" w:after="0"/>
        <w:ind w:left="0" w:right="-1" w:firstLine="0"/>
        <w:contextualSpacing w:val="0"/>
        <w:jc w:val="both"/>
        <w:rPr>
          <w:rFonts w:ascii="Times New Roman" w:hAnsi="Times New Roman" w:cs="Times New Roman"/>
        </w:rPr>
      </w:pPr>
      <w:r w:rsidRPr="00CC41C1">
        <w:rPr>
          <w:rFonts w:ascii="Times New Roman" w:hAnsi="Times New Roman" w:cs="Times New Roman"/>
        </w:rPr>
        <w:t>Документальний фільм. Государственный</w:t>
      </w:r>
      <w:r w:rsidRPr="00CC41C1">
        <w:rPr>
          <w:rFonts w:ascii="Times New Roman" w:hAnsi="Times New Roman" w:cs="Times New Roman"/>
          <w:spacing w:val="14"/>
        </w:rPr>
        <w:t xml:space="preserve"> </w:t>
      </w:r>
      <w:r w:rsidRPr="00CC41C1">
        <w:rPr>
          <w:rFonts w:ascii="Times New Roman" w:hAnsi="Times New Roman" w:cs="Times New Roman"/>
        </w:rPr>
        <w:t>Эрмитаж.</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8 серий по 27 мин. [Електронний ресурс]. – Режим доступу до сайта : &lt;the-cinema.ru/documentary/5162- gosudarstvennyj-yermitazh.html&gt;. – [Посилання дійсне на 24.04.2013 р.].</w:t>
      </w:r>
    </w:p>
    <w:p w:rsidR="00140523" w:rsidRPr="00CC41C1" w:rsidRDefault="00140523" w:rsidP="00140523">
      <w:pPr>
        <w:pStyle w:val="a4"/>
        <w:widowControl w:val="0"/>
        <w:numPr>
          <w:ilvl w:val="0"/>
          <w:numId w:val="22"/>
        </w:numPr>
        <w:tabs>
          <w:tab w:val="left" w:pos="1224"/>
        </w:tabs>
        <w:autoSpaceDE w:val="0"/>
        <w:autoSpaceDN w:val="0"/>
        <w:spacing w:before="30" w:after="0"/>
        <w:ind w:left="0" w:right="-1" w:firstLine="0"/>
        <w:contextualSpacing w:val="0"/>
        <w:jc w:val="both"/>
        <w:rPr>
          <w:rFonts w:ascii="Times New Roman" w:hAnsi="Times New Roman" w:cs="Times New Roman"/>
        </w:rPr>
      </w:pPr>
      <w:r w:rsidRPr="00CC41C1">
        <w:rPr>
          <w:rFonts w:ascii="Times New Roman" w:hAnsi="Times New Roman" w:cs="Times New Roman"/>
        </w:rPr>
        <w:t xml:space="preserve">Документальний фільм. Музеи мира. 7-я серия. Новая слава старых мастеров. Дрезденская картинная галлерея (26 мин.) [Електронний ресурс]. – Режим доступу до  сайта : </w:t>
      </w:r>
      <w:hyperlink r:id="rId62">
        <w:r w:rsidRPr="00CC41C1">
          <w:rPr>
            <w:rFonts w:ascii="Times New Roman" w:hAnsi="Times New Roman" w:cs="Times New Roman"/>
          </w:rPr>
          <w:t>&lt;w</w:t>
        </w:r>
      </w:hyperlink>
      <w:r w:rsidRPr="00CC41C1">
        <w:rPr>
          <w:rFonts w:ascii="Times New Roman" w:hAnsi="Times New Roman" w:cs="Times New Roman"/>
        </w:rPr>
        <w:t>w</w:t>
      </w:r>
      <w:hyperlink r:id="rId63">
        <w:r w:rsidRPr="00CC41C1">
          <w:rPr>
            <w:rFonts w:ascii="Times New Roman" w:hAnsi="Times New Roman" w:cs="Times New Roman"/>
          </w:rPr>
          <w:t xml:space="preserve">w.ex.ua/view/6155335&gt;. </w:t>
        </w:r>
      </w:hyperlink>
      <w:r w:rsidRPr="00CC41C1">
        <w:rPr>
          <w:rFonts w:ascii="Times New Roman" w:hAnsi="Times New Roman" w:cs="Times New Roman"/>
        </w:rPr>
        <w:t>– [Посилання дійсне на 24.04.2013 р.].</w:t>
      </w:r>
    </w:p>
    <w:p w:rsidR="00140523" w:rsidRPr="00CC41C1" w:rsidRDefault="00140523" w:rsidP="00140523">
      <w:pPr>
        <w:pStyle w:val="a4"/>
        <w:widowControl w:val="0"/>
        <w:numPr>
          <w:ilvl w:val="0"/>
          <w:numId w:val="22"/>
        </w:numPr>
        <w:tabs>
          <w:tab w:val="left" w:pos="543"/>
        </w:tabs>
        <w:autoSpaceDE w:val="0"/>
        <w:autoSpaceDN w:val="0"/>
        <w:spacing w:before="67" w:after="0"/>
        <w:ind w:left="0" w:right="-1" w:firstLine="0"/>
        <w:contextualSpacing w:val="0"/>
        <w:jc w:val="both"/>
        <w:rPr>
          <w:rFonts w:ascii="Times New Roman" w:hAnsi="Times New Roman" w:cs="Times New Roman"/>
        </w:rPr>
      </w:pPr>
      <w:r w:rsidRPr="00CC41C1">
        <w:rPr>
          <w:rFonts w:ascii="Times New Roman" w:hAnsi="Times New Roman" w:cs="Times New Roman"/>
        </w:rPr>
        <w:lastRenderedPageBreak/>
        <w:t>Документальний фільм.</w:t>
      </w:r>
      <w:r>
        <w:rPr>
          <w:rFonts w:ascii="Times New Roman" w:hAnsi="Times New Roman" w:cs="Times New Roman"/>
        </w:rPr>
        <w:t xml:space="preserve"> Музейные тайны. Британский му</w:t>
      </w:r>
      <w:r w:rsidRPr="00CC41C1">
        <w:rPr>
          <w:rFonts w:ascii="Times New Roman" w:hAnsi="Times New Roman" w:cs="Times New Roman"/>
        </w:rPr>
        <w:t>зей (50 мин. и 25 мин. – 2 серии) [Електронний ресурс]. – Режим</w:t>
      </w:r>
      <w:r w:rsidRPr="00CC41C1">
        <w:rPr>
          <w:rFonts w:ascii="Times New Roman" w:hAnsi="Times New Roman" w:cs="Times New Roman"/>
          <w:spacing w:val="26"/>
        </w:rPr>
        <w:t xml:space="preserve"> </w:t>
      </w:r>
      <w:r w:rsidRPr="00CC41C1">
        <w:rPr>
          <w:rFonts w:ascii="Times New Roman" w:hAnsi="Times New Roman" w:cs="Times New Roman"/>
        </w:rPr>
        <w:t>доступу</w:t>
      </w:r>
      <w:r w:rsidRPr="00CC41C1">
        <w:rPr>
          <w:rFonts w:ascii="Times New Roman" w:hAnsi="Times New Roman" w:cs="Times New Roman"/>
          <w:spacing w:val="22"/>
        </w:rPr>
        <w:t xml:space="preserve"> </w:t>
      </w:r>
      <w:r w:rsidRPr="00CC41C1">
        <w:rPr>
          <w:rFonts w:ascii="Times New Roman" w:hAnsi="Times New Roman" w:cs="Times New Roman"/>
        </w:rPr>
        <w:t>до</w:t>
      </w:r>
      <w:r w:rsidRPr="00CC41C1">
        <w:rPr>
          <w:rFonts w:ascii="Times New Roman" w:hAnsi="Times New Roman" w:cs="Times New Roman"/>
          <w:spacing w:val="27"/>
        </w:rPr>
        <w:t xml:space="preserve"> </w:t>
      </w:r>
      <w:r w:rsidRPr="00CC41C1">
        <w:rPr>
          <w:rFonts w:ascii="Times New Roman" w:hAnsi="Times New Roman" w:cs="Times New Roman"/>
        </w:rPr>
        <w:t>сайта</w:t>
      </w:r>
      <w:r w:rsidRPr="00CC41C1">
        <w:rPr>
          <w:rFonts w:ascii="Times New Roman" w:hAnsi="Times New Roman" w:cs="Times New Roman"/>
          <w:spacing w:val="27"/>
        </w:rPr>
        <w:t xml:space="preserve"> </w:t>
      </w:r>
      <w:r w:rsidRPr="00CC41C1">
        <w:rPr>
          <w:rFonts w:ascii="Times New Roman" w:hAnsi="Times New Roman" w:cs="Times New Roman"/>
        </w:rPr>
        <w:t>:</w:t>
      </w:r>
      <w:r w:rsidRPr="00CC41C1">
        <w:rPr>
          <w:rFonts w:ascii="Times New Roman" w:hAnsi="Times New Roman" w:cs="Times New Roman"/>
          <w:spacing w:val="26"/>
        </w:rPr>
        <w:t xml:space="preserve"> </w:t>
      </w:r>
      <w:r w:rsidRPr="00CC41C1">
        <w:rPr>
          <w:rFonts w:ascii="Times New Roman" w:hAnsi="Times New Roman" w:cs="Times New Roman"/>
        </w:rPr>
        <w:t>&lt;rutube.ru/tracks/2015907.html&gt;.</w:t>
      </w:r>
    </w:p>
    <w:p w:rsidR="00140523" w:rsidRPr="00CC41C1" w:rsidRDefault="00140523" w:rsidP="00140523">
      <w:pPr>
        <w:pStyle w:val="a4"/>
        <w:widowControl w:val="0"/>
        <w:numPr>
          <w:ilvl w:val="1"/>
          <w:numId w:val="22"/>
        </w:numPr>
        <w:tabs>
          <w:tab w:val="left" w:pos="715"/>
        </w:tabs>
        <w:autoSpaceDE w:val="0"/>
        <w:autoSpaceDN w:val="0"/>
        <w:spacing w:before="1" w:after="0"/>
        <w:ind w:left="0" w:right="-1" w:firstLine="0"/>
        <w:contextualSpacing w:val="0"/>
        <w:jc w:val="both"/>
        <w:rPr>
          <w:rFonts w:ascii="Times New Roman" w:hAnsi="Times New Roman" w:cs="Times New Roman"/>
        </w:rPr>
      </w:pPr>
      <w:r w:rsidRPr="00CC41C1">
        <w:rPr>
          <w:rFonts w:ascii="Times New Roman" w:hAnsi="Times New Roman" w:cs="Times New Roman"/>
        </w:rPr>
        <w:t>[Посилання дійсне на 24.04.2013</w:t>
      </w:r>
      <w:r w:rsidRPr="00CC41C1">
        <w:rPr>
          <w:rFonts w:ascii="Times New Roman" w:hAnsi="Times New Roman" w:cs="Times New Roman"/>
          <w:spacing w:val="-3"/>
        </w:rPr>
        <w:t xml:space="preserve"> </w:t>
      </w:r>
      <w:r w:rsidRPr="00CC41C1">
        <w:rPr>
          <w:rFonts w:ascii="Times New Roman" w:hAnsi="Times New Roman" w:cs="Times New Roman"/>
        </w:rPr>
        <w:t>р.].</w:t>
      </w:r>
    </w:p>
    <w:p w:rsidR="00140523" w:rsidRPr="00CC41C1" w:rsidRDefault="00140523" w:rsidP="00140523">
      <w:pPr>
        <w:pStyle w:val="a4"/>
        <w:widowControl w:val="0"/>
        <w:numPr>
          <w:ilvl w:val="0"/>
          <w:numId w:val="22"/>
        </w:numPr>
        <w:tabs>
          <w:tab w:val="left" w:pos="543"/>
        </w:tabs>
        <w:autoSpaceDE w:val="0"/>
        <w:autoSpaceDN w:val="0"/>
        <w:spacing w:before="38" w:after="0"/>
        <w:ind w:left="0" w:right="-1" w:firstLine="0"/>
        <w:contextualSpacing w:val="0"/>
        <w:jc w:val="both"/>
        <w:rPr>
          <w:rFonts w:ascii="Times New Roman" w:hAnsi="Times New Roman" w:cs="Times New Roman"/>
        </w:rPr>
      </w:pPr>
      <w:r w:rsidRPr="00CC41C1">
        <w:rPr>
          <w:rFonts w:ascii="Times New Roman" w:hAnsi="Times New Roman" w:cs="Times New Roman"/>
        </w:rPr>
        <w:t>Документальний фільм “Окно в Лувр” (3 серії по 52 хв.  2,5 год.) [Електронний ресурс]. – Режим доступу до сайта</w:t>
      </w:r>
      <w:r w:rsidRPr="00CC41C1">
        <w:rPr>
          <w:rFonts w:ascii="Times New Roman" w:hAnsi="Times New Roman" w:cs="Times New Roman"/>
          <w:spacing w:val="-1"/>
        </w:rPr>
        <w:t xml:space="preserve"> </w:t>
      </w:r>
      <w:r w:rsidRPr="00CC41C1">
        <w:rPr>
          <w:rFonts w:ascii="Times New Roman" w:hAnsi="Times New Roman" w:cs="Times New Roman"/>
        </w:rPr>
        <w:t>:</w:t>
      </w:r>
    </w:p>
    <w:p w:rsidR="00140523" w:rsidRPr="00CC41C1" w:rsidRDefault="00CB6F7C" w:rsidP="00140523">
      <w:pPr>
        <w:pStyle w:val="a8"/>
        <w:spacing w:before="1" w:line="276" w:lineRule="auto"/>
        <w:ind w:right="-1"/>
        <w:jc w:val="both"/>
        <w:rPr>
          <w:rFonts w:ascii="Times New Roman" w:hAnsi="Times New Roman" w:cs="Times New Roman"/>
        </w:rPr>
      </w:pPr>
      <w:hyperlink r:id="rId64">
        <w:r w:rsidR="00140523" w:rsidRPr="00CC41C1">
          <w:rPr>
            <w:rFonts w:ascii="Times New Roman" w:hAnsi="Times New Roman" w:cs="Times New Roman"/>
          </w:rPr>
          <w:t>&lt;w</w:t>
        </w:r>
      </w:hyperlink>
      <w:r w:rsidR="00140523" w:rsidRPr="00CC41C1">
        <w:rPr>
          <w:rFonts w:ascii="Times New Roman" w:hAnsi="Times New Roman" w:cs="Times New Roman"/>
        </w:rPr>
        <w:t>w</w:t>
      </w:r>
      <w:hyperlink r:id="rId65">
        <w:r w:rsidR="00140523" w:rsidRPr="00CC41C1">
          <w:rPr>
            <w:rFonts w:ascii="Times New Roman" w:hAnsi="Times New Roman" w:cs="Times New Roman"/>
          </w:rPr>
          <w:t>w.tv-on-line.eu/phpBB3/viewtopic.php?f=4&amp;t=1029&gt;</w:t>
        </w:r>
      </w:hyperlink>
      <w:r w:rsidR="00140523" w:rsidRPr="00CC41C1">
        <w:rPr>
          <w:rFonts w:ascii="Times New Roman" w:hAnsi="Times New Roman" w:cs="Times New Roman"/>
        </w:rPr>
        <w:t>. – [Посилання дійсне на 24.04.2013 р.].</w:t>
      </w:r>
    </w:p>
    <w:p w:rsidR="00140523" w:rsidRPr="00140523" w:rsidRDefault="00140523" w:rsidP="00140523">
      <w:pPr>
        <w:pStyle w:val="a4"/>
        <w:widowControl w:val="0"/>
        <w:numPr>
          <w:ilvl w:val="0"/>
          <w:numId w:val="22"/>
        </w:numPr>
        <w:tabs>
          <w:tab w:val="left" w:pos="543"/>
        </w:tabs>
        <w:autoSpaceDE w:val="0"/>
        <w:autoSpaceDN w:val="0"/>
        <w:spacing w:before="40" w:after="0"/>
        <w:ind w:left="0" w:right="-1" w:firstLine="0"/>
        <w:contextualSpacing w:val="0"/>
        <w:jc w:val="both"/>
        <w:rPr>
          <w:rFonts w:ascii="Times New Roman" w:hAnsi="Times New Roman" w:cs="Times New Roman"/>
          <w:lang w:val="en-US"/>
        </w:rPr>
      </w:pPr>
      <w:r w:rsidRPr="00140523">
        <w:rPr>
          <w:rFonts w:ascii="Times New Roman" w:hAnsi="Times New Roman" w:cs="Times New Roman"/>
          <w:lang w:val="en-US"/>
        </w:rPr>
        <w:t>Film Great Museums. Metropoliten Museum of Art in  the New York City (50 min, English language) [</w:t>
      </w:r>
      <w:r w:rsidRPr="00CC41C1">
        <w:rPr>
          <w:rFonts w:ascii="Times New Roman" w:hAnsi="Times New Roman" w:cs="Times New Roman"/>
        </w:rPr>
        <w:t>Електронний</w:t>
      </w:r>
      <w:r w:rsidRPr="00140523">
        <w:rPr>
          <w:rFonts w:ascii="Times New Roman" w:hAnsi="Times New Roman" w:cs="Times New Roman"/>
          <w:lang w:val="en-US"/>
        </w:rPr>
        <w:t xml:space="preserve"> </w:t>
      </w:r>
      <w:r w:rsidRPr="00CC41C1">
        <w:rPr>
          <w:rFonts w:ascii="Times New Roman" w:hAnsi="Times New Roman" w:cs="Times New Roman"/>
        </w:rPr>
        <w:t>ре</w:t>
      </w:r>
      <w:r w:rsidRPr="00140523">
        <w:rPr>
          <w:rFonts w:ascii="Times New Roman" w:hAnsi="Times New Roman" w:cs="Times New Roman"/>
          <w:lang w:val="en-US"/>
        </w:rPr>
        <w:t xml:space="preserve">- </w:t>
      </w:r>
      <w:r w:rsidRPr="00CC41C1">
        <w:rPr>
          <w:rFonts w:ascii="Times New Roman" w:hAnsi="Times New Roman" w:cs="Times New Roman"/>
        </w:rPr>
        <w:t>сурс</w:t>
      </w:r>
      <w:r w:rsidRPr="00140523">
        <w:rPr>
          <w:rFonts w:ascii="Times New Roman" w:hAnsi="Times New Roman" w:cs="Times New Roman"/>
          <w:lang w:val="en-US"/>
        </w:rPr>
        <w:t>].</w:t>
      </w:r>
      <w:r w:rsidRPr="00140523">
        <w:rPr>
          <w:rFonts w:ascii="Times New Roman" w:hAnsi="Times New Roman" w:cs="Times New Roman"/>
          <w:spacing w:val="23"/>
          <w:lang w:val="en-US"/>
        </w:rPr>
        <w:t xml:space="preserve"> </w:t>
      </w:r>
      <w:r w:rsidRPr="00140523">
        <w:rPr>
          <w:rFonts w:ascii="Times New Roman" w:hAnsi="Times New Roman" w:cs="Times New Roman"/>
          <w:lang w:val="en-US"/>
        </w:rPr>
        <w:t>–</w:t>
      </w:r>
      <w:r w:rsidRPr="00140523">
        <w:rPr>
          <w:rFonts w:ascii="Times New Roman" w:hAnsi="Times New Roman" w:cs="Times New Roman"/>
          <w:spacing w:val="23"/>
          <w:lang w:val="en-US"/>
        </w:rPr>
        <w:t xml:space="preserve"> </w:t>
      </w:r>
      <w:r w:rsidRPr="00CC41C1">
        <w:rPr>
          <w:rFonts w:ascii="Times New Roman" w:hAnsi="Times New Roman" w:cs="Times New Roman"/>
        </w:rPr>
        <w:t>Режим</w:t>
      </w:r>
      <w:r w:rsidRPr="00140523">
        <w:rPr>
          <w:rFonts w:ascii="Times New Roman" w:hAnsi="Times New Roman" w:cs="Times New Roman"/>
          <w:spacing w:val="23"/>
          <w:lang w:val="en-US"/>
        </w:rPr>
        <w:t xml:space="preserve"> </w:t>
      </w:r>
      <w:r w:rsidRPr="00CC41C1">
        <w:rPr>
          <w:rFonts w:ascii="Times New Roman" w:hAnsi="Times New Roman" w:cs="Times New Roman"/>
        </w:rPr>
        <w:t>доступу</w:t>
      </w:r>
      <w:r w:rsidRPr="00140523">
        <w:rPr>
          <w:rFonts w:ascii="Times New Roman" w:hAnsi="Times New Roman" w:cs="Times New Roman"/>
          <w:spacing w:val="20"/>
          <w:lang w:val="en-US"/>
        </w:rPr>
        <w:t xml:space="preserve"> </w:t>
      </w:r>
      <w:r w:rsidRPr="00CC41C1">
        <w:rPr>
          <w:rFonts w:ascii="Times New Roman" w:hAnsi="Times New Roman" w:cs="Times New Roman"/>
        </w:rPr>
        <w:t>до</w:t>
      </w:r>
      <w:r w:rsidRPr="00140523">
        <w:rPr>
          <w:rFonts w:ascii="Times New Roman" w:hAnsi="Times New Roman" w:cs="Times New Roman"/>
          <w:spacing w:val="23"/>
          <w:lang w:val="en-US"/>
        </w:rPr>
        <w:t xml:space="preserve"> </w:t>
      </w:r>
      <w:r w:rsidRPr="00CC41C1">
        <w:rPr>
          <w:rFonts w:ascii="Times New Roman" w:hAnsi="Times New Roman" w:cs="Times New Roman"/>
        </w:rPr>
        <w:t>сайта</w:t>
      </w:r>
      <w:r w:rsidRPr="00140523">
        <w:rPr>
          <w:rFonts w:ascii="Times New Roman" w:hAnsi="Times New Roman" w:cs="Times New Roman"/>
          <w:spacing w:val="24"/>
          <w:lang w:val="en-US"/>
        </w:rPr>
        <w:t xml:space="preserve"> </w:t>
      </w:r>
      <w:r w:rsidRPr="00140523">
        <w:rPr>
          <w:rFonts w:ascii="Times New Roman" w:hAnsi="Times New Roman" w:cs="Times New Roman"/>
          <w:lang w:val="en-US"/>
        </w:rPr>
        <w:t>:</w:t>
      </w:r>
      <w:r w:rsidRPr="00140523">
        <w:rPr>
          <w:rFonts w:ascii="Times New Roman" w:hAnsi="Times New Roman" w:cs="Times New Roman"/>
          <w:spacing w:val="23"/>
          <w:lang w:val="en-US"/>
        </w:rPr>
        <w:t xml:space="preserve"> </w:t>
      </w:r>
      <w:hyperlink r:id="rId66">
        <w:r w:rsidRPr="00140523">
          <w:rPr>
            <w:rFonts w:ascii="Times New Roman" w:hAnsi="Times New Roman" w:cs="Times New Roman"/>
            <w:lang w:val="en-US"/>
          </w:rPr>
          <w:t>&lt;w</w:t>
        </w:r>
      </w:hyperlink>
      <w:r w:rsidRPr="00140523">
        <w:rPr>
          <w:rFonts w:ascii="Times New Roman" w:hAnsi="Times New Roman" w:cs="Times New Roman"/>
          <w:lang w:val="en-US"/>
        </w:rPr>
        <w:t>w</w:t>
      </w:r>
      <w:hyperlink r:id="rId67">
        <w:r w:rsidRPr="00140523">
          <w:rPr>
            <w:rFonts w:ascii="Times New Roman" w:hAnsi="Times New Roman" w:cs="Times New Roman"/>
            <w:lang w:val="en-US"/>
          </w:rPr>
          <w:t>w.youtube.com</w:t>
        </w:r>
      </w:hyperlink>
    </w:p>
    <w:p w:rsidR="00140523" w:rsidRPr="00CC41C1" w:rsidRDefault="00140523" w:rsidP="00140523">
      <w:pPr>
        <w:pStyle w:val="a8"/>
        <w:spacing w:before="2" w:line="276" w:lineRule="auto"/>
        <w:ind w:right="-1"/>
        <w:jc w:val="both"/>
        <w:rPr>
          <w:rFonts w:ascii="Times New Roman" w:hAnsi="Times New Roman" w:cs="Times New Roman"/>
        </w:rPr>
      </w:pPr>
      <w:r w:rsidRPr="00CC41C1">
        <w:rPr>
          <w:rFonts w:ascii="Times New Roman" w:hAnsi="Times New Roman" w:cs="Times New Roman"/>
        </w:rPr>
        <w:t>/results?search_type=videos&amp;search_duration=long&amp;suggeste d_categories=19%252C24%252C27%252C43&amp;search_query</w:t>
      </w:r>
    </w:p>
    <w:p w:rsidR="00140523" w:rsidRPr="00CC41C1" w:rsidRDefault="00140523" w:rsidP="00140523">
      <w:pPr>
        <w:pStyle w:val="a8"/>
        <w:spacing w:line="276" w:lineRule="auto"/>
        <w:ind w:right="-1"/>
        <w:jc w:val="both"/>
        <w:rPr>
          <w:rFonts w:ascii="Times New Roman" w:hAnsi="Times New Roman" w:cs="Times New Roman"/>
        </w:rPr>
      </w:pPr>
      <w:r w:rsidRPr="00CC41C1">
        <w:rPr>
          <w:rFonts w:ascii="Times New Roman" w:hAnsi="Times New Roman" w:cs="Times New Roman"/>
        </w:rPr>
        <w:t>=Metropolitan+Museum&amp;page=1&gt;. – [Посилання дійсне на 24.04.2013 р.].</w:t>
      </w:r>
    </w:p>
    <w:p w:rsidR="00140523" w:rsidRPr="00CC41C1" w:rsidRDefault="00140523" w:rsidP="00140523">
      <w:pPr>
        <w:pStyle w:val="21"/>
        <w:numPr>
          <w:ilvl w:val="0"/>
          <w:numId w:val="21"/>
        </w:numPr>
        <w:tabs>
          <w:tab w:val="left" w:pos="1507"/>
        </w:tabs>
        <w:spacing w:before="126" w:line="276" w:lineRule="auto"/>
        <w:ind w:left="0" w:right="-1" w:firstLine="0"/>
        <w:jc w:val="both"/>
        <w:rPr>
          <w:sz w:val="24"/>
          <w:szCs w:val="24"/>
        </w:rPr>
      </w:pPr>
      <w:r w:rsidRPr="00CC41C1">
        <w:rPr>
          <w:sz w:val="24"/>
          <w:szCs w:val="24"/>
        </w:rPr>
        <w:t>офіційних сторінок музеїв у соціальних</w:t>
      </w:r>
      <w:r w:rsidRPr="00CC41C1">
        <w:rPr>
          <w:spacing w:val="-3"/>
          <w:sz w:val="24"/>
          <w:szCs w:val="24"/>
        </w:rPr>
        <w:t xml:space="preserve"> </w:t>
      </w:r>
      <w:r w:rsidRPr="00CC41C1">
        <w:rPr>
          <w:sz w:val="24"/>
          <w:szCs w:val="24"/>
        </w:rPr>
        <w:t>мережах:</w:t>
      </w:r>
    </w:p>
    <w:p w:rsidR="00140523" w:rsidRPr="00CC41C1" w:rsidRDefault="00140523" w:rsidP="00140523">
      <w:pPr>
        <w:pStyle w:val="a4"/>
        <w:widowControl w:val="0"/>
        <w:numPr>
          <w:ilvl w:val="0"/>
          <w:numId w:val="20"/>
        </w:numPr>
        <w:tabs>
          <w:tab w:val="left" w:pos="426"/>
        </w:tabs>
        <w:autoSpaceDE w:val="0"/>
        <w:autoSpaceDN w:val="0"/>
        <w:spacing w:before="65" w:after="0"/>
        <w:ind w:left="0" w:right="-1" w:firstLine="0"/>
        <w:contextualSpacing w:val="0"/>
        <w:jc w:val="both"/>
        <w:rPr>
          <w:rFonts w:ascii="Times New Roman" w:hAnsi="Times New Roman" w:cs="Times New Roman"/>
        </w:rPr>
      </w:pPr>
      <w:r w:rsidRPr="00CC41C1">
        <w:rPr>
          <w:rFonts w:ascii="Times New Roman" w:hAnsi="Times New Roman" w:cs="Times New Roman"/>
        </w:rPr>
        <w:t>https://</w:t>
      </w:r>
      <w:hyperlink r:id="rId68">
        <w:r w:rsidRPr="00CC41C1">
          <w:rPr>
            <w:rFonts w:ascii="Times New Roman" w:hAnsi="Times New Roman" w:cs="Times New Roman"/>
          </w:rPr>
          <w:t>www.facebook.com/britishmuseum</w:t>
        </w:r>
      </w:hyperlink>
    </w:p>
    <w:p w:rsidR="00140523" w:rsidRPr="00CC41C1" w:rsidRDefault="00140523" w:rsidP="00140523">
      <w:pPr>
        <w:pStyle w:val="a4"/>
        <w:widowControl w:val="0"/>
        <w:numPr>
          <w:ilvl w:val="0"/>
          <w:numId w:val="20"/>
        </w:numPr>
        <w:tabs>
          <w:tab w:val="left" w:pos="426"/>
        </w:tabs>
        <w:autoSpaceDE w:val="0"/>
        <w:autoSpaceDN w:val="0"/>
        <w:spacing w:before="69" w:after="0"/>
        <w:ind w:left="0" w:right="-1" w:firstLine="0"/>
        <w:contextualSpacing w:val="0"/>
        <w:jc w:val="both"/>
        <w:rPr>
          <w:rFonts w:ascii="Times New Roman" w:hAnsi="Times New Roman" w:cs="Times New Roman"/>
        </w:rPr>
      </w:pPr>
      <w:r w:rsidRPr="00CC41C1">
        <w:rPr>
          <w:rFonts w:ascii="Times New Roman" w:hAnsi="Times New Roman" w:cs="Times New Roman"/>
        </w:rPr>
        <w:t>https://</w:t>
      </w:r>
      <w:hyperlink r:id="rId69">
        <w:r w:rsidRPr="00CC41C1">
          <w:rPr>
            <w:rFonts w:ascii="Times New Roman" w:hAnsi="Times New Roman" w:cs="Times New Roman"/>
          </w:rPr>
          <w:t>www.facebook.com/museedulouvre</w:t>
        </w:r>
      </w:hyperlink>
    </w:p>
    <w:p w:rsidR="00140523" w:rsidRPr="00CC41C1" w:rsidRDefault="00140523" w:rsidP="00140523">
      <w:pPr>
        <w:pStyle w:val="a4"/>
        <w:widowControl w:val="0"/>
        <w:numPr>
          <w:ilvl w:val="0"/>
          <w:numId w:val="20"/>
        </w:numPr>
        <w:tabs>
          <w:tab w:val="left" w:pos="426"/>
        </w:tabs>
        <w:autoSpaceDE w:val="0"/>
        <w:autoSpaceDN w:val="0"/>
        <w:spacing w:before="72" w:after="0"/>
        <w:ind w:left="0" w:right="-1" w:firstLine="0"/>
        <w:contextualSpacing w:val="0"/>
        <w:jc w:val="both"/>
        <w:rPr>
          <w:rFonts w:ascii="Times New Roman" w:hAnsi="Times New Roman" w:cs="Times New Roman"/>
        </w:rPr>
      </w:pPr>
      <w:r w:rsidRPr="00CC41C1">
        <w:rPr>
          <w:rFonts w:ascii="Times New Roman" w:hAnsi="Times New Roman" w:cs="Times New Roman"/>
        </w:rPr>
        <w:t>https://</w:t>
      </w:r>
      <w:hyperlink r:id="rId70">
        <w:r w:rsidRPr="00CC41C1">
          <w:rPr>
            <w:rFonts w:ascii="Times New Roman" w:hAnsi="Times New Roman" w:cs="Times New Roman"/>
          </w:rPr>
          <w:t>www.facebook.com/metmuseum</w:t>
        </w:r>
      </w:hyperlink>
    </w:p>
    <w:p w:rsidR="00140523" w:rsidRPr="00CC41C1" w:rsidRDefault="00140523" w:rsidP="00140523">
      <w:pPr>
        <w:pStyle w:val="a4"/>
        <w:widowControl w:val="0"/>
        <w:numPr>
          <w:ilvl w:val="0"/>
          <w:numId w:val="20"/>
        </w:numPr>
        <w:tabs>
          <w:tab w:val="left" w:pos="426"/>
        </w:tabs>
        <w:autoSpaceDE w:val="0"/>
        <w:autoSpaceDN w:val="0"/>
        <w:spacing w:before="69" w:after="0"/>
        <w:ind w:left="0" w:right="-1" w:firstLine="0"/>
        <w:contextualSpacing w:val="0"/>
        <w:jc w:val="both"/>
        <w:rPr>
          <w:rFonts w:ascii="Times New Roman" w:hAnsi="Times New Roman" w:cs="Times New Roman"/>
        </w:rPr>
      </w:pPr>
      <w:r w:rsidRPr="00CC41C1">
        <w:rPr>
          <w:rFonts w:ascii="Times New Roman" w:hAnsi="Times New Roman" w:cs="Times New Roman"/>
        </w:rPr>
        <w:t>https://</w:t>
      </w:r>
      <w:hyperlink r:id="rId71">
        <w:r w:rsidRPr="00CC41C1">
          <w:rPr>
            <w:rFonts w:ascii="Times New Roman" w:hAnsi="Times New Roman" w:cs="Times New Roman"/>
          </w:rPr>
          <w:t>www.facebook.com/state.hermitage</w:t>
        </w:r>
      </w:hyperlink>
    </w:p>
    <w:p w:rsidR="00140523" w:rsidRPr="00694D9D" w:rsidRDefault="00140523" w:rsidP="00140523">
      <w:pPr>
        <w:pStyle w:val="a4"/>
        <w:widowControl w:val="0"/>
        <w:numPr>
          <w:ilvl w:val="0"/>
          <w:numId w:val="20"/>
        </w:numPr>
        <w:tabs>
          <w:tab w:val="left" w:pos="426"/>
        </w:tabs>
        <w:autoSpaceDE w:val="0"/>
        <w:autoSpaceDN w:val="0"/>
        <w:spacing w:before="69" w:after="0"/>
        <w:ind w:left="0" w:right="-1" w:firstLine="0"/>
        <w:contextualSpacing w:val="0"/>
        <w:jc w:val="both"/>
        <w:rPr>
          <w:rFonts w:ascii="Times New Roman" w:hAnsi="Times New Roman" w:cs="Times New Roman"/>
        </w:rPr>
      </w:pPr>
      <w:r w:rsidRPr="00CC41C1">
        <w:rPr>
          <w:rFonts w:ascii="Times New Roman" w:hAnsi="Times New Roman" w:cs="Times New Roman"/>
        </w:rPr>
        <w:t>https</w:t>
      </w:r>
      <w:r w:rsidRPr="00694D9D">
        <w:rPr>
          <w:rFonts w:ascii="Times New Roman" w:hAnsi="Times New Roman" w:cs="Times New Roman"/>
        </w:rPr>
        <w:t>:/</w:t>
      </w:r>
      <w:hyperlink r:id="rId72">
        <w:r w:rsidRPr="00694D9D">
          <w:rPr>
            <w:rFonts w:ascii="Times New Roman" w:hAnsi="Times New Roman" w:cs="Times New Roman"/>
          </w:rPr>
          <w:t>/</w:t>
        </w:r>
        <w:r w:rsidRPr="00CC41C1">
          <w:rPr>
            <w:rFonts w:ascii="Times New Roman" w:hAnsi="Times New Roman" w:cs="Times New Roman"/>
          </w:rPr>
          <w:t>www</w:t>
        </w:r>
        <w:r w:rsidRPr="00694D9D">
          <w:rPr>
            <w:rFonts w:ascii="Times New Roman" w:hAnsi="Times New Roman" w:cs="Times New Roman"/>
          </w:rPr>
          <w:t>.</w:t>
        </w:r>
        <w:r w:rsidRPr="00CC41C1">
          <w:rPr>
            <w:rFonts w:ascii="Times New Roman" w:hAnsi="Times New Roman" w:cs="Times New Roman"/>
          </w:rPr>
          <w:t>facebook</w:t>
        </w:r>
        <w:r w:rsidRPr="00694D9D">
          <w:rPr>
            <w:rFonts w:ascii="Times New Roman" w:hAnsi="Times New Roman" w:cs="Times New Roman"/>
          </w:rPr>
          <w:t>.</w:t>
        </w:r>
        <w:r w:rsidRPr="00CC41C1">
          <w:rPr>
            <w:rFonts w:ascii="Times New Roman" w:hAnsi="Times New Roman" w:cs="Times New Roman"/>
          </w:rPr>
          <w:t>com</w:t>
        </w:r>
        <w:r w:rsidRPr="00694D9D">
          <w:rPr>
            <w:rFonts w:ascii="Times New Roman" w:hAnsi="Times New Roman" w:cs="Times New Roman"/>
          </w:rPr>
          <w:t>/</w:t>
        </w:r>
        <w:r w:rsidRPr="00CC41C1">
          <w:rPr>
            <w:rFonts w:ascii="Times New Roman" w:hAnsi="Times New Roman" w:cs="Times New Roman"/>
          </w:rPr>
          <w:t>pages</w:t>
        </w:r>
        <w:r w:rsidRPr="00694D9D">
          <w:rPr>
            <w:rFonts w:ascii="Times New Roman" w:hAnsi="Times New Roman" w:cs="Times New Roman"/>
          </w:rPr>
          <w:t>/Національний-</w:t>
        </w:r>
      </w:hyperlink>
      <w:r w:rsidRPr="00694D9D">
        <w:rPr>
          <w:rFonts w:ascii="Times New Roman" w:hAnsi="Times New Roman" w:cs="Times New Roman"/>
          <w:spacing w:val="-1"/>
        </w:rPr>
        <w:t>Києво-Печерський-історико-культурний-заповідник</w:t>
      </w:r>
    </w:p>
    <w:p w:rsidR="00140523" w:rsidRPr="00CC41C1" w:rsidRDefault="00140523" w:rsidP="00140523">
      <w:pPr>
        <w:pStyle w:val="a4"/>
        <w:widowControl w:val="0"/>
        <w:numPr>
          <w:ilvl w:val="0"/>
          <w:numId w:val="20"/>
        </w:numPr>
        <w:tabs>
          <w:tab w:val="left" w:pos="426"/>
        </w:tabs>
        <w:autoSpaceDE w:val="0"/>
        <w:autoSpaceDN w:val="0"/>
        <w:spacing w:before="71" w:after="0"/>
        <w:ind w:left="0" w:right="-1" w:firstLine="0"/>
        <w:contextualSpacing w:val="0"/>
        <w:jc w:val="both"/>
        <w:rPr>
          <w:rFonts w:ascii="Times New Roman" w:hAnsi="Times New Roman" w:cs="Times New Roman"/>
          <w:color w:val="0000FF"/>
        </w:rPr>
      </w:pPr>
      <w:r w:rsidRPr="00CC41C1">
        <w:rPr>
          <w:rFonts w:ascii="Times New Roman" w:hAnsi="Times New Roman" w:cs="Times New Roman"/>
          <w:color w:val="0000FF"/>
        </w:rPr>
        <w:t>https:/</w:t>
      </w:r>
      <w:hyperlink r:id="rId73">
        <w:r w:rsidRPr="00CC41C1">
          <w:rPr>
            <w:rFonts w:ascii="Times New Roman" w:hAnsi="Times New Roman" w:cs="Times New Roman"/>
            <w:color w:val="0000FF"/>
          </w:rPr>
          <w:t>/www.facebook.com/pages/Національний-</w:t>
        </w:r>
      </w:hyperlink>
      <w:r w:rsidRPr="00CC41C1">
        <w:rPr>
          <w:rFonts w:ascii="Times New Roman" w:hAnsi="Times New Roman" w:cs="Times New Roman"/>
          <w:color w:val="0000FF"/>
          <w:spacing w:val="-1"/>
        </w:rPr>
        <w:t xml:space="preserve">музей-історії-Великої-Вітчизняної-війни-1941-1945- </w:t>
      </w:r>
      <w:r w:rsidRPr="00CC41C1">
        <w:rPr>
          <w:rFonts w:ascii="Times New Roman" w:hAnsi="Times New Roman" w:cs="Times New Roman"/>
          <w:color w:val="0000FF"/>
        </w:rPr>
        <w:t>років/313266918786150</w:t>
      </w:r>
    </w:p>
    <w:p w:rsidR="00140523" w:rsidRPr="00CC41C1" w:rsidRDefault="00140523" w:rsidP="00140523">
      <w:pPr>
        <w:pStyle w:val="a4"/>
        <w:widowControl w:val="0"/>
        <w:numPr>
          <w:ilvl w:val="0"/>
          <w:numId w:val="20"/>
        </w:numPr>
        <w:tabs>
          <w:tab w:val="left" w:pos="426"/>
        </w:tabs>
        <w:autoSpaceDE w:val="0"/>
        <w:autoSpaceDN w:val="0"/>
        <w:spacing w:before="71" w:after="0"/>
        <w:ind w:left="0" w:right="-1" w:firstLine="0"/>
        <w:contextualSpacing w:val="0"/>
        <w:jc w:val="both"/>
        <w:rPr>
          <w:rFonts w:ascii="Times New Roman" w:hAnsi="Times New Roman" w:cs="Times New Roman"/>
          <w:color w:val="0000FF"/>
        </w:rPr>
      </w:pPr>
      <w:r w:rsidRPr="00CC41C1">
        <w:rPr>
          <w:rFonts w:ascii="Times New Roman" w:hAnsi="Times New Roman" w:cs="Times New Roman"/>
          <w:color w:val="0000FF"/>
          <w:spacing w:val="-1"/>
        </w:rPr>
        <w:t>https:/</w:t>
      </w:r>
      <w:hyperlink r:id="rId74">
        <w:r w:rsidRPr="00CC41C1">
          <w:rPr>
            <w:rFonts w:ascii="Times New Roman" w:hAnsi="Times New Roman" w:cs="Times New Roman"/>
            <w:color w:val="0000FF"/>
            <w:spacing w:val="-1"/>
          </w:rPr>
          <w:t>/www.facebook.com/pages/Національний-</w:t>
        </w:r>
      </w:hyperlink>
      <w:r w:rsidRPr="00CC41C1">
        <w:rPr>
          <w:rFonts w:ascii="Times New Roman" w:hAnsi="Times New Roman" w:cs="Times New Roman"/>
          <w:color w:val="0000FF"/>
          <w:spacing w:val="-1"/>
        </w:rPr>
        <w:t xml:space="preserve"> </w:t>
      </w:r>
      <w:r w:rsidRPr="00CC41C1">
        <w:rPr>
          <w:rFonts w:ascii="Times New Roman" w:hAnsi="Times New Roman" w:cs="Times New Roman"/>
          <w:color w:val="0000FF"/>
        </w:rPr>
        <w:t>заповідник-Софія-Київська</w:t>
      </w:r>
    </w:p>
    <w:p w:rsidR="00140523" w:rsidRPr="00CC41C1" w:rsidRDefault="00140523" w:rsidP="00140523">
      <w:pPr>
        <w:pStyle w:val="a8"/>
        <w:tabs>
          <w:tab w:val="left" w:pos="426"/>
        </w:tabs>
        <w:spacing w:line="276" w:lineRule="auto"/>
        <w:ind w:right="-1"/>
        <w:jc w:val="both"/>
        <w:rPr>
          <w:rFonts w:ascii="Times New Roman" w:hAnsi="Times New Roman" w:cs="Times New Roman"/>
        </w:rPr>
      </w:pPr>
      <w:r w:rsidRPr="00CC41C1">
        <w:rPr>
          <w:rFonts w:ascii="Times New Roman" w:hAnsi="Times New Roman" w:cs="Times New Roman"/>
          <w:color w:val="0000FF"/>
        </w:rPr>
        <w:t>/337639352915819?fref=ts</w:t>
      </w:r>
    </w:p>
    <w:p w:rsidR="00140523" w:rsidRPr="00140523" w:rsidRDefault="00140523" w:rsidP="00140523">
      <w:pPr>
        <w:pStyle w:val="a4"/>
        <w:widowControl w:val="0"/>
        <w:numPr>
          <w:ilvl w:val="0"/>
          <w:numId w:val="20"/>
        </w:numPr>
        <w:tabs>
          <w:tab w:val="left" w:pos="426"/>
        </w:tabs>
        <w:autoSpaceDE w:val="0"/>
        <w:autoSpaceDN w:val="0"/>
        <w:spacing w:before="71" w:after="0"/>
        <w:ind w:left="0" w:right="-1" w:firstLine="0"/>
        <w:contextualSpacing w:val="0"/>
        <w:jc w:val="both"/>
        <w:rPr>
          <w:rFonts w:ascii="Times New Roman" w:hAnsi="Times New Roman" w:cs="Times New Roman"/>
          <w:color w:val="0000FF"/>
          <w:lang w:val="uk-UA"/>
        </w:rPr>
      </w:pPr>
      <w:r w:rsidRPr="00CC41C1">
        <w:rPr>
          <w:rFonts w:ascii="Times New Roman" w:hAnsi="Times New Roman" w:cs="Times New Roman"/>
          <w:color w:val="0000FF"/>
        </w:rPr>
        <w:t>https</w:t>
      </w:r>
      <w:r w:rsidRPr="00140523">
        <w:rPr>
          <w:rFonts w:ascii="Times New Roman" w:hAnsi="Times New Roman" w:cs="Times New Roman"/>
          <w:color w:val="0000FF"/>
          <w:lang w:val="uk-UA"/>
        </w:rPr>
        <w:t>://</w:t>
      </w:r>
      <w:hyperlink r:id="rId75">
        <w:r w:rsidRPr="00CC41C1">
          <w:rPr>
            <w:rFonts w:ascii="Times New Roman" w:hAnsi="Times New Roman" w:cs="Times New Roman"/>
            <w:color w:val="0000FF"/>
          </w:rPr>
          <w:t>www</w:t>
        </w:r>
        <w:r w:rsidRPr="00140523">
          <w:rPr>
            <w:rFonts w:ascii="Times New Roman" w:hAnsi="Times New Roman" w:cs="Times New Roman"/>
            <w:color w:val="0000FF"/>
            <w:lang w:val="uk-UA"/>
          </w:rPr>
          <w:t>.</w:t>
        </w:r>
        <w:r w:rsidRPr="00CC41C1">
          <w:rPr>
            <w:rFonts w:ascii="Times New Roman" w:hAnsi="Times New Roman" w:cs="Times New Roman"/>
            <w:color w:val="0000FF"/>
          </w:rPr>
          <w:t>facebook</w:t>
        </w:r>
        <w:r w:rsidRPr="00140523">
          <w:rPr>
            <w:rFonts w:ascii="Times New Roman" w:hAnsi="Times New Roman" w:cs="Times New Roman"/>
            <w:color w:val="0000FF"/>
            <w:lang w:val="uk-UA"/>
          </w:rPr>
          <w:t>.</w:t>
        </w:r>
        <w:r w:rsidRPr="00CC41C1">
          <w:rPr>
            <w:rFonts w:ascii="Times New Roman" w:hAnsi="Times New Roman" w:cs="Times New Roman"/>
            <w:color w:val="0000FF"/>
          </w:rPr>
          <w:t>com</w:t>
        </w:r>
        <w:r w:rsidRPr="00140523">
          <w:rPr>
            <w:rFonts w:ascii="Times New Roman" w:hAnsi="Times New Roman" w:cs="Times New Roman"/>
            <w:color w:val="0000FF"/>
            <w:lang w:val="uk-UA"/>
          </w:rPr>
          <w:t>/</w:t>
        </w:r>
        <w:r w:rsidRPr="00CC41C1">
          <w:rPr>
            <w:rFonts w:ascii="Times New Roman" w:hAnsi="Times New Roman" w:cs="Times New Roman"/>
            <w:color w:val="0000FF"/>
          </w:rPr>
          <w:t>pages</w:t>
        </w:r>
        <w:r w:rsidRPr="00140523">
          <w:rPr>
            <w:rFonts w:ascii="Times New Roman" w:hAnsi="Times New Roman" w:cs="Times New Roman"/>
            <w:color w:val="0000FF"/>
            <w:lang w:val="uk-UA"/>
          </w:rPr>
          <w:t>/Запорізький-</w:t>
        </w:r>
      </w:hyperlink>
      <w:r w:rsidRPr="00140523">
        <w:rPr>
          <w:rFonts w:ascii="Times New Roman" w:hAnsi="Times New Roman" w:cs="Times New Roman"/>
          <w:color w:val="0000FF"/>
          <w:lang w:val="uk-UA"/>
        </w:rPr>
        <w:t>обласний-краєзнавчий-музей</w:t>
      </w:r>
      <w:r w:rsidRPr="00140523">
        <w:rPr>
          <w:rFonts w:ascii="Times New Roman" w:hAnsi="Times New Roman" w:cs="Times New Roman"/>
          <w:color w:val="0000FF"/>
          <w:spacing w:val="-5"/>
          <w:lang w:val="uk-UA"/>
        </w:rPr>
        <w:t xml:space="preserve"> </w:t>
      </w:r>
      <w:r w:rsidRPr="00140523">
        <w:rPr>
          <w:rFonts w:ascii="Times New Roman" w:hAnsi="Times New Roman" w:cs="Times New Roman"/>
          <w:color w:val="0000FF"/>
          <w:lang w:val="uk-UA"/>
        </w:rPr>
        <w:t>/376447479093405</w:t>
      </w:r>
    </w:p>
    <w:p w:rsidR="00140523" w:rsidRPr="00CC41C1" w:rsidRDefault="00140523" w:rsidP="00140523">
      <w:pPr>
        <w:pStyle w:val="a4"/>
        <w:widowControl w:val="0"/>
        <w:numPr>
          <w:ilvl w:val="0"/>
          <w:numId w:val="20"/>
        </w:numPr>
        <w:tabs>
          <w:tab w:val="left" w:pos="426"/>
        </w:tabs>
        <w:autoSpaceDE w:val="0"/>
        <w:autoSpaceDN w:val="0"/>
        <w:spacing w:before="69" w:after="0"/>
        <w:ind w:left="0" w:right="-1" w:firstLine="0"/>
        <w:contextualSpacing w:val="0"/>
        <w:jc w:val="both"/>
        <w:rPr>
          <w:rFonts w:ascii="Times New Roman" w:hAnsi="Times New Roman" w:cs="Times New Roman"/>
        </w:rPr>
      </w:pPr>
      <w:r w:rsidRPr="00CC41C1">
        <w:rPr>
          <w:rFonts w:ascii="Times New Roman" w:hAnsi="Times New Roman" w:cs="Times New Roman"/>
        </w:rPr>
        <w:t>https://</w:t>
      </w:r>
      <w:hyperlink r:id="rId76">
        <w:r w:rsidRPr="00CC41C1">
          <w:rPr>
            <w:rFonts w:ascii="Times New Roman" w:hAnsi="Times New Roman" w:cs="Times New Roman"/>
          </w:rPr>
          <w:t>www.facebook.com/muzeypopovo</w:t>
        </w:r>
      </w:hyperlink>
    </w:p>
    <w:p w:rsidR="00140523" w:rsidRPr="00CC41C1" w:rsidRDefault="00140523" w:rsidP="00140523">
      <w:pPr>
        <w:ind w:right="-1"/>
        <w:jc w:val="both"/>
        <w:rPr>
          <w:rFonts w:ascii="Times New Roman" w:hAnsi="Times New Roman" w:cs="Times New Roman"/>
          <w:sz w:val="24"/>
          <w:szCs w:val="24"/>
          <w:lang w:val="uk-UA"/>
        </w:rPr>
      </w:pPr>
    </w:p>
    <w:p w:rsidR="00140523" w:rsidRPr="00CC41C1" w:rsidRDefault="00140523" w:rsidP="00140523">
      <w:pPr>
        <w:pStyle w:val="a4"/>
        <w:ind w:left="435"/>
        <w:jc w:val="both"/>
        <w:rPr>
          <w:rFonts w:ascii="Times New Roman" w:hAnsi="Times New Roman" w:cs="Times New Roman"/>
          <w:b/>
        </w:rPr>
      </w:pPr>
    </w:p>
    <w:p w:rsidR="007239A6" w:rsidRPr="00A455F5" w:rsidRDefault="007239A6">
      <w:pPr>
        <w:rPr>
          <w:lang w:val="uk-UA"/>
        </w:rPr>
      </w:pPr>
    </w:p>
    <w:sectPr w:rsidR="007239A6" w:rsidRPr="00A455F5" w:rsidSect="00E024B9">
      <w:pgSz w:w="16839" w:h="11907" w:orient="landscape" w:code="9"/>
      <w:pgMar w:top="85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rdiaUPC">
    <w:altName w:val="Arial Unicode MS"/>
    <w:charset w:val="00"/>
    <w:family w:val="swiss"/>
    <w:pitch w:val="variable"/>
    <w:sig w:usb0="00000000"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47B1834"/>
    <w:multiLevelType w:val="hybridMultilevel"/>
    <w:tmpl w:val="54E2FE50"/>
    <w:lvl w:ilvl="0" w:tplc="241E0982">
      <w:start w:val="2"/>
      <w:numFmt w:val="bullet"/>
      <w:lvlText w:val="-"/>
      <w:lvlJc w:val="left"/>
      <w:pPr>
        <w:ind w:left="720" w:hanging="360"/>
      </w:pPr>
      <w:rPr>
        <w:rFonts w:ascii="TimesNewRomanPSMT" w:eastAsia="Times New Roman" w:hAnsi="TimesNewRomanPSMT" w:cs="TimesNewRomanPSMT"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447E9"/>
    <w:multiLevelType w:val="hybridMultilevel"/>
    <w:tmpl w:val="03A40694"/>
    <w:lvl w:ilvl="0" w:tplc="A670A0EE">
      <w:start w:val="1"/>
      <w:numFmt w:val="decimal"/>
      <w:lvlText w:val="%1."/>
      <w:lvlJc w:val="left"/>
      <w:pPr>
        <w:ind w:left="542" w:hanging="426"/>
        <w:jc w:val="right"/>
      </w:pPr>
      <w:rPr>
        <w:rFonts w:ascii="Times New Roman" w:eastAsia="Times New Roman" w:hAnsi="Times New Roman" w:cs="Times New Roman" w:hint="default"/>
        <w:w w:val="100"/>
        <w:sz w:val="23"/>
        <w:szCs w:val="23"/>
        <w:lang w:val="uk-UA" w:eastAsia="uk-UA" w:bidi="uk-UA"/>
      </w:rPr>
    </w:lvl>
    <w:lvl w:ilvl="1" w:tplc="319A3C48">
      <w:numFmt w:val="bullet"/>
      <w:lvlText w:val="–"/>
      <w:lvlJc w:val="left"/>
      <w:pPr>
        <w:ind w:left="714" w:hanging="173"/>
      </w:pPr>
      <w:rPr>
        <w:rFonts w:ascii="Times New Roman" w:eastAsia="Times New Roman" w:hAnsi="Times New Roman" w:cs="Times New Roman" w:hint="default"/>
        <w:w w:val="100"/>
        <w:sz w:val="23"/>
        <w:szCs w:val="23"/>
        <w:lang w:val="uk-UA" w:eastAsia="uk-UA" w:bidi="uk-UA"/>
      </w:rPr>
    </w:lvl>
    <w:lvl w:ilvl="2" w:tplc="0228361A">
      <w:numFmt w:val="bullet"/>
      <w:lvlText w:val="•"/>
      <w:lvlJc w:val="left"/>
      <w:pPr>
        <w:ind w:left="1400" w:hanging="173"/>
      </w:pPr>
      <w:rPr>
        <w:rFonts w:hint="default"/>
        <w:lang w:val="uk-UA" w:eastAsia="uk-UA" w:bidi="uk-UA"/>
      </w:rPr>
    </w:lvl>
    <w:lvl w:ilvl="3" w:tplc="0EF65C32">
      <w:numFmt w:val="bullet"/>
      <w:lvlText w:val="•"/>
      <w:lvlJc w:val="left"/>
      <w:pPr>
        <w:ind w:left="1580" w:hanging="173"/>
      </w:pPr>
      <w:rPr>
        <w:rFonts w:hint="default"/>
        <w:lang w:val="uk-UA" w:eastAsia="uk-UA" w:bidi="uk-UA"/>
      </w:rPr>
    </w:lvl>
    <w:lvl w:ilvl="4" w:tplc="56B84EE2">
      <w:numFmt w:val="bullet"/>
      <w:lvlText w:val="•"/>
      <w:lvlJc w:val="left"/>
      <w:pPr>
        <w:ind w:left="2376" w:hanging="173"/>
      </w:pPr>
      <w:rPr>
        <w:rFonts w:hint="default"/>
        <w:lang w:val="uk-UA" w:eastAsia="uk-UA" w:bidi="uk-UA"/>
      </w:rPr>
    </w:lvl>
    <w:lvl w:ilvl="5" w:tplc="C018FA78">
      <w:numFmt w:val="bullet"/>
      <w:lvlText w:val="•"/>
      <w:lvlJc w:val="left"/>
      <w:pPr>
        <w:ind w:left="3172" w:hanging="173"/>
      </w:pPr>
      <w:rPr>
        <w:rFonts w:hint="default"/>
        <w:lang w:val="uk-UA" w:eastAsia="uk-UA" w:bidi="uk-UA"/>
      </w:rPr>
    </w:lvl>
    <w:lvl w:ilvl="6" w:tplc="5CC69F1A">
      <w:numFmt w:val="bullet"/>
      <w:lvlText w:val="•"/>
      <w:lvlJc w:val="left"/>
      <w:pPr>
        <w:ind w:left="3968" w:hanging="173"/>
      </w:pPr>
      <w:rPr>
        <w:rFonts w:hint="default"/>
        <w:lang w:val="uk-UA" w:eastAsia="uk-UA" w:bidi="uk-UA"/>
      </w:rPr>
    </w:lvl>
    <w:lvl w:ilvl="7" w:tplc="474CB952">
      <w:numFmt w:val="bullet"/>
      <w:lvlText w:val="•"/>
      <w:lvlJc w:val="left"/>
      <w:pPr>
        <w:ind w:left="4764" w:hanging="173"/>
      </w:pPr>
      <w:rPr>
        <w:rFonts w:hint="default"/>
        <w:lang w:val="uk-UA" w:eastAsia="uk-UA" w:bidi="uk-UA"/>
      </w:rPr>
    </w:lvl>
    <w:lvl w:ilvl="8" w:tplc="367C893C">
      <w:numFmt w:val="bullet"/>
      <w:lvlText w:val="•"/>
      <w:lvlJc w:val="left"/>
      <w:pPr>
        <w:ind w:left="5560" w:hanging="173"/>
      </w:pPr>
      <w:rPr>
        <w:rFonts w:hint="default"/>
        <w:lang w:val="uk-UA" w:eastAsia="uk-UA" w:bidi="uk-UA"/>
      </w:rPr>
    </w:lvl>
  </w:abstractNum>
  <w:abstractNum w:abstractNumId="3">
    <w:nsid w:val="0D82554F"/>
    <w:multiLevelType w:val="hybridMultilevel"/>
    <w:tmpl w:val="0898FE02"/>
    <w:lvl w:ilvl="0" w:tplc="3E6C0DA6">
      <w:start w:val="1"/>
      <w:numFmt w:val="decimal"/>
      <w:lvlText w:val="%1."/>
      <w:lvlJc w:val="left"/>
      <w:pPr>
        <w:ind w:left="1197" w:hanging="206"/>
      </w:pPr>
      <w:rPr>
        <w:rFonts w:ascii="Times New Roman" w:eastAsia="Times New Roman" w:hAnsi="Times New Roman" w:cs="Times New Roman" w:hint="default"/>
        <w:w w:val="102"/>
        <w:sz w:val="22"/>
        <w:szCs w:val="22"/>
        <w:lang w:val="uk-UA" w:eastAsia="uk-UA" w:bidi="uk-UA"/>
      </w:rPr>
    </w:lvl>
    <w:lvl w:ilvl="1" w:tplc="15328C9C">
      <w:numFmt w:val="bullet"/>
      <w:lvlText w:val="•"/>
      <w:lvlJc w:val="left"/>
      <w:pPr>
        <w:ind w:left="1809" w:hanging="206"/>
      </w:pPr>
      <w:rPr>
        <w:rFonts w:hint="default"/>
        <w:lang w:val="uk-UA" w:eastAsia="uk-UA" w:bidi="uk-UA"/>
      </w:rPr>
    </w:lvl>
    <w:lvl w:ilvl="2" w:tplc="B9DCB48E">
      <w:numFmt w:val="bullet"/>
      <w:lvlText w:val="•"/>
      <w:lvlJc w:val="left"/>
      <w:pPr>
        <w:ind w:left="2418" w:hanging="206"/>
      </w:pPr>
      <w:rPr>
        <w:rFonts w:hint="default"/>
        <w:lang w:val="uk-UA" w:eastAsia="uk-UA" w:bidi="uk-UA"/>
      </w:rPr>
    </w:lvl>
    <w:lvl w:ilvl="3" w:tplc="5A4EF19A">
      <w:numFmt w:val="bullet"/>
      <w:lvlText w:val="•"/>
      <w:lvlJc w:val="left"/>
      <w:pPr>
        <w:ind w:left="3027" w:hanging="206"/>
      </w:pPr>
      <w:rPr>
        <w:rFonts w:hint="default"/>
        <w:lang w:val="uk-UA" w:eastAsia="uk-UA" w:bidi="uk-UA"/>
      </w:rPr>
    </w:lvl>
    <w:lvl w:ilvl="4" w:tplc="3DDEF1A2">
      <w:numFmt w:val="bullet"/>
      <w:lvlText w:val="•"/>
      <w:lvlJc w:val="left"/>
      <w:pPr>
        <w:ind w:left="3636" w:hanging="206"/>
      </w:pPr>
      <w:rPr>
        <w:rFonts w:hint="default"/>
        <w:lang w:val="uk-UA" w:eastAsia="uk-UA" w:bidi="uk-UA"/>
      </w:rPr>
    </w:lvl>
    <w:lvl w:ilvl="5" w:tplc="63181ED4">
      <w:numFmt w:val="bullet"/>
      <w:lvlText w:val="•"/>
      <w:lvlJc w:val="left"/>
      <w:pPr>
        <w:ind w:left="4245" w:hanging="206"/>
      </w:pPr>
      <w:rPr>
        <w:rFonts w:hint="default"/>
        <w:lang w:val="uk-UA" w:eastAsia="uk-UA" w:bidi="uk-UA"/>
      </w:rPr>
    </w:lvl>
    <w:lvl w:ilvl="6" w:tplc="116A800A">
      <w:numFmt w:val="bullet"/>
      <w:lvlText w:val="•"/>
      <w:lvlJc w:val="left"/>
      <w:pPr>
        <w:ind w:left="4854" w:hanging="206"/>
      </w:pPr>
      <w:rPr>
        <w:rFonts w:hint="default"/>
        <w:lang w:val="uk-UA" w:eastAsia="uk-UA" w:bidi="uk-UA"/>
      </w:rPr>
    </w:lvl>
    <w:lvl w:ilvl="7" w:tplc="9B06ADA8">
      <w:numFmt w:val="bullet"/>
      <w:lvlText w:val="•"/>
      <w:lvlJc w:val="left"/>
      <w:pPr>
        <w:ind w:left="5463" w:hanging="206"/>
      </w:pPr>
      <w:rPr>
        <w:rFonts w:hint="default"/>
        <w:lang w:val="uk-UA" w:eastAsia="uk-UA" w:bidi="uk-UA"/>
      </w:rPr>
    </w:lvl>
    <w:lvl w:ilvl="8" w:tplc="AC8CFBCE">
      <w:numFmt w:val="bullet"/>
      <w:lvlText w:val="•"/>
      <w:lvlJc w:val="left"/>
      <w:pPr>
        <w:ind w:left="6072" w:hanging="206"/>
      </w:pPr>
      <w:rPr>
        <w:rFonts w:hint="default"/>
        <w:lang w:val="uk-UA" w:eastAsia="uk-UA" w:bidi="uk-UA"/>
      </w:rPr>
    </w:lvl>
  </w:abstractNum>
  <w:abstractNum w:abstractNumId="4">
    <w:nsid w:val="14083CDA"/>
    <w:multiLevelType w:val="hybridMultilevel"/>
    <w:tmpl w:val="6074A6FE"/>
    <w:lvl w:ilvl="0" w:tplc="C7EE92E6">
      <w:start w:val="1"/>
      <w:numFmt w:val="decimal"/>
      <w:lvlText w:val="%1)"/>
      <w:lvlJc w:val="left"/>
      <w:pPr>
        <w:ind w:left="116" w:hanging="296"/>
        <w:jc w:val="right"/>
      </w:pPr>
      <w:rPr>
        <w:rFonts w:ascii="Times New Roman" w:eastAsia="Times New Roman" w:hAnsi="Times New Roman" w:cs="Times New Roman" w:hint="default"/>
        <w:w w:val="100"/>
        <w:sz w:val="23"/>
        <w:szCs w:val="23"/>
        <w:lang w:val="uk-UA" w:eastAsia="uk-UA" w:bidi="uk-UA"/>
      </w:rPr>
    </w:lvl>
    <w:lvl w:ilvl="1" w:tplc="1CEE3A2C">
      <w:numFmt w:val="bullet"/>
      <w:lvlText w:val="•"/>
      <w:lvlJc w:val="left"/>
      <w:pPr>
        <w:ind w:left="823" w:hanging="296"/>
      </w:pPr>
      <w:rPr>
        <w:rFonts w:hint="default"/>
        <w:lang w:val="uk-UA" w:eastAsia="uk-UA" w:bidi="uk-UA"/>
      </w:rPr>
    </w:lvl>
    <w:lvl w:ilvl="2" w:tplc="371E001E">
      <w:numFmt w:val="bullet"/>
      <w:lvlText w:val="•"/>
      <w:lvlJc w:val="left"/>
      <w:pPr>
        <w:ind w:left="1526" w:hanging="296"/>
      </w:pPr>
      <w:rPr>
        <w:rFonts w:hint="default"/>
        <w:lang w:val="uk-UA" w:eastAsia="uk-UA" w:bidi="uk-UA"/>
      </w:rPr>
    </w:lvl>
    <w:lvl w:ilvl="3" w:tplc="E2DA47F6">
      <w:numFmt w:val="bullet"/>
      <w:lvlText w:val="•"/>
      <w:lvlJc w:val="left"/>
      <w:pPr>
        <w:ind w:left="2229" w:hanging="296"/>
      </w:pPr>
      <w:rPr>
        <w:rFonts w:hint="default"/>
        <w:lang w:val="uk-UA" w:eastAsia="uk-UA" w:bidi="uk-UA"/>
      </w:rPr>
    </w:lvl>
    <w:lvl w:ilvl="4" w:tplc="3670D5F8">
      <w:numFmt w:val="bullet"/>
      <w:lvlText w:val="•"/>
      <w:lvlJc w:val="left"/>
      <w:pPr>
        <w:ind w:left="2933" w:hanging="296"/>
      </w:pPr>
      <w:rPr>
        <w:rFonts w:hint="default"/>
        <w:lang w:val="uk-UA" w:eastAsia="uk-UA" w:bidi="uk-UA"/>
      </w:rPr>
    </w:lvl>
    <w:lvl w:ilvl="5" w:tplc="3D6A8566">
      <w:numFmt w:val="bullet"/>
      <w:lvlText w:val="•"/>
      <w:lvlJc w:val="left"/>
      <w:pPr>
        <w:ind w:left="3636" w:hanging="296"/>
      </w:pPr>
      <w:rPr>
        <w:rFonts w:hint="default"/>
        <w:lang w:val="uk-UA" w:eastAsia="uk-UA" w:bidi="uk-UA"/>
      </w:rPr>
    </w:lvl>
    <w:lvl w:ilvl="6" w:tplc="4432A4F4">
      <w:numFmt w:val="bullet"/>
      <w:lvlText w:val="•"/>
      <w:lvlJc w:val="left"/>
      <w:pPr>
        <w:ind w:left="4339" w:hanging="296"/>
      </w:pPr>
      <w:rPr>
        <w:rFonts w:hint="default"/>
        <w:lang w:val="uk-UA" w:eastAsia="uk-UA" w:bidi="uk-UA"/>
      </w:rPr>
    </w:lvl>
    <w:lvl w:ilvl="7" w:tplc="A0DE0E1C">
      <w:numFmt w:val="bullet"/>
      <w:lvlText w:val="•"/>
      <w:lvlJc w:val="left"/>
      <w:pPr>
        <w:ind w:left="5042" w:hanging="296"/>
      </w:pPr>
      <w:rPr>
        <w:rFonts w:hint="default"/>
        <w:lang w:val="uk-UA" w:eastAsia="uk-UA" w:bidi="uk-UA"/>
      </w:rPr>
    </w:lvl>
    <w:lvl w:ilvl="8" w:tplc="869EE80C">
      <w:numFmt w:val="bullet"/>
      <w:lvlText w:val="•"/>
      <w:lvlJc w:val="left"/>
      <w:pPr>
        <w:ind w:left="5746" w:hanging="296"/>
      </w:pPr>
      <w:rPr>
        <w:rFonts w:hint="default"/>
        <w:lang w:val="uk-UA" w:eastAsia="uk-UA" w:bidi="uk-UA"/>
      </w:rPr>
    </w:lvl>
  </w:abstractNum>
  <w:abstractNum w:abstractNumId="5">
    <w:nsid w:val="183B42FC"/>
    <w:multiLevelType w:val="hybridMultilevel"/>
    <w:tmpl w:val="9370ADB4"/>
    <w:lvl w:ilvl="0" w:tplc="70BE972E">
      <w:start w:val="1"/>
      <w:numFmt w:val="decimal"/>
      <w:lvlText w:val="%1."/>
      <w:lvlJc w:val="left"/>
      <w:pPr>
        <w:ind w:left="428" w:hanging="428"/>
        <w:jc w:val="right"/>
      </w:pPr>
      <w:rPr>
        <w:rFonts w:ascii="Times New Roman" w:eastAsia="Calibri" w:hAnsi="Times New Roman" w:cs="Times New Roman"/>
        <w:w w:val="100"/>
        <w:lang w:val="uk-UA" w:eastAsia="uk-UA" w:bidi="uk-UA"/>
      </w:rPr>
    </w:lvl>
    <w:lvl w:ilvl="1" w:tplc="F7F883B4">
      <w:numFmt w:val="bullet"/>
      <w:lvlText w:val="•"/>
      <w:lvlJc w:val="left"/>
      <w:pPr>
        <w:ind w:left="1085" w:hanging="428"/>
      </w:pPr>
      <w:rPr>
        <w:rFonts w:hint="default"/>
        <w:lang w:val="uk-UA" w:eastAsia="uk-UA" w:bidi="uk-UA"/>
      </w:rPr>
    </w:lvl>
    <w:lvl w:ilvl="2" w:tplc="0142791C">
      <w:numFmt w:val="bullet"/>
      <w:lvlText w:val="•"/>
      <w:lvlJc w:val="left"/>
      <w:pPr>
        <w:ind w:left="1746" w:hanging="428"/>
      </w:pPr>
      <w:rPr>
        <w:rFonts w:hint="default"/>
        <w:lang w:val="uk-UA" w:eastAsia="uk-UA" w:bidi="uk-UA"/>
      </w:rPr>
    </w:lvl>
    <w:lvl w:ilvl="3" w:tplc="B3FC4F8C">
      <w:numFmt w:val="bullet"/>
      <w:lvlText w:val="•"/>
      <w:lvlJc w:val="left"/>
      <w:pPr>
        <w:ind w:left="2407" w:hanging="428"/>
      </w:pPr>
      <w:rPr>
        <w:rFonts w:hint="default"/>
        <w:lang w:val="uk-UA" w:eastAsia="uk-UA" w:bidi="uk-UA"/>
      </w:rPr>
    </w:lvl>
    <w:lvl w:ilvl="4" w:tplc="FBCC43EA">
      <w:numFmt w:val="bullet"/>
      <w:lvlText w:val="•"/>
      <w:lvlJc w:val="left"/>
      <w:pPr>
        <w:ind w:left="3069" w:hanging="428"/>
      </w:pPr>
      <w:rPr>
        <w:rFonts w:hint="default"/>
        <w:lang w:val="uk-UA" w:eastAsia="uk-UA" w:bidi="uk-UA"/>
      </w:rPr>
    </w:lvl>
    <w:lvl w:ilvl="5" w:tplc="FE0C9F5E">
      <w:numFmt w:val="bullet"/>
      <w:lvlText w:val="•"/>
      <w:lvlJc w:val="left"/>
      <w:pPr>
        <w:ind w:left="3730" w:hanging="428"/>
      </w:pPr>
      <w:rPr>
        <w:rFonts w:hint="default"/>
        <w:lang w:val="uk-UA" w:eastAsia="uk-UA" w:bidi="uk-UA"/>
      </w:rPr>
    </w:lvl>
    <w:lvl w:ilvl="6" w:tplc="7D5CA516">
      <w:numFmt w:val="bullet"/>
      <w:lvlText w:val="•"/>
      <w:lvlJc w:val="left"/>
      <w:pPr>
        <w:ind w:left="4391" w:hanging="428"/>
      </w:pPr>
      <w:rPr>
        <w:rFonts w:hint="default"/>
        <w:lang w:val="uk-UA" w:eastAsia="uk-UA" w:bidi="uk-UA"/>
      </w:rPr>
    </w:lvl>
    <w:lvl w:ilvl="7" w:tplc="EBB87CFE">
      <w:numFmt w:val="bullet"/>
      <w:lvlText w:val="•"/>
      <w:lvlJc w:val="left"/>
      <w:pPr>
        <w:ind w:left="5052" w:hanging="428"/>
      </w:pPr>
      <w:rPr>
        <w:rFonts w:hint="default"/>
        <w:lang w:val="uk-UA" w:eastAsia="uk-UA" w:bidi="uk-UA"/>
      </w:rPr>
    </w:lvl>
    <w:lvl w:ilvl="8" w:tplc="7F04562C">
      <w:numFmt w:val="bullet"/>
      <w:lvlText w:val="•"/>
      <w:lvlJc w:val="left"/>
      <w:pPr>
        <w:ind w:left="5714" w:hanging="428"/>
      </w:pPr>
      <w:rPr>
        <w:rFonts w:hint="default"/>
        <w:lang w:val="uk-UA" w:eastAsia="uk-UA" w:bidi="uk-UA"/>
      </w:rPr>
    </w:lvl>
  </w:abstractNum>
  <w:abstractNum w:abstractNumId="6">
    <w:nsid w:val="1D044A35"/>
    <w:multiLevelType w:val="hybridMultilevel"/>
    <w:tmpl w:val="7518741E"/>
    <w:lvl w:ilvl="0" w:tplc="485C41EE">
      <w:start w:val="8"/>
      <w:numFmt w:val="decimal"/>
      <w:lvlText w:val="%1."/>
      <w:lvlJc w:val="left"/>
      <w:pPr>
        <w:ind w:left="9858" w:hanging="360"/>
      </w:pPr>
    </w:lvl>
    <w:lvl w:ilvl="1" w:tplc="04190019">
      <w:start w:val="1"/>
      <w:numFmt w:val="decimal"/>
      <w:lvlText w:val="%2."/>
      <w:lvlJc w:val="left"/>
      <w:pPr>
        <w:tabs>
          <w:tab w:val="num" w:pos="10938"/>
        </w:tabs>
        <w:ind w:left="10938" w:hanging="360"/>
      </w:pPr>
    </w:lvl>
    <w:lvl w:ilvl="2" w:tplc="0419001B">
      <w:start w:val="1"/>
      <w:numFmt w:val="decimal"/>
      <w:lvlText w:val="%3."/>
      <w:lvlJc w:val="left"/>
      <w:pPr>
        <w:tabs>
          <w:tab w:val="num" w:pos="11658"/>
        </w:tabs>
        <w:ind w:left="11658" w:hanging="360"/>
      </w:pPr>
    </w:lvl>
    <w:lvl w:ilvl="3" w:tplc="0419000F">
      <w:start w:val="1"/>
      <w:numFmt w:val="decimal"/>
      <w:lvlText w:val="%4."/>
      <w:lvlJc w:val="left"/>
      <w:pPr>
        <w:tabs>
          <w:tab w:val="num" w:pos="12378"/>
        </w:tabs>
        <w:ind w:left="12378" w:hanging="360"/>
      </w:pPr>
    </w:lvl>
    <w:lvl w:ilvl="4" w:tplc="04190019">
      <w:start w:val="1"/>
      <w:numFmt w:val="decimal"/>
      <w:lvlText w:val="%5."/>
      <w:lvlJc w:val="left"/>
      <w:pPr>
        <w:tabs>
          <w:tab w:val="num" w:pos="13098"/>
        </w:tabs>
        <w:ind w:left="13098" w:hanging="360"/>
      </w:pPr>
    </w:lvl>
    <w:lvl w:ilvl="5" w:tplc="0419001B">
      <w:start w:val="1"/>
      <w:numFmt w:val="decimal"/>
      <w:lvlText w:val="%6."/>
      <w:lvlJc w:val="left"/>
      <w:pPr>
        <w:tabs>
          <w:tab w:val="num" w:pos="13818"/>
        </w:tabs>
        <w:ind w:left="13818" w:hanging="360"/>
      </w:pPr>
    </w:lvl>
    <w:lvl w:ilvl="6" w:tplc="0419000F">
      <w:start w:val="1"/>
      <w:numFmt w:val="decimal"/>
      <w:lvlText w:val="%7."/>
      <w:lvlJc w:val="left"/>
      <w:pPr>
        <w:tabs>
          <w:tab w:val="num" w:pos="14538"/>
        </w:tabs>
        <w:ind w:left="14538" w:hanging="360"/>
      </w:pPr>
    </w:lvl>
    <w:lvl w:ilvl="7" w:tplc="04190019">
      <w:start w:val="1"/>
      <w:numFmt w:val="decimal"/>
      <w:lvlText w:val="%8."/>
      <w:lvlJc w:val="left"/>
      <w:pPr>
        <w:tabs>
          <w:tab w:val="num" w:pos="15258"/>
        </w:tabs>
        <w:ind w:left="15258" w:hanging="360"/>
      </w:pPr>
    </w:lvl>
    <w:lvl w:ilvl="8" w:tplc="0419001B">
      <w:start w:val="1"/>
      <w:numFmt w:val="decimal"/>
      <w:lvlText w:val="%9."/>
      <w:lvlJc w:val="left"/>
      <w:pPr>
        <w:tabs>
          <w:tab w:val="num" w:pos="15978"/>
        </w:tabs>
        <w:ind w:left="15978" w:hanging="360"/>
      </w:pPr>
    </w:lvl>
  </w:abstractNum>
  <w:abstractNum w:abstractNumId="7">
    <w:nsid w:val="1FCC15EE"/>
    <w:multiLevelType w:val="hybridMultilevel"/>
    <w:tmpl w:val="F51E2DD8"/>
    <w:lvl w:ilvl="0" w:tplc="FF82D614">
      <w:numFmt w:val="bullet"/>
      <w:lvlText w:val=""/>
      <w:lvlJc w:val="left"/>
      <w:pPr>
        <w:ind w:left="1506" w:hanging="281"/>
      </w:pPr>
      <w:rPr>
        <w:rFonts w:ascii="Wingdings" w:eastAsia="Wingdings" w:hAnsi="Wingdings" w:cs="Wingdings" w:hint="default"/>
        <w:w w:val="100"/>
        <w:sz w:val="23"/>
        <w:szCs w:val="23"/>
        <w:lang w:val="uk-UA" w:eastAsia="uk-UA" w:bidi="uk-UA"/>
      </w:rPr>
    </w:lvl>
    <w:lvl w:ilvl="1" w:tplc="6AF24640">
      <w:numFmt w:val="bullet"/>
      <w:lvlText w:val="•"/>
      <w:lvlJc w:val="left"/>
      <w:pPr>
        <w:ind w:left="2065" w:hanging="281"/>
      </w:pPr>
      <w:rPr>
        <w:rFonts w:hint="default"/>
        <w:lang w:val="uk-UA" w:eastAsia="uk-UA" w:bidi="uk-UA"/>
      </w:rPr>
    </w:lvl>
    <w:lvl w:ilvl="2" w:tplc="56E27F28">
      <w:numFmt w:val="bullet"/>
      <w:lvlText w:val="•"/>
      <w:lvlJc w:val="left"/>
      <w:pPr>
        <w:ind w:left="2630" w:hanging="281"/>
      </w:pPr>
      <w:rPr>
        <w:rFonts w:hint="default"/>
        <w:lang w:val="uk-UA" w:eastAsia="uk-UA" w:bidi="uk-UA"/>
      </w:rPr>
    </w:lvl>
    <w:lvl w:ilvl="3" w:tplc="9676DB96">
      <w:numFmt w:val="bullet"/>
      <w:lvlText w:val="•"/>
      <w:lvlJc w:val="left"/>
      <w:pPr>
        <w:ind w:left="3195" w:hanging="281"/>
      </w:pPr>
      <w:rPr>
        <w:rFonts w:hint="default"/>
        <w:lang w:val="uk-UA" w:eastAsia="uk-UA" w:bidi="uk-UA"/>
      </w:rPr>
    </w:lvl>
    <w:lvl w:ilvl="4" w:tplc="CB38BF7C">
      <w:numFmt w:val="bullet"/>
      <w:lvlText w:val="•"/>
      <w:lvlJc w:val="left"/>
      <w:pPr>
        <w:ind w:left="3761" w:hanging="281"/>
      </w:pPr>
      <w:rPr>
        <w:rFonts w:hint="default"/>
        <w:lang w:val="uk-UA" w:eastAsia="uk-UA" w:bidi="uk-UA"/>
      </w:rPr>
    </w:lvl>
    <w:lvl w:ilvl="5" w:tplc="9DBEFB72">
      <w:numFmt w:val="bullet"/>
      <w:lvlText w:val="•"/>
      <w:lvlJc w:val="left"/>
      <w:pPr>
        <w:ind w:left="4326" w:hanging="281"/>
      </w:pPr>
      <w:rPr>
        <w:rFonts w:hint="default"/>
        <w:lang w:val="uk-UA" w:eastAsia="uk-UA" w:bidi="uk-UA"/>
      </w:rPr>
    </w:lvl>
    <w:lvl w:ilvl="6" w:tplc="F5BCE4FC">
      <w:numFmt w:val="bullet"/>
      <w:lvlText w:val="•"/>
      <w:lvlJc w:val="left"/>
      <w:pPr>
        <w:ind w:left="4891" w:hanging="281"/>
      </w:pPr>
      <w:rPr>
        <w:rFonts w:hint="default"/>
        <w:lang w:val="uk-UA" w:eastAsia="uk-UA" w:bidi="uk-UA"/>
      </w:rPr>
    </w:lvl>
    <w:lvl w:ilvl="7" w:tplc="4E1C15A8">
      <w:numFmt w:val="bullet"/>
      <w:lvlText w:val="•"/>
      <w:lvlJc w:val="left"/>
      <w:pPr>
        <w:ind w:left="5456" w:hanging="281"/>
      </w:pPr>
      <w:rPr>
        <w:rFonts w:hint="default"/>
        <w:lang w:val="uk-UA" w:eastAsia="uk-UA" w:bidi="uk-UA"/>
      </w:rPr>
    </w:lvl>
    <w:lvl w:ilvl="8" w:tplc="0C4C293A">
      <w:numFmt w:val="bullet"/>
      <w:lvlText w:val="•"/>
      <w:lvlJc w:val="left"/>
      <w:pPr>
        <w:ind w:left="6022" w:hanging="281"/>
      </w:pPr>
      <w:rPr>
        <w:rFonts w:hint="default"/>
        <w:lang w:val="uk-UA" w:eastAsia="uk-UA" w:bidi="uk-UA"/>
      </w:rPr>
    </w:lvl>
  </w:abstractNum>
  <w:abstractNum w:abstractNumId="8">
    <w:nsid w:val="25E86B13"/>
    <w:multiLevelType w:val="hybridMultilevel"/>
    <w:tmpl w:val="D9E60432"/>
    <w:lvl w:ilvl="0" w:tplc="449C70EA">
      <w:start w:val="3"/>
      <w:numFmt w:val="decimal"/>
      <w:lvlText w:val="%1"/>
      <w:lvlJc w:val="left"/>
      <w:pPr>
        <w:ind w:left="1226" w:hanging="428"/>
      </w:pPr>
      <w:rPr>
        <w:rFonts w:hint="default"/>
        <w:lang w:val="uk-UA" w:eastAsia="uk-UA" w:bidi="uk-UA"/>
      </w:rPr>
    </w:lvl>
    <w:lvl w:ilvl="1" w:tplc="24AAFCEA">
      <w:numFmt w:val="none"/>
      <w:lvlText w:val=""/>
      <w:lvlJc w:val="left"/>
      <w:pPr>
        <w:tabs>
          <w:tab w:val="num" w:pos="360"/>
        </w:tabs>
      </w:pPr>
    </w:lvl>
    <w:lvl w:ilvl="2" w:tplc="2D4C3700">
      <w:numFmt w:val="bullet"/>
      <w:lvlText w:val="•"/>
      <w:lvlJc w:val="left"/>
      <w:pPr>
        <w:ind w:left="2406" w:hanging="428"/>
      </w:pPr>
      <w:rPr>
        <w:rFonts w:hint="default"/>
        <w:lang w:val="uk-UA" w:eastAsia="uk-UA" w:bidi="uk-UA"/>
      </w:rPr>
    </w:lvl>
    <w:lvl w:ilvl="3" w:tplc="828CAC98">
      <w:numFmt w:val="bullet"/>
      <w:lvlText w:val="•"/>
      <w:lvlJc w:val="left"/>
      <w:pPr>
        <w:ind w:left="2999" w:hanging="428"/>
      </w:pPr>
      <w:rPr>
        <w:rFonts w:hint="default"/>
        <w:lang w:val="uk-UA" w:eastAsia="uk-UA" w:bidi="uk-UA"/>
      </w:rPr>
    </w:lvl>
    <w:lvl w:ilvl="4" w:tplc="D9FE6FE0">
      <w:numFmt w:val="bullet"/>
      <w:lvlText w:val="•"/>
      <w:lvlJc w:val="left"/>
      <w:pPr>
        <w:ind w:left="3593" w:hanging="428"/>
      </w:pPr>
      <w:rPr>
        <w:rFonts w:hint="default"/>
        <w:lang w:val="uk-UA" w:eastAsia="uk-UA" w:bidi="uk-UA"/>
      </w:rPr>
    </w:lvl>
    <w:lvl w:ilvl="5" w:tplc="4A1C7E26">
      <w:numFmt w:val="bullet"/>
      <w:lvlText w:val="•"/>
      <w:lvlJc w:val="left"/>
      <w:pPr>
        <w:ind w:left="4186" w:hanging="428"/>
      </w:pPr>
      <w:rPr>
        <w:rFonts w:hint="default"/>
        <w:lang w:val="uk-UA" w:eastAsia="uk-UA" w:bidi="uk-UA"/>
      </w:rPr>
    </w:lvl>
    <w:lvl w:ilvl="6" w:tplc="FEA24E08">
      <w:numFmt w:val="bullet"/>
      <w:lvlText w:val="•"/>
      <w:lvlJc w:val="left"/>
      <w:pPr>
        <w:ind w:left="4779" w:hanging="428"/>
      </w:pPr>
      <w:rPr>
        <w:rFonts w:hint="default"/>
        <w:lang w:val="uk-UA" w:eastAsia="uk-UA" w:bidi="uk-UA"/>
      </w:rPr>
    </w:lvl>
    <w:lvl w:ilvl="7" w:tplc="E740FE74">
      <w:numFmt w:val="bullet"/>
      <w:lvlText w:val="•"/>
      <w:lvlJc w:val="left"/>
      <w:pPr>
        <w:ind w:left="5372" w:hanging="428"/>
      </w:pPr>
      <w:rPr>
        <w:rFonts w:hint="default"/>
        <w:lang w:val="uk-UA" w:eastAsia="uk-UA" w:bidi="uk-UA"/>
      </w:rPr>
    </w:lvl>
    <w:lvl w:ilvl="8" w:tplc="729A0438">
      <w:numFmt w:val="bullet"/>
      <w:lvlText w:val="•"/>
      <w:lvlJc w:val="left"/>
      <w:pPr>
        <w:ind w:left="5966" w:hanging="428"/>
      </w:pPr>
      <w:rPr>
        <w:rFonts w:hint="default"/>
        <w:lang w:val="uk-UA" w:eastAsia="uk-UA" w:bidi="uk-UA"/>
      </w:rPr>
    </w:lvl>
  </w:abstractNum>
  <w:abstractNum w:abstractNumId="9">
    <w:nsid w:val="2A801DE9"/>
    <w:multiLevelType w:val="hybridMultilevel"/>
    <w:tmpl w:val="7A50BC5C"/>
    <w:lvl w:ilvl="0" w:tplc="8F401178">
      <w:start w:val="1"/>
      <w:numFmt w:val="decimal"/>
      <w:lvlText w:val="%1."/>
      <w:lvlJc w:val="left"/>
      <w:pPr>
        <w:ind w:left="899" w:hanging="201"/>
      </w:pPr>
      <w:rPr>
        <w:rFonts w:ascii="Times New Roman" w:eastAsia="Times New Roman" w:hAnsi="Times New Roman" w:cs="Times New Roman" w:hint="default"/>
        <w:w w:val="103"/>
        <w:sz w:val="19"/>
        <w:szCs w:val="19"/>
        <w:lang w:val="uk-UA" w:eastAsia="uk-UA" w:bidi="uk-UA"/>
      </w:rPr>
    </w:lvl>
    <w:lvl w:ilvl="1" w:tplc="7C344B7C">
      <w:start w:val="1"/>
      <w:numFmt w:val="decimal"/>
      <w:lvlText w:val="%2."/>
      <w:lvlJc w:val="left"/>
      <w:pPr>
        <w:ind w:left="1467" w:hanging="231"/>
      </w:pPr>
      <w:rPr>
        <w:rFonts w:hint="default"/>
        <w:w w:val="102"/>
        <w:lang w:val="uk-UA" w:eastAsia="uk-UA" w:bidi="uk-UA"/>
      </w:rPr>
    </w:lvl>
    <w:lvl w:ilvl="2" w:tplc="6046E524">
      <w:numFmt w:val="bullet"/>
      <w:lvlText w:val="•"/>
      <w:lvlJc w:val="left"/>
      <w:pPr>
        <w:ind w:left="2107" w:hanging="231"/>
      </w:pPr>
      <w:rPr>
        <w:rFonts w:hint="default"/>
        <w:lang w:val="uk-UA" w:eastAsia="uk-UA" w:bidi="uk-UA"/>
      </w:rPr>
    </w:lvl>
    <w:lvl w:ilvl="3" w:tplc="24C26F9C">
      <w:numFmt w:val="bullet"/>
      <w:lvlText w:val="•"/>
      <w:lvlJc w:val="left"/>
      <w:pPr>
        <w:ind w:left="2755" w:hanging="231"/>
      </w:pPr>
      <w:rPr>
        <w:rFonts w:hint="default"/>
        <w:lang w:val="uk-UA" w:eastAsia="uk-UA" w:bidi="uk-UA"/>
      </w:rPr>
    </w:lvl>
    <w:lvl w:ilvl="4" w:tplc="51580D40">
      <w:numFmt w:val="bullet"/>
      <w:lvlText w:val="•"/>
      <w:lvlJc w:val="left"/>
      <w:pPr>
        <w:ind w:left="3403" w:hanging="231"/>
      </w:pPr>
      <w:rPr>
        <w:rFonts w:hint="default"/>
        <w:lang w:val="uk-UA" w:eastAsia="uk-UA" w:bidi="uk-UA"/>
      </w:rPr>
    </w:lvl>
    <w:lvl w:ilvl="5" w:tplc="A5BCAD20">
      <w:numFmt w:val="bullet"/>
      <w:lvlText w:val="•"/>
      <w:lvlJc w:val="left"/>
      <w:pPr>
        <w:ind w:left="4051" w:hanging="231"/>
      </w:pPr>
      <w:rPr>
        <w:rFonts w:hint="default"/>
        <w:lang w:val="uk-UA" w:eastAsia="uk-UA" w:bidi="uk-UA"/>
      </w:rPr>
    </w:lvl>
    <w:lvl w:ilvl="6" w:tplc="5902351A">
      <w:numFmt w:val="bullet"/>
      <w:lvlText w:val="•"/>
      <w:lvlJc w:val="left"/>
      <w:pPr>
        <w:ind w:left="4699" w:hanging="231"/>
      </w:pPr>
      <w:rPr>
        <w:rFonts w:hint="default"/>
        <w:lang w:val="uk-UA" w:eastAsia="uk-UA" w:bidi="uk-UA"/>
      </w:rPr>
    </w:lvl>
    <w:lvl w:ilvl="7" w:tplc="8E829A3E">
      <w:numFmt w:val="bullet"/>
      <w:lvlText w:val="•"/>
      <w:lvlJc w:val="left"/>
      <w:pPr>
        <w:ind w:left="5347" w:hanging="231"/>
      </w:pPr>
      <w:rPr>
        <w:rFonts w:hint="default"/>
        <w:lang w:val="uk-UA" w:eastAsia="uk-UA" w:bidi="uk-UA"/>
      </w:rPr>
    </w:lvl>
    <w:lvl w:ilvl="8" w:tplc="B6543F1E">
      <w:numFmt w:val="bullet"/>
      <w:lvlText w:val="•"/>
      <w:lvlJc w:val="left"/>
      <w:pPr>
        <w:ind w:left="5994" w:hanging="231"/>
      </w:pPr>
      <w:rPr>
        <w:rFonts w:hint="default"/>
        <w:lang w:val="uk-UA" w:eastAsia="uk-UA" w:bidi="uk-UA"/>
      </w:rPr>
    </w:lvl>
  </w:abstractNum>
  <w:abstractNum w:abstractNumId="10">
    <w:nsid w:val="2D20707F"/>
    <w:multiLevelType w:val="hybridMultilevel"/>
    <w:tmpl w:val="28CA3864"/>
    <w:lvl w:ilvl="0" w:tplc="327044B6">
      <w:start w:val="28"/>
      <w:numFmt w:val="bullet"/>
      <w:lvlText w:val="-"/>
      <w:lvlJc w:val="left"/>
      <w:pPr>
        <w:ind w:left="720" w:hanging="360"/>
      </w:pPr>
      <w:rPr>
        <w:rFonts w:ascii="Times New Roman" w:eastAsia="Arial Unicode MS"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EB28EA"/>
    <w:multiLevelType w:val="hybridMultilevel"/>
    <w:tmpl w:val="A830B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82E67"/>
    <w:multiLevelType w:val="hybridMultilevel"/>
    <w:tmpl w:val="AB043088"/>
    <w:lvl w:ilvl="0" w:tplc="F1C0D8A8">
      <w:start w:val="5"/>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546D4E"/>
    <w:multiLevelType w:val="hybridMultilevel"/>
    <w:tmpl w:val="43743D88"/>
    <w:lvl w:ilvl="0" w:tplc="F41EB91A">
      <w:start w:val="1"/>
      <w:numFmt w:val="decimal"/>
      <w:lvlText w:val="%1)"/>
      <w:lvlJc w:val="left"/>
      <w:pPr>
        <w:ind w:left="1506" w:hanging="281"/>
        <w:jc w:val="left"/>
      </w:pPr>
      <w:rPr>
        <w:rFonts w:ascii="Times New Roman" w:eastAsia="Times New Roman" w:hAnsi="Times New Roman" w:cs="Times New Roman" w:hint="default"/>
        <w:w w:val="100"/>
        <w:sz w:val="23"/>
        <w:szCs w:val="23"/>
        <w:lang w:val="uk-UA" w:eastAsia="uk-UA" w:bidi="uk-UA"/>
      </w:rPr>
    </w:lvl>
    <w:lvl w:ilvl="1" w:tplc="A8D6958C">
      <w:numFmt w:val="bullet"/>
      <w:lvlText w:val="•"/>
      <w:lvlJc w:val="left"/>
      <w:pPr>
        <w:ind w:left="2065" w:hanging="281"/>
      </w:pPr>
      <w:rPr>
        <w:rFonts w:hint="default"/>
        <w:lang w:val="uk-UA" w:eastAsia="uk-UA" w:bidi="uk-UA"/>
      </w:rPr>
    </w:lvl>
    <w:lvl w:ilvl="2" w:tplc="91001BD6">
      <w:numFmt w:val="bullet"/>
      <w:lvlText w:val="•"/>
      <w:lvlJc w:val="left"/>
      <w:pPr>
        <w:ind w:left="2630" w:hanging="281"/>
      </w:pPr>
      <w:rPr>
        <w:rFonts w:hint="default"/>
        <w:lang w:val="uk-UA" w:eastAsia="uk-UA" w:bidi="uk-UA"/>
      </w:rPr>
    </w:lvl>
    <w:lvl w:ilvl="3" w:tplc="2C5ADAFA">
      <w:numFmt w:val="bullet"/>
      <w:lvlText w:val="•"/>
      <w:lvlJc w:val="left"/>
      <w:pPr>
        <w:ind w:left="3195" w:hanging="281"/>
      </w:pPr>
      <w:rPr>
        <w:rFonts w:hint="default"/>
        <w:lang w:val="uk-UA" w:eastAsia="uk-UA" w:bidi="uk-UA"/>
      </w:rPr>
    </w:lvl>
    <w:lvl w:ilvl="4" w:tplc="61A2E3AC">
      <w:numFmt w:val="bullet"/>
      <w:lvlText w:val="•"/>
      <w:lvlJc w:val="left"/>
      <w:pPr>
        <w:ind w:left="3761" w:hanging="281"/>
      </w:pPr>
      <w:rPr>
        <w:rFonts w:hint="default"/>
        <w:lang w:val="uk-UA" w:eastAsia="uk-UA" w:bidi="uk-UA"/>
      </w:rPr>
    </w:lvl>
    <w:lvl w:ilvl="5" w:tplc="EA4272A0">
      <w:numFmt w:val="bullet"/>
      <w:lvlText w:val="•"/>
      <w:lvlJc w:val="left"/>
      <w:pPr>
        <w:ind w:left="4326" w:hanging="281"/>
      </w:pPr>
      <w:rPr>
        <w:rFonts w:hint="default"/>
        <w:lang w:val="uk-UA" w:eastAsia="uk-UA" w:bidi="uk-UA"/>
      </w:rPr>
    </w:lvl>
    <w:lvl w:ilvl="6" w:tplc="075EDD86">
      <w:numFmt w:val="bullet"/>
      <w:lvlText w:val="•"/>
      <w:lvlJc w:val="left"/>
      <w:pPr>
        <w:ind w:left="4891" w:hanging="281"/>
      </w:pPr>
      <w:rPr>
        <w:rFonts w:hint="default"/>
        <w:lang w:val="uk-UA" w:eastAsia="uk-UA" w:bidi="uk-UA"/>
      </w:rPr>
    </w:lvl>
    <w:lvl w:ilvl="7" w:tplc="F8D21264">
      <w:numFmt w:val="bullet"/>
      <w:lvlText w:val="•"/>
      <w:lvlJc w:val="left"/>
      <w:pPr>
        <w:ind w:left="5456" w:hanging="281"/>
      </w:pPr>
      <w:rPr>
        <w:rFonts w:hint="default"/>
        <w:lang w:val="uk-UA" w:eastAsia="uk-UA" w:bidi="uk-UA"/>
      </w:rPr>
    </w:lvl>
    <w:lvl w:ilvl="8" w:tplc="D7BC04E8">
      <w:numFmt w:val="bullet"/>
      <w:lvlText w:val="•"/>
      <w:lvlJc w:val="left"/>
      <w:pPr>
        <w:ind w:left="6022" w:hanging="281"/>
      </w:pPr>
      <w:rPr>
        <w:rFonts w:hint="default"/>
        <w:lang w:val="uk-UA" w:eastAsia="uk-UA" w:bidi="uk-UA"/>
      </w:rPr>
    </w:lvl>
  </w:abstractNum>
  <w:abstractNum w:abstractNumId="14">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CB7063"/>
    <w:multiLevelType w:val="hybridMultilevel"/>
    <w:tmpl w:val="A4F4D428"/>
    <w:lvl w:ilvl="0" w:tplc="327044B6">
      <w:start w:val="28"/>
      <w:numFmt w:val="bullet"/>
      <w:lvlText w:val="-"/>
      <w:lvlJc w:val="left"/>
      <w:pPr>
        <w:ind w:left="720" w:hanging="360"/>
      </w:pPr>
      <w:rPr>
        <w:rFonts w:ascii="Times New Roman" w:eastAsia="Arial Unicode MS"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2B14A0"/>
    <w:multiLevelType w:val="hybridMultilevel"/>
    <w:tmpl w:val="CA56DC00"/>
    <w:lvl w:ilvl="0" w:tplc="95C64F7E">
      <w:start w:val="1"/>
      <w:numFmt w:val="decimal"/>
      <w:lvlText w:val="%1."/>
      <w:lvlJc w:val="left"/>
      <w:pPr>
        <w:ind w:left="960" w:hanging="254"/>
      </w:pPr>
      <w:rPr>
        <w:rFonts w:ascii="Times New Roman" w:eastAsia="Times New Roman" w:hAnsi="Times New Roman" w:cs="Times New Roman" w:hint="default"/>
        <w:w w:val="103"/>
        <w:sz w:val="19"/>
        <w:szCs w:val="19"/>
        <w:lang w:val="uk-UA" w:eastAsia="uk-UA" w:bidi="uk-UA"/>
      </w:rPr>
    </w:lvl>
    <w:lvl w:ilvl="1" w:tplc="EBFEF60C">
      <w:start w:val="1"/>
      <w:numFmt w:val="decimal"/>
      <w:lvlText w:val="%2."/>
      <w:lvlJc w:val="left"/>
      <w:pPr>
        <w:ind w:left="1214" w:hanging="283"/>
      </w:pPr>
      <w:rPr>
        <w:rFonts w:hint="default"/>
        <w:w w:val="102"/>
        <w:lang w:val="uk-UA" w:eastAsia="uk-UA" w:bidi="uk-UA"/>
      </w:rPr>
    </w:lvl>
    <w:lvl w:ilvl="2" w:tplc="CE124668">
      <w:numFmt w:val="bullet"/>
      <w:lvlText w:val="•"/>
      <w:lvlJc w:val="left"/>
      <w:pPr>
        <w:ind w:left="1894" w:hanging="283"/>
      </w:pPr>
      <w:rPr>
        <w:rFonts w:hint="default"/>
        <w:lang w:val="uk-UA" w:eastAsia="uk-UA" w:bidi="uk-UA"/>
      </w:rPr>
    </w:lvl>
    <w:lvl w:ilvl="3" w:tplc="678241E8">
      <w:numFmt w:val="bullet"/>
      <w:lvlText w:val="•"/>
      <w:lvlJc w:val="left"/>
      <w:pPr>
        <w:ind w:left="2569" w:hanging="283"/>
      </w:pPr>
      <w:rPr>
        <w:rFonts w:hint="default"/>
        <w:lang w:val="uk-UA" w:eastAsia="uk-UA" w:bidi="uk-UA"/>
      </w:rPr>
    </w:lvl>
    <w:lvl w:ilvl="4" w:tplc="D70A2872">
      <w:numFmt w:val="bullet"/>
      <w:lvlText w:val="•"/>
      <w:lvlJc w:val="left"/>
      <w:pPr>
        <w:ind w:left="3243" w:hanging="283"/>
      </w:pPr>
      <w:rPr>
        <w:rFonts w:hint="default"/>
        <w:lang w:val="uk-UA" w:eastAsia="uk-UA" w:bidi="uk-UA"/>
      </w:rPr>
    </w:lvl>
    <w:lvl w:ilvl="5" w:tplc="151AC728">
      <w:numFmt w:val="bullet"/>
      <w:lvlText w:val="•"/>
      <w:lvlJc w:val="left"/>
      <w:pPr>
        <w:ind w:left="3918" w:hanging="283"/>
      </w:pPr>
      <w:rPr>
        <w:rFonts w:hint="default"/>
        <w:lang w:val="uk-UA" w:eastAsia="uk-UA" w:bidi="uk-UA"/>
      </w:rPr>
    </w:lvl>
    <w:lvl w:ilvl="6" w:tplc="C42C5234">
      <w:numFmt w:val="bullet"/>
      <w:lvlText w:val="•"/>
      <w:lvlJc w:val="left"/>
      <w:pPr>
        <w:ind w:left="4592" w:hanging="283"/>
      </w:pPr>
      <w:rPr>
        <w:rFonts w:hint="default"/>
        <w:lang w:val="uk-UA" w:eastAsia="uk-UA" w:bidi="uk-UA"/>
      </w:rPr>
    </w:lvl>
    <w:lvl w:ilvl="7" w:tplc="FD22864E">
      <w:numFmt w:val="bullet"/>
      <w:lvlText w:val="•"/>
      <w:lvlJc w:val="left"/>
      <w:pPr>
        <w:ind w:left="5267" w:hanging="283"/>
      </w:pPr>
      <w:rPr>
        <w:rFonts w:hint="default"/>
        <w:lang w:val="uk-UA" w:eastAsia="uk-UA" w:bidi="uk-UA"/>
      </w:rPr>
    </w:lvl>
    <w:lvl w:ilvl="8" w:tplc="ECBC93D4">
      <w:numFmt w:val="bullet"/>
      <w:lvlText w:val="•"/>
      <w:lvlJc w:val="left"/>
      <w:pPr>
        <w:ind w:left="5941" w:hanging="283"/>
      </w:pPr>
      <w:rPr>
        <w:rFonts w:hint="default"/>
        <w:lang w:val="uk-UA" w:eastAsia="uk-UA" w:bidi="uk-UA"/>
      </w:rPr>
    </w:lvl>
  </w:abstractNum>
  <w:abstractNum w:abstractNumId="17">
    <w:nsid w:val="4F496FC5"/>
    <w:multiLevelType w:val="hybridMultilevel"/>
    <w:tmpl w:val="637274F6"/>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DA2DBA"/>
    <w:multiLevelType w:val="hybridMultilevel"/>
    <w:tmpl w:val="0A84DDD8"/>
    <w:lvl w:ilvl="0" w:tplc="63D8DDAC">
      <w:start w:val="1"/>
      <w:numFmt w:val="decimal"/>
      <w:lvlText w:val="%1."/>
      <w:lvlJc w:val="left"/>
      <w:pPr>
        <w:ind w:left="1198" w:hanging="292"/>
      </w:pPr>
      <w:rPr>
        <w:rFonts w:ascii="Times New Roman" w:eastAsia="Times New Roman" w:hAnsi="Times New Roman" w:cs="Times New Roman" w:hint="default"/>
        <w:w w:val="102"/>
        <w:sz w:val="22"/>
        <w:szCs w:val="22"/>
        <w:lang w:val="uk-UA" w:eastAsia="uk-UA" w:bidi="uk-UA"/>
      </w:rPr>
    </w:lvl>
    <w:lvl w:ilvl="1" w:tplc="BF26B5CC">
      <w:numFmt w:val="bullet"/>
      <w:lvlText w:val="•"/>
      <w:lvlJc w:val="left"/>
      <w:pPr>
        <w:ind w:left="1809" w:hanging="292"/>
      </w:pPr>
      <w:rPr>
        <w:rFonts w:hint="default"/>
        <w:lang w:val="uk-UA" w:eastAsia="uk-UA" w:bidi="uk-UA"/>
      </w:rPr>
    </w:lvl>
    <w:lvl w:ilvl="2" w:tplc="F084B214">
      <w:numFmt w:val="bullet"/>
      <w:lvlText w:val="•"/>
      <w:lvlJc w:val="left"/>
      <w:pPr>
        <w:ind w:left="2418" w:hanging="292"/>
      </w:pPr>
      <w:rPr>
        <w:rFonts w:hint="default"/>
        <w:lang w:val="uk-UA" w:eastAsia="uk-UA" w:bidi="uk-UA"/>
      </w:rPr>
    </w:lvl>
    <w:lvl w:ilvl="3" w:tplc="26DAE1F0">
      <w:numFmt w:val="bullet"/>
      <w:lvlText w:val="•"/>
      <w:lvlJc w:val="left"/>
      <w:pPr>
        <w:ind w:left="3027" w:hanging="292"/>
      </w:pPr>
      <w:rPr>
        <w:rFonts w:hint="default"/>
        <w:lang w:val="uk-UA" w:eastAsia="uk-UA" w:bidi="uk-UA"/>
      </w:rPr>
    </w:lvl>
    <w:lvl w:ilvl="4" w:tplc="531E13DA">
      <w:numFmt w:val="bullet"/>
      <w:lvlText w:val="•"/>
      <w:lvlJc w:val="left"/>
      <w:pPr>
        <w:ind w:left="3636" w:hanging="292"/>
      </w:pPr>
      <w:rPr>
        <w:rFonts w:hint="default"/>
        <w:lang w:val="uk-UA" w:eastAsia="uk-UA" w:bidi="uk-UA"/>
      </w:rPr>
    </w:lvl>
    <w:lvl w:ilvl="5" w:tplc="EAEE6474">
      <w:numFmt w:val="bullet"/>
      <w:lvlText w:val="•"/>
      <w:lvlJc w:val="left"/>
      <w:pPr>
        <w:ind w:left="4245" w:hanging="292"/>
      </w:pPr>
      <w:rPr>
        <w:rFonts w:hint="default"/>
        <w:lang w:val="uk-UA" w:eastAsia="uk-UA" w:bidi="uk-UA"/>
      </w:rPr>
    </w:lvl>
    <w:lvl w:ilvl="6" w:tplc="37529012">
      <w:numFmt w:val="bullet"/>
      <w:lvlText w:val="•"/>
      <w:lvlJc w:val="left"/>
      <w:pPr>
        <w:ind w:left="4854" w:hanging="292"/>
      </w:pPr>
      <w:rPr>
        <w:rFonts w:hint="default"/>
        <w:lang w:val="uk-UA" w:eastAsia="uk-UA" w:bidi="uk-UA"/>
      </w:rPr>
    </w:lvl>
    <w:lvl w:ilvl="7" w:tplc="6478EB9C">
      <w:numFmt w:val="bullet"/>
      <w:lvlText w:val="•"/>
      <w:lvlJc w:val="left"/>
      <w:pPr>
        <w:ind w:left="5463" w:hanging="292"/>
      </w:pPr>
      <w:rPr>
        <w:rFonts w:hint="default"/>
        <w:lang w:val="uk-UA" w:eastAsia="uk-UA" w:bidi="uk-UA"/>
      </w:rPr>
    </w:lvl>
    <w:lvl w:ilvl="8" w:tplc="67CED18A">
      <w:numFmt w:val="bullet"/>
      <w:lvlText w:val="•"/>
      <w:lvlJc w:val="left"/>
      <w:pPr>
        <w:ind w:left="6072" w:hanging="292"/>
      </w:pPr>
      <w:rPr>
        <w:rFonts w:hint="default"/>
        <w:lang w:val="uk-UA" w:eastAsia="uk-UA" w:bidi="uk-UA"/>
      </w:rPr>
    </w:lvl>
  </w:abstractNum>
  <w:abstractNum w:abstractNumId="19">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BCC412A"/>
    <w:multiLevelType w:val="hybridMultilevel"/>
    <w:tmpl w:val="B512EF52"/>
    <w:lvl w:ilvl="0" w:tplc="BD8E8B44">
      <w:start w:val="1"/>
      <w:numFmt w:val="decimal"/>
      <w:lvlText w:val="%1."/>
      <w:lvlJc w:val="left"/>
      <w:pPr>
        <w:ind w:left="1792" w:hanging="286"/>
      </w:pPr>
      <w:rPr>
        <w:rFonts w:hint="default"/>
        <w:w w:val="100"/>
        <w:lang w:val="uk-UA" w:eastAsia="uk-UA" w:bidi="uk-UA"/>
      </w:rPr>
    </w:lvl>
    <w:lvl w:ilvl="1" w:tplc="42B81430">
      <w:numFmt w:val="bullet"/>
      <w:lvlText w:val="•"/>
      <w:lvlJc w:val="left"/>
      <w:pPr>
        <w:ind w:left="2335" w:hanging="286"/>
      </w:pPr>
      <w:rPr>
        <w:rFonts w:hint="default"/>
        <w:lang w:val="uk-UA" w:eastAsia="uk-UA" w:bidi="uk-UA"/>
      </w:rPr>
    </w:lvl>
    <w:lvl w:ilvl="2" w:tplc="B6E2A3EA">
      <w:numFmt w:val="bullet"/>
      <w:lvlText w:val="•"/>
      <w:lvlJc w:val="left"/>
      <w:pPr>
        <w:ind w:left="2870" w:hanging="286"/>
      </w:pPr>
      <w:rPr>
        <w:rFonts w:hint="default"/>
        <w:lang w:val="uk-UA" w:eastAsia="uk-UA" w:bidi="uk-UA"/>
      </w:rPr>
    </w:lvl>
    <w:lvl w:ilvl="3" w:tplc="E0A81278">
      <w:numFmt w:val="bullet"/>
      <w:lvlText w:val="•"/>
      <w:lvlJc w:val="left"/>
      <w:pPr>
        <w:ind w:left="3405" w:hanging="286"/>
      </w:pPr>
      <w:rPr>
        <w:rFonts w:hint="default"/>
        <w:lang w:val="uk-UA" w:eastAsia="uk-UA" w:bidi="uk-UA"/>
      </w:rPr>
    </w:lvl>
    <w:lvl w:ilvl="4" w:tplc="CEBC8174">
      <w:numFmt w:val="bullet"/>
      <w:lvlText w:val="•"/>
      <w:lvlJc w:val="left"/>
      <w:pPr>
        <w:ind w:left="3941" w:hanging="286"/>
      </w:pPr>
      <w:rPr>
        <w:rFonts w:hint="default"/>
        <w:lang w:val="uk-UA" w:eastAsia="uk-UA" w:bidi="uk-UA"/>
      </w:rPr>
    </w:lvl>
    <w:lvl w:ilvl="5" w:tplc="E5EAF84A">
      <w:numFmt w:val="bullet"/>
      <w:lvlText w:val="•"/>
      <w:lvlJc w:val="left"/>
      <w:pPr>
        <w:ind w:left="4476" w:hanging="286"/>
      </w:pPr>
      <w:rPr>
        <w:rFonts w:hint="default"/>
        <w:lang w:val="uk-UA" w:eastAsia="uk-UA" w:bidi="uk-UA"/>
      </w:rPr>
    </w:lvl>
    <w:lvl w:ilvl="6" w:tplc="F8A67C00">
      <w:numFmt w:val="bullet"/>
      <w:lvlText w:val="•"/>
      <w:lvlJc w:val="left"/>
      <w:pPr>
        <w:ind w:left="5011" w:hanging="286"/>
      </w:pPr>
      <w:rPr>
        <w:rFonts w:hint="default"/>
        <w:lang w:val="uk-UA" w:eastAsia="uk-UA" w:bidi="uk-UA"/>
      </w:rPr>
    </w:lvl>
    <w:lvl w:ilvl="7" w:tplc="81C85FC4">
      <w:numFmt w:val="bullet"/>
      <w:lvlText w:val="•"/>
      <w:lvlJc w:val="left"/>
      <w:pPr>
        <w:ind w:left="5546" w:hanging="286"/>
      </w:pPr>
      <w:rPr>
        <w:rFonts w:hint="default"/>
        <w:lang w:val="uk-UA" w:eastAsia="uk-UA" w:bidi="uk-UA"/>
      </w:rPr>
    </w:lvl>
    <w:lvl w:ilvl="8" w:tplc="6F64B760">
      <w:numFmt w:val="bullet"/>
      <w:lvlText w:val="•"/>
      <w:lvlJc w:val="left"/>
      <w:pPr>
        <w:ind w:left="6082" w:hanging="286"/>
      </w:pPr>
      <w:rPr>
        <w:rFonts w:hint="default"/>
        <w:lang w:val="uk-UA" w:eastAsia="uk-UA" w:bidi="uk-UA"/>
      </w:rPr>
    </w:lvl>
  </w:abstractNum>
  <w:abstractNum w:abstractNumId="21">
    <w:nsid w:val="6C666551"/>
    <w:multiLevelType w:val="hybridMultilevel"/>
    <w:tmpl w:val="660A1B22"/>
    <w:lvl w:ilvl="0" w:tplc="540EFD5E">
      <w:start w:val="1"/>
      <w:numFmt w:val="decimal"/>
      <w:lvlText w:val="%1."/>
      <w:lvlJc w:val="left"/>
      <w:pPr>
        <w:ind w:left="791" w:hanging="193"/>
      </w:pPr>
      <w:rPr>
        <w:rFonts w:ascii="Times New Roman" w:eastAsia="Times New Roman" w:hAnsi="Times New Roman" w:cs="Times New Roman" w:hint="default"/>
        <w:w w:val="102"/>
        <w:sz w:val="22"/>
        <w:szCs w:val="22"/>
        <w:lang w:val="uk-UA" w:eastAsia="uk-UA" w:bidi="uk-UA"/>
      </w:rPr>
    </w:lvl>
    <w:lvl w:ilvl="1" w:tplc="B6546BEA">
      <w:start w:val="1"/>
      <w:numFmt w:val="decimal"/>
      <w:lvlText w:val="%2."/>
      <w:lvlJc w:val="left"/>
      <w:pPr>
        <w:ind w:left="875" w:hanging="308"/>
      </w:pPr>
      <w:rPr>
        <w:rFonts w:ascii="Times New Roman" w:eastAsia="Times New Roman" w:hAnsi="Times New Roman" w:cs="Times New Roman" w:hint="default"/>
        <w:w w:val="102"/>
        <w:sz w:val="22"/>
        <w:szCs w:val="22"/>
        <w:lang w:val="uk-UA" w:eastAsia="uk-UA" w:bidi="uk-UA"/>
      </w:rPr>
    </w:lvl>
    <w:lvl w:ilvl="2" w:tplc="51103CA0">
      <w:numFmt w:val="bullet"/>
      <w:lvlText w:val="•"/>
      <w:lvlJc w:val="left"/>
      <w:pPr>
        <w:ind w:left="1592" w:hanging="308"/>
      </w:pPr>
      <w:rPr>
        <w:rFonts w:hint="default"/>
        <w:lang w:val="uk-UA" w:eastAsia="uk-UA" w:bidi="uk-UA"/>
      </w:rPr>
    </w:lvl>
    <w:lvl w:ilvl="3" w:tplc="39C6D968">
      <w:numFmt w:val="bullet"/>
      <w:lvlText w:val="•"/>
      <w:lvlJc w:val="left"/>
      <w:pPr>
        <w:ind w:left="2304" w:hanging="308"/>
      </w:pPr>
      <w:rPr>
        <w:rFonts w:hint="default"/>
        <w:lang w:val="uk-UA" w:eastAsia="uk-UA" w:bidi="uk-UA"/>
      </w:rPr>
    </w:lvl>
    <w:lvl w:ilvl="4" w:tplc="08B8FB6A">
      <w:numFmt w:val="bullet"/>
      <w:lvlText w:val="•"/>
      <w:lvlJc w:val="left"/>
      <w:pPr>
        <w:ind w:left="3016" w:hanging="308"/>
      </w:pPr>
      <w:rPr>
        <w:rFonts w:hint="default"/>
        <w:lang w:val="uk-UA" w:eastAsia="uk-UA" w:bidi="uk-UA"/>
      </w:rPr>
    </w:lvl>
    <w:lvl w:ilvl="5" w:tplc="9CACF636">
      <w:numFmt w:val="bullet"/>
      <w:lvlText w:val="•"/>
      <w:lvlJc w:val="left"/>
      <w:pPr>
        <w:ind w:left="3729" w:hanging="308"/>
      </w:pPr>
      <w:rPr>
        <w:rFonts w:hint="default"/>
        <w:lang w:val="uk-UA" w:eastAsia="uk-UA" w:bidi="uk-UA"/>
      </w:rPr>
    </w:lvl>
    <w:lvl w:ilvl="6" w:tplc="13AE6C82">
      <w:numFmt w:val="bullet"/>
      <w:lvlText w:val="•"/>
      <w:lvlJc w:val="left"/>
      <w:pPr>
        <w:ind w:left="4441" w:hanging="308"/>
      </w:pPr>
      <w:rPr>
        <w:rFonts w:hint="default"/>
        <w:lang w:val="uk-UA" w:eastAsia="uk-UA" w:bidi="uk-UA"/>
      </w:rPr>
    </w:lvl>
    <w:lvl w:ilvl="7" w:tplc="3F003E0E">
      <w:numFmt w:val="bullet"/>
      <w:lvlText w:val="•"/>
      <w:lvlJc w:val="left"/>
      <w:pPr>
        <w:ind w:left="5153" w:hanging="308"/>
      </w:pPr>
      <w:rPr>
        <w:rFonts w:hint="default"/>
        <w:lang w:val="uk-UA" w:eastAsia="uk-UA" w:bidi="uk-UA"/>
      </w:rPr>
    </w:lvl>
    <w:lvl w:ilvl="8" w:tplc="F0267B84">
      <w:numFmt w:val="bullet"/>
      <w:lvlText w:val="•"/>
      <w:lvlJc w:val="left"/>
      <w:pPr>
        <w:ind w:left="5866" w:hanging="308"/>
      </w:pPr>
      <w:rPr>
        <w:rFonts w:hint="default"/>
        <w:lang w:val="uk-UA" w:eastAsia="uk-UA" w:bidi="uk-UA"/>
      </w:rPr>
    </w:lvl>
  </w:abstractNum>
  <w:abstractNum w:abstractNumId="22">
    <w:nsid w:val="6C94326C"/>
    <w:multiLevelType w:val="hybridMultilevel"/>
    <w:tmpl w:val="33465278"/>
    <w:lvl w:ilvl="0" w:tplc="F1C0D8A8">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0B1400"/>
    <w:multiLevelType w:val="hybridMultilevel"/>
    <w:tmpl w:val="CC60FBF8"/>
    <w:lvl w:ilvl="0" w:tplc="0BA87A92">
      <w:start w:val="1"/>
      <w:numFmt w:val="decimal"/>
      <w:lvlText w:val="%1."/>
      <w:lvlJc w:val="left"/>
      <w:pPr>
        <w:ind w:left="875" w:hanging="300"/>
      </w:pPr>
      <w:rPr>
        <w:rFonts w:hint="default"/>
        <w:w w:val="103"/>
        <w:lang w:val="uk-UA" w:eastAsia="uk-UA" w:bidi="uk-UA"/>
      </w:rPr>
    </w:lvl>
    <w:lvl w:ilvl="1" w:tplc="B478F5F6">
      <w:start w:val="1"/>
      <w:numFmt w:val="decimal"/>
      <w:lvlText w:val="%2."/>
      <w:lvlJc w:val="left"/>
      <w:pPr>
        <w:ind w:left="1383" w:hanging="308"/>
      </w:pPr>
      <w:rPr>
        <w:rFonts w:ascii="Times New Roman" w:eastAsia="Times New Roman" w:hAnsi="Times New Roman" w:cs="Times New Roman" w:hint="default"/>
        <w:w w:val="102"/>
        <w:sz w:val="22"/>
        <w:szCs w:val="22"/>
        <w:lang w:val="uk-UA" w:eastAsia="uk-UA" w:bidi="uk-UA"/>
      </w:rPr>
    </w:lvl>
    <w:lvl w:ilvl="2" w:tplc="765046AC">
      <w:numFmt w:val="bullet"/>
      <w:lvlText w:val="•"/>
      <w:lvlJc w:val="left"/>
      <w:pPr>
        <w:ind w:left="2036" w:hanging="308"/>
      </w:pPr>
      <w:rPr>
        <w:rFonts w:hint="default"/>
        <w:lang w:val="uk-UA" w:eastAsia="uk-UA" w:bidi="uk-UA"/>
      </w:rPr>
    </w:lvl>
    <w:lvl w:ilvl="3" w:tplc="9DEE6586">
      <w:numFmt w:val="bullet"/>
      <w:lvlText w:val="•"/>
      <w:lvlJc w:val="left"/>
      <w:pPr>
        <w:ind w:left="2693" w:hanging="308"/>
      </w:pPr>
      <w:rPr>
        <w:rFonts w:hint="default"/>
        <w:lang w:val="uk-UA" w:eastAsia="uk-UA" w:bidi="uk-UA"/>
      </w:rPr>
    </w:lvl>
    <w:lvl w:ilvl="4" w:tplc="321A5A80">
      <w:numFmt w:val="bullet"/>
      <w:lvlText w:val="•"/>
      <w:lvlJc w:val="left"/>
      <w:pPr>
        <w:ind w:left="3350" w:hanging="308"/>
      </w:pPr>
      <w:rPr>
        <w:rFonts w:hint="default"/>
        <w:lang w:val="uk-UA" w:eastAsia="uk-UA" w:bidi="uk-UA"/>
      </w:rPr>
    </w:lvl>
    <w:lvl w:ilvl="5" w:tplc="7070D308">
      <w:numFmt w:val="bullet"/>
      <w:lvlText w:val="•"/>
      <w:lvlJc w:val="left"/>
      <w:pPr>
        <w:ind w:left="4006" w:hanging="308"/>
      </w:pPr>
      <w:rPr>
        <w:rFonts w:hint="default"/>
        <w:lang w:val="uk-UA" w:eastAsia="uk-UA" w:bidi="uk-UA"/>
      </w:rPr>
    </w:lvl>
    <w:lvl w:ilvl="6" w:tplc="6C3E27B2">
      <w:numFmt w:val="bullet"/>
      <w:lvlText w:val="•"/>
      <w:lvlJc w:val="left"/>
      <w:pPr>
        <w:ind w:left="4663" w:hanging="308"/>
      </w:pPr>
      <w:rPr>
        <w:rFonts w:hint="default"/>
        <w:lang w:val="uk-UA" w:eastAsia="uk-UA" w:bidi="uk-UA"/>
      </w:rPr>
    </w:lvl>
    <w:lvl w:ilvl="7" w:tplc="327AD066">
      <w:numFmt w:val="bullet"/>
      <w:lvlText w:val="•"/>
      <w:lvlJc w:val="left"/>
      <w:pPr>
        <w:ind w:left="5320" w:hanging="308"/>
      </w:pPr>
      <w:rPr>
        <w:rFonts w:hint="default"/>
        <w:lang w:val="uk-UA" w:eastAsia="uk-UA" w:bidi="uk-UA"/>
      </w:rPr>
    </w:lvl>
    <w:lvl w:ilvl="8" w:tplc="79866A20">
      <w:numFmt w:val="bullet"/>
      <w:lvlText w:val="•"/>
      <w:lvlJc w:val="left"/>
      <w:pPr>
        <w:ind w:left="5977" w:hanging="308"/>
      </w:pPr>
      <w:rPr>
        <w:rFonts w:hint="default"/>
        <w:lang w:val="uk-UA" w:eastAsia="uk-UA" w:bidi="uk-UA"/>
      </w:rPr>
    </w:lvl>
  </w:abstractNum>
  <w:abstractNum w:abstractNumId="24">
    <w:nsid w:val="6F17231C"/>
    <w:multiLevelType w:val="hybridMultilevel"/>
    <w:tmpl w:val="3AD0B77A"/>
    <w:lvl w:ilvl="0" w:tplc="73D2B638">
      <w:start w:val="1"/>
      <w:numFmt w:val="decimal"/>
      <w:lvlText w:val="%1."/>
      <w:lvlJc w:val="left"/>
      <w:pPr>
        <w:ind w:left="1214" w:hanging="254"/>
      </w:pPr>
      <w:rPr>
        <w:rFonts w:hint="default"/>
        <w:w w:val="103"/>
        <w:lang w:val="uk-UA" w:eastAsia="uk-UA" w:bidi="uk-UA"/>
      </w:rPr>
    </w:lvl>
    <w:lvl w:ilvl="1" w:tplc="F0E4FD02">
      <w:start w:val="1"/>
      <w:numFmt w:val="decimal"/>
      <w:lvlText w:val="%2."/>
      <w:lvlJc w:val="left"/>
      <w:pPr>
        <w:ind w:left="1383" w:hanging="308"/>
      </w:pPr>
      <w:rPr>
        <w:rFonts w:ascii="Times New Roman" w:eastAsia="Times New Roman" w:hAnsi="Times New Roman" w:cs="Times New Roman" w:hint="default"/>
        <w:w w:val="102"/>
        <w:sz w:val="22"/>
        <w:szCs w:val="22"/>
        <w:lang w:val="uk-UA" w:eastAsia="uk-UA" w:bidi="uk-UA"/>
      </w:rPr>
    </w:lvl>
    <w:lvl w:ilvl="2" w:tplc="D4926504">
      <w:numFmt w:val="bullet"/>
      <w:lvlText w:val="•"/>
      <w:lvlJc w:val="left"/>
      <w:pPr>
        <w:ind w:left="2036" w:hanging="308"/>
      </w:pPr>
      <w:rPr>
        <w:rFonts w:hint="default"/>
        <w:lang w:val="uk-UA" w:eastAsia="uk-UA" w:bidi="uk-UA"/>
      </w:rPr>
    </w:lvl>
    <w:lvl w:ilvl="3" w:tplc="A95E0C02">
      <w:numFmt w:val="bullet"/>
      <w:lvlText w:val="•"/>
      <w:lvlJc w:val="left"/>
      <w:pPr>
        <w:ind w:left="2693" w:hanging="308"/>
      </w:pPr>
      <w:rPr>
        <w:rFonts w:hint="default"/>
        <w:lang w:val="uk-UA" w:eastAsia="uk-UA" w:bidi="uk-UA"/>
      </w:rPr>
    </w:lvl>
    <w:lvl w:ilvl="4" w:tplc="E63C4CA4">
      <w:numFmt w:val="bullet"/>
      <w:lvlText w:val="•"/>
      <w:lvlJc w:val="left"/>
      <w:pPr>
        <w:ind w:left="3350" w:hanging="308"/>
      </w:pPr>
      <w:rPr>
        <w:rFonts w:hint="default"/>
        <w:lang w:val="uk-UA" w:eastAsia="uk-UA" w:bidi="uk-UA"/>
      </w:rPr>
    </w:lvl>
    <w:lvl w:ilvl="5" w:tplc="BBD6BB1C">
      <w:numFmt w:val="bullet"/>
      <w:lvlText w:val="•"/>
      <w:lvlJc w:val="left"/>
      <w:pPr>
        <w:ind w:left="4006" w:hanging="308"/>
      </w:pPr>
      <w:rPr>
        <w:rFonts w:hint="default"/>
        <w:lang w:val="uk-UA" w:eastAsia="uk-UA" w:bidi="uk-UA"/>
      </w:rPr>
    </w:lvl>
    <w:lvl w:ilvl="6" w:tplc="9954B9EC">
      <w:numFmt w:val="bullet"/>
      <w:lvlText w:val="•"/>
      <w:lvlJc w:val="left"/>
      <w:pPr>
        <w:ind w:left="4663" w:hanging="308"/>
      </w:pPr>
      <w:rPr>
        <w:rFonts w:hint="default"/>
        <w:lang w:val="uk-UA" w:eastAsia="uk-UA" w:bidi="uk-UA"/>
      </w:rPr>
    </w:lvl>
    <w:lvl w:ilvl="7" w:tplc="42809DF4">
      <w:numFmt w:val="bullet"/>
      <w:lvlText w:val="•"/>
      <w:lvlJc w:val="left"/>
      <w:pPr>
        <w:ind w:left="5320" w:hanging="308"/>
      </w:pPr>
      <w:rPr>
        <w:rFonts w:hint="default"/>
        <w:lang w:val="uk-UA" w:eastAsia="uk-UA" w:bidi="uk-UA"/>
      </w:rPr>
    </w:lvl>
    <w:lvl w:ilvl="8" w:tplc="309A03EA">
      <w:numFmt w:val="bullet"/>
      <w:lvlText w:val="•"/>
      <w:lvlJc w:val="left"/>
      <w:pPr>
        <w:ind w:left="5977" w:hanging="308"/>
      </w:pPr>
      <w:rPr>
        <w:rFonts w:hint="default"/>
        <w:lang w:val="uk-UA" w:eastAsia="uk-UA" w:bidi="uk-UA"/>
      </w:rPr>
    </w:lvl>
  </w:abstractNum>
  <w:abstractNum w:abstractNumId="25">
    <w:nsid w:val="6F94517F"/>
    <w:multiLevelType w:val="hybridMultilevel"/>
    <w:tmpl w:val="CDD4D26C"/>
    <w:lvl w:ilvl="0" w:tplc="397C9CD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6A3288E"/>
    <w:multiLevelType w:val="hybridMultilevel"/>
    <w:tmpl w:val="F7B4765E"/>
    <w:lvl w:ilvl="0" w:tplc="7756B6DA">
      <w:start w:val="5"/>
      <w:numFmt w:val="decimal"/>
      <w:lvlText w:val="%1."/>
      <w:lvlJc w:val="left"/>
      <w:pPr>
        <w:ind w:left="875" w:hanging="177"/>
      </w:pPr>
      <w:rPr>
        <w:rFonts w:hint="default"/>
        <w:spacing w:val="-1"/>
        <w:w w:val="103"/>
        <w:lang w:val="uk-UA" w:eastAsia="uk-UA" w:bidi="uk-UA"/>
      </w:rPr>
    </w:lvl>
    <w:lvl w:ilvl="1" w:tplc="727207CC">
      <w:start w:val="1"/>
      <w:numFmt w:val="decimal"/>
      <w:lvlText w:val="%2."/>
      <w:lvlJc w:val="left"/>
      <w:pPr>
        <w:ind w:left="1197" w:hanging="206"/>
      </w:pPr>
      <w:rPr>
        <w:rFonts w:hint="default"/>
        <w:w w:val="102"/>
        <w:lang w:val="uk-UA" w:eastAsia="uk-UA" w:bidi="uk-UA"/>
      </w:rPr>
    </w:lvl>
    <w:lvl w:ilvl="2" w:tplc="7EB20E90">
      <w:numFmt w:val="bullet"/>
      <w:lvlText w:val="•"/>
      <w:lvlJc w:val="left"/>
      <w:pPr>
        <w:ind w:left="1876" w:hanging="206"/>
      </w:pPr>
      <w:rPr>
        <w:rFonts w:hint="default"/>
        <w:lang w:val="uk-UA" w:eastAsia="uk-UA" w:bidi="uk-UA"/>
      </w:rPr>
    </w:lvl>
    <w:lvl w:ilvl="3" w:tplc="01A0C86E">
      <w:numFmt w:val="bullet"/>
      <w:lvlText w:val="•"/>
      <w:lvlJc w:val="left"/>
      <w:pPr>
        <w:ind w:left="2553" w:hanging="206"/>
      </w:pPr>
      <w:rPr>
        <w:rFonts w:hint="default"/>
        <w:lang w:val="uk-UA" w:eastAsia="uk-UA" w:bidi="uk-UA"/>
      </w:rPr>
    </w:lvl>
    <w:lvl w:ilvl="4" w:tplc="9958459E">
      <w:numFmt w:val="bullet"/>
      <w:lvlText w:val="•"/>
      <w:lvlJc w:val="left"/>
      <w:pPr>
        <w:ind w:left="3230" w:hanging="206"/>
      </w:pPr>
      <w:rPr>
        <w:rFonts w:hint="default"/>
        <w:lang w:val="uk-UA" w:eastAsia="uk-UA" w:bidi="uk-UA"/>
      </w:rPr>
    </w:lvl>
    <w:lvl w:ilvl="5" w:tplc="3AF89EB6">
      <w:numFmt w:val="bullet"/>
      <w:lvlText w:val="•"/>
      <w:lvlJc w:val="left"/>
      <w:pPr>
        <w:ind w:left="3906" w:hanging="206"/>
      </w:pPr>
      <w:rPr>
        <w:rFonts w:hint="default"/>
        <w:lang w:val="uk-UA" w:eastAsia="uk-UA" w:bidi="uk-UA"/>
      </w:rPr>
    </w:lvl>
    <w:lvl w:ilvl="6" w:tplc="1C6CAAD2">
      <w:numFmt w:val="bullet"/>
      <w:lvlText w:val="•"/>
      <w:lvlJc w:val="left"/>
      <w:pPr>
        <w:ind w:left="4583" w:hanging="206"/>
      </w:pPr>
      <w:rPr>
        <w:rFonts w:hint="default"/>
        <w:lang w:val="uk-UA" w:eastAsia="uk-UA" w:bidi="uk-UA"/>
      </w:rPr>
    </w:lvl>
    <w:lvl w:ilvl="7" w:tplc="A9E0A8FA">
      <w:numFmt w:val="bullet"/>
      <w:lvlText w:val="•"/>
      <w:lvlJc w:val="left"/>
      <w:pPr>
        <w:ind w:left="5260" w:hanging="206"/>
      </w:pPr>
      <w:rPr>
        <w:rFonts w:hint="default"/>
        <w:lang w:val="uk-UA" w:eastAsia="uk-UA" w:bidi="uk-UA"/>
      </w:rPr>
    </w:lvl>
    <w:lvl w:ilvl="8" w:tplc="06845778">
      <w:numFmt w:val="bullet"/>
      <w:lvlText w:val="•"/>
      <w:lvlJc w:val="left"/>
      <w:pPr>
        <w:ind w:left="5937" w:hanging="206"/>
      </w:pPr>
      <w:rPr>
        <w:rFonts w:hint="default"/>
        <w:lang w:val="uk-UA" w:eastAsia="uk-UA" w:bidi="uk-UA"/>
      </w:rPr>
    </w:lvl>
  </w:abstractNum>
  <w:abstractNum w:abstractNumId="29">
    <w:nsid w:val="79505549"/>
    <w:multiLevelType w:val="hybridMultilevel"/>
    <w:tmpl w:val="2056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AC0043"/>
    <w:multiLevelType w:val="hybridMultilevel"/>
    <w:tmpl w:val="68FE760E"/>
    <w:lvl w:ilvl="0" w:tplc="6EE6FA7E">
      <w:start w:val="1"/>
      <w:numFmt w:val="decimal"/>
      <w:lvlText w:val="%1."/>
      <w:lvlJc w:val="left"/>
      <w:pPr>
        <w:ind w:left="798" w:hanging="177"/>
      </w:pPr>
      <w:rPr>
        <w:rFonts w:ascii="Times New Roman" w:eastAsia="Times New Roman" w:hAnsi="Times New Roman" w:cs="Times New Roman" w:hint="default"/>
        <w:w w:val="102"/>
        <w:sz w:val="20"/>
        <w:szCs w:val="20"/>
        <w:lang w:val="uk-UA" w:eastAsia="uk-UA" w:bidi="uk-UA"/>
      </w:rPr>
    </w:lvl>
    <w:lvl w:ilvl="1" w:tplc="3B6871CA">
      <w:numFmt w:val="bullet"/>
      <w:lvlText w:val="•"/>
      <w:lvlJc w:val="left"/>
      <w:pPr>
        <w:ind w:left="1449" w:hanging="177"/>
      </w:pPr>
      <w:rPr>
        <w:rFonts w:hint="default"/>
        <w:lang w:val="uk-UA" w:eastAsia="uk-UA" w:bidi="uk-UA"/>
      </w:rPr>
    </w:lvl>
    <w:lvl w:ilvl="2" w:tplc="F32CA834">
      <w:numFmt w:val="bullet"/>
      <w:lvlText w:val="•"/>
      <w:lvlJc w:val="left"/>
      <w:pPr>
        <w:ind w:left="2098" w:hanging="177"/>
      </w:pPr>
      <w:rPr>
        <w:rFonts w:hint="default"/>
        <w:lang w:val="uk-UA" w:eastAsia="uk-UA" w:bidi="uk-UA"/>
      </w:rPr>
    </w:lvl>
    <w:lvl w:ilvl="3" w:tplc="417A5E86">
      <w:numFmt w:val="bullet"/>
      <w:lvlText w:val="•"/>
      <w:lvlJc w:val="left"/>
      <w:pPr>
        <w:ind w:left="2747" w:hanging="177"/>
      </w:pPr>
      <w:rPr>
        <w:rFonts w:hint="default"/>
        <w:lang w:val="uk-UA" w:eastAsia="uk-UA" w:bidi="uk-UA"/>
      </w:rPr>
    </w:lvl>
    <w:lvl w:ilvl="4" w:tplc="90047C7C">
      <w:numFmt w:val="bullet"/>
      <w:lvlText w:val="•"/>
      <w:lvlJc w:val="left"/>
      <w:pPr>
        <w:ind w:left="3396" w:hanging="177"/>
      </w:pPr>
      <w:rPr>
        <w:rFonts w:hint="default"/>
        <w:lang w:val="uk-UA" w:eastAsia="uk-UA" w:bidi="uk-UA"/>
      </w:rPr>
    </w:lvl>
    <w:lvl w:ilvl="5" w:tplc="2354C1BE">
      <w:numFmt w:val="bullet"/>
      <w:lvlText w:val="•"/>
      <w:lvlJc w:val="left"/>
      <w:pPr>
        <w:ind w:left="4045" w:hanging="177"/>
      </w:pPr>
      <w:rPr>
        <w:rFonts w:hint="default"/>
        <w:lang w:val="uk-UA" w:eastAsia="uk-UA" w:bidi="uk-UA"/>
      </w:rPr>
    </w:lvl>
    <w:lvl w:ilvl="6" w:tplc="085875D6">
      <w:numFmt w:val="bullet"/>
      <w:lvlText w:val="•"/>
      <w:lvlJc w:val="left"/>
      <w:pPr>
        <w:ind w:left="4694" w:hanging="177"/>
      </w:pPr>
      <w:rPr>
        <w:rFonts w:hint="default"/>
        <w:lang w:val="uk-UA" w:eastAsia="uk-UA" w:bidi="uk-UA"/>
      </w:rPr>
    </w:lvl>
    <w:lvl w:ilvl="7" w:tplc="287681BC">
      <w:numFmt w:val="bullet"/>
      <w:lvlText w:val="•"/>
      <w:lvlJc w:val="left"/>
      <w:pPr>
        <w:ind w:left="5343" w:hanging="177"/>
      </w:pPr>
      <w:rPr>
        <w:rFonts w:hint="default"/>
        <w:lang w:val="uk-UA" w:eastAsia="uk-UA" w:bidi="uk-UA"/>
      </w:rPr>
    </w:lvl>
    <w:lvl w:ilvl="8" w:tplc="876E16F6">
      <w:numFmt w:val="bullet"/>
      <w:lvlText w:val="•"/>
      <w:lvlJc w:val="left"/>
      <w:pPr>
        <w:ind w:left="5992" w:hanging="177"/>
      </w:pPr>
      <w:rPr>
        <w:rFonts w:hint="default"/>
        <w:lang w:val="uk-UA" w:eastAsia="uk-UA" w:bidi="uk-UA"/>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7"/>
  </w:num>
  <w:num w:numId="9">
    <w:abstractNumId w:val="19"/>
  </w:num>
  <w:num w:numId="10">
    <w:abstractNumId w:val="29"/>
  </w:num>
  <w:num w:numId="11">
    <w:abstractNumId w:val="15"/>
  </w:num>
  <w:num w:numId="12">
    <w:abstractNumId w:val="10"/>
  </w:num>
  <w:num w:numId="13">
    <w:abstractNumId w:val="14"/>
  </w:num>
  <w:num w:numId="14">
    <w:abstractNumId w:val="1"/>
  </w:num>
  <w:num w:numId="15">
    <w:abstractNumId w:val="17"/>
  </w:num>
  <w:num w:numId="16">
    <w:abstractNumId w:val="25"/>
  </w:num>
  <w:num w:numId="17">
    <w:abstractNumId w:val="11"/>
  </w:num>
  <w:num w:numId="18">
    <w:abstractNumId w:val="0"/>
    <w:lvlOverride w:ilvl="0">
      <w:startOverride w:val="1"/>
    </w:lvlOverride>
  </w:num>
  <w:num w:numId="19">
    <w:abstractNumId w:val="6"/>
  </w:num>
  <w:num w:numId="20">
    <w:abstractNumId w:val="20"/>
  </w:num>
  <w:num w:numId="21">
    <w:abstractNumId w:val="7"/>
  </w:num>
  <w:num w:numId="22">
    <w:abstractNumId w:val="2"/>
  </w:num>
  <w:num w:numId="23">
    <w:abstractNumId w:val="4"/>
  </w:num>
  <w:num w:numId="24">
    <w:abstractNumId w:val="18"/>
  </w:num>
  <w:num w:numId="25">
    <w:abstractNumId w:val="16"/>
  </w:num>
  <w:num w:numId="26">
    <w:abstractNumId w:val="24"/>
  </w:num>
  <w:num w:numId="27">
    <w:abstractNumId w:val="3"/>
  </w:num>
  <w:num w:numId="28">
    <w:abstractNumId w:val="28"/>
  </w:num>
  <w:num w:numId="29">
    <w:abstractNumId w:val="21"/>
  </w:num>
  <w:num w:numId="30">
    <w:abstractNumId w:val="23"/>
  </w:num>
  <w:num w:numId="31">
    <w:abstractNumId w:val="9"/>
  </w:num>
  <w:num w:numId="32">
    <w:abstractNumId w:val="30"/>
  </w:num>
  <w:num w:numId="33">
    <w:abstractNumId w:val="13"/>
  </w:num>
  <w:num w:numId="34">
    <w:abstractNumId w:val="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57990"/>
    <w:rsid w:val="000017C4"/>
    <w:rsid w:val="00006D96"/>
    <w:rsid w:val="000077C6"/>
    <w:rsid w:val="00035515"/>
    <w:rsid w:val="000370C1"/>
    <w:rsid w:val="0004289D"/>
    <w:rsid w:val="00054DE0"/>
    <w:rsid w:val="00064714"/>
    <w:rsid w:val="000A0347"/>
    <w:rsid w:val="000C59B3"/>
    <w:rsid w:val="000D37E0"/>
    <w:rsid w:val="000D63FF"/>
    <w:rsid w:val="000D790F"/>
    <w:rsid w:val="000E0C55"/>
    <w:rsid w:val="00140523"/>
    <w:rsid w:val="001515C6"/>
    <w:rsid w:val="00154F71"/>
    <w:rsid w:val="001B748F"/>
    <w:rsid w:val="001C1A85"/>
    <w:rsid w:val="0020568A"/>
    <w:rsid w:val="0023151E"/>
    <w:rsid w:val="00271E7F"/>
    <w:rsid w:val="00273CB8"/>
    <w:rsid w:val="002964BA"/>
    <w:rsid w:val="002D63AF"/>
    <w:rsid w:val="002F4992"/>
    <w:rsid w:val="002F63DC"/>
    <w:rsid w:val="0030768B"/>
    <w:rsid w:val="003420FB"/>
    <w:rsid w:val="00347F0E"/>
    <w:rsid w:val="00396A7D"/>
    <w:rsid w:val="003D3629"/>
    <w:rsid w:val="003D6762"/>
    <w:rsid w:val="004144AC"/>
    <w:rsid w:val="00474B55"/>
    <w:rsid w:val="00484B0E"/>
    <w:rsid w:val="004A7747"/>
    <w:rsid w:val="004C445B"/>
    <w:rsid w:val="005062AD"/>
    <w:rsid w:val="005345D5"/>
    <w:rsid w:val="00542988"/>
    <w:rsid w:val="00585C94"/>
    <w:rsid w:val="00593DD1"/>
    <w:rsid w:val="00597529"/>
    <w:rsid w:val="00597B73"/>
    <w:rsid w:val="005A12FF"/>
    <w:rsid w:val="005B0C12"/>
    <w:rsid w:val="005D3C75"/>
    <w:rsid w:val="005E3853"/>
    <w:rsid w:val="005F1FEA"/>
    <w:rsid w:val="00632F70"/>
    <w:rsid w:val="00640FE9"/>
    <w:rsid w:val="0067203F"/>
    <w:rsid w:val="00676EA2"/>
    <w:rsid w:val="00682CAC"/>
    <w:rsid w:val="006A396C"/>
    <w:rsid w:val="006A52C0"/>
    <w:rsid w:val="006A70CA"/>
    <w:rsid w:val="006E4CE9"/>
    <w:rsid w:val="006F1F4A"/>
    <w:rsid w:val="00710D04"/>
    <w:rsid w:val="007239A6"/>
    <w:rsid w:val="00747055"/>
    <w:rsid w:val="00747EAC"/>
    <w:rsid w:val="007D281C"/>
    <w:rsid w:val="007D5512"/>
    <w:rsid w:val="007D5650"/>
    <w:rsid w:val="007D6552"/>
    <w:rsid w:val="0080381D"/>
    <w:rsid w:val="00846B60"/>
    <w:rsid w:val="00852C72"/>
    <w:rsid w:val="00857990"/>
    <w:rsid w:val="00890FD4"/>
    <w:rsid w:val="00892393"/>
    <w:rsid w:val="008935F3"/>
    <w:rsid w:val="008B53C1"/>
    <w:rsid w:val="008D0C28"/>
    <w:rsid w:val="008D101A"/>
    <w:rsid w:val="008D4815"/>
    <w:rsid w:val="008E23D9"/>
    <w:rsid w:val="008E72CA"/>
    <w:rsid w:val="008F4FE0"/>
    <w:rsid w:val="00903BD9"/>
    <w:rsid w:val="009101C7"/>
    <w:rsid w:val="0091220A"/>
    <w:rsid w:val="00917A19"/>
    <w:rsid w:val="00934416"/>
    <w:rsid w:val="00955E39"/>
    <w:rsid w:val="00957C0E"/>
    <w:rsid w:val="00967B82"/>
    <w:rsid w:val="00982496"/>
    <w:rsid w:val="00992BB5"/>
    <w:rsid w:val="009935F7"/>
    <w:rsid w:val="009A3773"/>
    <w:rsid w:val="009A6C9E"/>
    <w:rsid w:val="009B0595"/>
    <w:rsid w:val="009B7026"/>
    <w:rsid w:val="009F0784"/>
    <w:rsid w:val="00A13387"/>
    <w:rsid w:val="00A303FD"/>
    <w:rsid w:val="00A31A1E"/>
    <w:rsid w:val="00A41F37"/>
    <w:rsid w:val="00A455F5"/>
    <w:rsid w:val="00A51E58"/>
    <w:rsid w:val="00A713AD"/>
    <w:rsid w:val="00A76136"/>
    <w:rsid w:val="00AC7FF0"/>
    <w:rsid w:val="00B00C88"/>
    <w:rsid w:val="00B17288"/>
    <w:rsid w:val="00B21498"/>
    <w:rsid w:val="00B224EE"/>
    <w:rsid w:val="00B26354"/>
    <w:rsid w:val="00B32A96"/>
    <w:rsid w:val="00B36947"/>
    <w:rsid w:val="00B84792"/>
    <w:rsid w:val="00B921CB"/>
    <w:rsid w:val="00B92DD6"/>
    <w:rsid w:val="00BE1A0A"/>
    <w:rsid w:val="00C12965"/>
    <w:rsid w:val="00C611DD"/>
    <w:rsid w:val="00C713A7"/>
    <w:rsid w:val="00C75A0F"/>
    <w:rsid w:val="00C93E37"/>
    <w:rsid w:val="00C952B9"/>
    <w:rsid w:val="00CB34FB"/>
    <w:rsid w:val="00CB6F7C"/>
    <w:rsid w:val="00CD5B04"/>
    <w:rsid w:val="00CD5E71"/>
    <w:rsid w:val="00CE300F"/>
    <w:rsid w:val="00CF2AC7"/>
    <w:rsid w:val="00CF42A6"/>
    <w:rsid w:val="00D07C5A"/>
    <w:rsid w:val="00D3382B"/>
    <w:rsid w:val="00D7493B"/>
    <w:rsid w:val="00D9149C"/>
    <w:rsid w:val="00D9582E"/>
    <w:rsid w:val="00E024B9"/>
    <w:rsid w:val="00E06092"/>
    <w:rsid w:val="00E1119B"/>
    <w:rsid w:val="00E15564"/>
    <w:rsid w:val="00E22032"/>
    <w:rsid w:val="00E35FE4"/>
    <w:rsid w:val="00E5153C"/>
    <w:rsid w:val="00E60010"/>
    <w:rsid w:val="00E75075"/>
    <w:rsid w:val="00EA7DA6"/>
    <w:rsid w:val="00EB09CD"/>
    <w:rsid w:val="00EC7835"/>
    <w:rsid w:val="00ED6B87"/>
    <w:rsid w:val="00EE2641"/>
    <w:rsid w:val="00EE6459"/>
    <w:rsid w:val="00F21FF8"/>
    <w:rsid w:val="00F25D21"/>
    <w:rsid w:val="00F4284E"/>
    <w:rsid w:val="00F5092A"/>
    <w:rsid w:val="00F8421C"/>
    <w:rsid w:val="00FB4B6E"/>
    <w:rsid w:val="00FB539F"/>
    <w:rsid w:val="00FE7A60"/>
    <w:rsid w:val="00FF1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uiPriority w:val="34"/>
    <w:unhideWhenUsed/>
    <w:qFormat/>
    <w:rsid w:val="00857990"/>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
    <w:name w:val="Обычный1"/>
    <w:rsid w:val="00857990"/>
    <w:pPr>
      <w:spacing w:after="0"/>
    </w:pPr>
    <w:rPr>
      <w:rFonts w:ascii="Arial" w:eastAsia="Times New Roman" w:hAnsi="Arial" w:cs="Arial"/>
    </w:rPr>
  </w:style>
  <w:style w:type="character" w:customStyle="1" w:styleId="rvts0">
    <w:name w:val="rvts0"/>
    <w:rsid w:val="00857990"/>
  </w:style>
  <w:style w:type="paragraph" w:styleId="a4">
    <w:name w:val="List Paragraph"/>
    <w:basedOn w:val="a"/>
    <w:uiPriority w:val="1"/>
    <w:qFormat/>
    <w:rsid w:val="00676EA2"/>
    <w:pPr>
      <w:ind w:left="720"/>
      <w:contextualSpacing/>
    </w:pPr>
  </w:style>
  <w:style w:type="paragraph" w:styleId="a5">
    <w:name w:val="No Spacing"/>
    <w:uiPriority w:val="1"/>
    <w:qFormat/>
    <w:rsid w:val="00154F7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styleId="a6">
    <w:name w:val="Hyperlink"/>
    <w:unhideWhenUsed/>
    <w:rsid w:val="00A455F5"/>
    <w:rPr>
      <w:color w:val="0000FF"/>
      <w:u w:val="single"/>
    </w:rPr>
  </w:style>
  <w:style w:type="character" w:customStyle="1" w:styleId="3">
    <w:name w:val="Основной текст (3) + Полужирный"/>
    <w:basedOn w:val="a0"/>
    <w:rsid w:val="00967B82"/>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2CordiaUPC">
    <w:name w:val="Основной текст (2) + CordiaUPC"/>
    <w:aliases w:val="30 pt,24 pt"/>
    <w:basedOn w:val="a0"/>
    <w:rsid w:val="00B17288"/>
    <w:rPr>
      <w:rFonts w:ascii="CordiaUPC" w:eastAsia="CordiaUPC" w:hAnsi="CordiaUPC" w:cs="CordiaUPC" w:hint="default"/>
      <w:b/>
      <w:bCs/>
      <w:i w:val="0"/>
      <w:iCs w:val="0"/>
      <w:smallCaps w:val="0"/>
      <w:strike w:val="0"/>
      <w:dstrike w:val="0"/>
      <w:color w:val="000000"/>
      <w:spacing w:val="0"/>
      <w:w w:val="100"/>
      <w:position w:val="0"/>
      <w:sz w:val="60"/>
      <w:szCs w:val="60"/>
      <w:u w:val="none"/>
      <w:effect w:val="none"/>
      <w:lang w:val="ru-RU" w:eastAsia="ru-RU" w:bidi="ru-RU"/>
    </w:rPr>
  </w:style>
  <w:style w:type="character" w:customStyle="1" w:styleId="213pt">
    <w:name w:val="Основной текст (2) + 13 pt"/>
    <w:basedOn w:val="a0"/>
    <w:rsid w:val="00B172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table" w:styleId="a7">
    <w:name w:val="Table Grid"/>
    <w:basedOn w:val="a1"/>
    <w:uiPriority w:val="99"/>
    <w:rsid w:val="00B17288"/>
    <w:pPr>
      <w:spacing w:after="0" w:line="240" w:lineRule="auto"/>
    </w:pPr>
    <w:rPr>
      <w:rFonts w:ascii="Times New Roman" w:eastAsia="Times New Roman" w:hAnsi="Times New Roman" w:cs="Times New Roman"/>
      <w:sz w:val="20"/>
      <w:szCs w:val="20"/>
      <w:lang w:val="uk-UA" w:eastAsia="en-US"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главление 4 Знак"/>
    <w:basedOn w:val="a0"/>
    <w:link w:val="40"/>
    <w:rsid w:val="00B17288"/>
    <w:rPr>
      <w:spacing w:val="2"/>
      <w:sz w:val="19"/>
      <w:szCs w:val="19"/>
      <w:shd w:val="clear" w:color="auto" w:fill="FFFFFF"/>
    </w:rPr>
  </w:style>
  <w:style w:type="paragraph" w:styleId="40">
    <w:name w:val="toc 4"/>
    <w:basedOn w:val="a"/>
    <w:link w:val="4"/>
    <w:autoRedefine/>
    <w:rsid w:val="00B17288"/>
    <w:pPr>
      <w:widowControl w:val="0"/>
      <w:shd w:val="clear" w:color="auto" w:fill="FFFFFF"/>
      <w:spacing w:before="60" w:after="0" w:line="230" w:lineRule="exact"/>
      <w:jc w:val="both"/>
    </w:pPr>
    <w:rPr>
      <w:spacing w:val="2"/>
      <w:sz w:val="19"/>
      <w:szCs w:val="19"/>
    </w:rPr>
  </w:style>
  <w:style w:type="paragraph" w:styleId="a8">
    <w:name w:val="Body Text"/>
    <w:basedOn w:val="a"/>
    <w:link w:val="a9"/>
    <w:uiPriority w:val="1"/>
    <w:unhideWhenUsed/>
    <w:qFormat/>
    <w:rsid w:val="00140523"/>
    <w:pPr>
      <w:widowControl w:val="0"/>
      <w:spacing w:after="120" w:line="240" w:lineRule="auto"/>
    </w:pPr>
    <w:rPr>
      <w:rFonts w:ascii="Arial Unicode MS" w:eastAsia="Arial Unicode MS" w:hAnsi="Arial Unicode MS" w:cs="Arial Unicode MS"/>
      <w:color w:val="000000"/>
      <w:sz w:val="24"/>
      <w:szCs w:val="24"/>
      <w:lang w:val="uk-UA" w:eastAsia="uk-UA" w:bidi="uk-UA"/>
    </w:rPr>
  </w:style>
  <w:style w:type="character" w:customStyle="1" w:styleId="a9">
    <w:name w:val="Основной текст Знак"/>
    <w:basedOn w:val="a0"/>
    <w:link w:val="a8"/>
    <w:uiPriority w:val="1"/>
    <w:rsid w:val="00140523"/>
    <w:rPr>
      <w:rFonts w:ascii="Arial Unicode MS" w:eastAsia="Arial Unicode MS" w:hAnsi="Arial Unicode MS" w:cs="Arial Unicode MS"/>
      <w:color w:val="000000"/>
      <w:sz w:val="24"/>
      <w:szCs w:val="24"/>
      <w:lang w:val="uk-UA" w:eastAsia="uk-UA" w:bidi="uk-UA"/>
    </w:rPr>
  </w:style>
  <w:style w:type="paragraph" w:customStyle="1" w:styleId="21">
    <w:name w:val="Заголовок 21"/>
    <w:basedOn w:val="a"/>
    <w:uiPriority w:val="1"/>
    <w:qFormat/>
    <w:rsid w:val="00140523"/>
    <w:pPr>
      <w:widowControl w:val="0"/>
      <w:autoSpaceDE w:val="0"/>
      <w:autoSpaceDN w:val="0"/>
      <w:spacing w:before="74" w:after="0" w:line="240" w:lineRule="auto"/>
      <w:ind w:left="1226"/>
      <w:outlineLvl w:val="2"/>
    </w:pPr>
    <w:rPr>
      <w:rFonts w:ascii="Times New Roman" w:eastAsia="Times New Roman" w:hAnsi="Times New Roman" w:cs="Times New Roman"/>
      <w:b/>
      <w:bCs/>
      <w:sz w:val="23"/>
      <w:szCs w:val="23"/>
      <w:lang w:val="uk-UA" w:eastAsia="uk-UA" w:bidi="uk-UA"/>
    </w:rPr>
  </w:style>
  <w:style w:type="paragraph" w:customStyle="1" w:styleId="11">
    <w:name w:val="Заголовок 11"/>
    <w:basedOn w:val="a"/>
    <w:uiPriority w:val="1"/>
    <w:qFormat/>
    <w:rsid w:val="00064714"/>
    <w:pPr>
      <w:widowControl w:val="0"/>
      <w:autoSpaceDE w:val="0"/>
      <w:autoSpaceDN w:val="0"/>
      <w:spacing w:after="0" w:line="240" w:lineRule="auto"/>
      <w:ind w:left="995" w:hanging="455"/>
      <w:outlineLvl w:val="1"/>
    </w:pPr>
    <w:rPr>
      <w:rFonts w:ascii="Arial" w:eastAsia="Arial" w:hAnsi="Arial" w:cs="Arial"/>
      <w:b/>
      <w:bCs/>
      <w:sz w:val="24"/>
      <w:szCs w:val="24"/>
      <w:lang w:val="uk-UA" w:eastAsia="uk-UA" w:bidi="uk-UA"/>
    </w:rPr>
  </w:style>
  <w:style w:type="paragraph" w:customStyle="1" w:styleId="210">
    <w:name w:val="Оглавление 21"/>
    <w:basedOn w:val="a"/>
    <w:uiPriority w:val="1"/>
    <w:qFormat/>
    <w:rsid w:val="00710D04"/>
    <w:pPr>
      <w:widowControl w:val="0"/>
      <w:autoSpaceDE w:val="0"/>
      <w:autoSpaceDN w:val="0"/>
      <w:spacing w:after="0" w:line="240" w:lineRule="auto"/>
      <w:ind w:right="235" w:hanging="1227"/>
      <w:jc w:val="right"/>
    </w:pPr>
    <w:rPr>
      <w:rFonts w:ascii="Times New Roman" w:eastAsia="Times New Roman" w:hAnsi="Times New Roman" w:cs="Times New Roman"/>
      <w:lang w:val="uk-UA" w:eastAsia="uk-UA" w:bidi="uk-UA"/>
    </w:rPr>
  </w:style>
  <w:style w:type="paragraph" w:customStyle="1" w:styleId="61">
    <w:name w:val="Оглавление 61"/>
    <w:basedOn w:val="a"/>
    <w:uiPriority w:val="1"/>
    <w:qFormat/>
    <w:rsid w:val="00710D04"/>
    <w:pPr>
      <w:widowControl w:val="0"/>
      <w:autoSpaceDE w:val="0"/>
      <w:autoSpaceDN w:val="0"/>
      <w:spacing w:before="23" w:after="0" w:line="240" w:lineRule="auto"/>
      <w:ind w:left="1226" w:hanging="429"/>
    </w:pPr>
    <w:rPr>
      <w:rFonts w:ascii="Times New Roman" w:eastAsia="Times New Roman" w:hAnsi="Times New Roman" w:cs="Times New Roman"/>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urist.rbc.ru/" TargetMode="External"/><Relationship Id="rId18" Type="http://schemas.openxmlformats.org/officeDocument/2006/relationships/hyperlink" Target="http://mincult.kmu.gov.ua/mincult/uk/publish/article/88140" TargetMode="External"/><Relationship Id="rId26" Type="http://schemas.openxmlformats.org/officeDocument/2006/relationships/hyperlink" Target="http://museum.ridne.net/node/15" TargetMode="External"/><Relationship Id="rId39" Type="http://schemas.openxmlformats.org/officeDocument/2006/relationships/hyperlink" Target="http://tourlib.net/statti_tourism/nagorsky.htm" TargetMode="External"/><Relationship Id="rId21" Type="http://schemas.openxmlformats.org/officeDocument/2006/relationships/hyperlink" Target="http://www.niss.gov.ua/Monitor" TargetMode="External"/><Relationship Id="rId34" Type="http://schemas.openxmlformats.org/officeDocument/2006/relationships/hyperlink" Target="http://www.museum.ru/wm" TargetMode="External"/><Relationship Id="rId42" Type="http://schemas.openxmlformats.org/officeDocument/2006/relationships/hyperlink" Target="http://prostir.museum/ua/post/31043" TargetMode="External"/><Relationship Id="rId47" Type="http://schemas.openxmlformats.org/officeDocument/2006/relationships/hyperlink" Target="http://www.museum.ru/rme/sci_hist.asp" TargetMode="External"/><Relationship Id="rId50" Type="http://schemas.openxmlformats.org/officeDocument/2006/relationships/hyperlink" Target="http://tourlib.net/statti_tourism/nagorsky.htm" TargetMode="External"/><Relationship Id="rId55" Type="http://schemas.openxmlformats.org/officeDocument/2006/relationships/hyperlink" Target="http://www.louvre.fr/llv" TargetMode="External"/><Relationship Id="rId63" Type="http://schemas.openxmlformats.org/officeDocument/2006/relationships/hyperlink" Target="http://www.ex.ua/view/6155335" TargetMode="External"/><Relationship Id="rId68" Type="http://schemas.openxmlformats.org/officeDocument/2006/relationships/hyperlink" Target="http://www.facebook.com/britishmuseum" TargetMode="External"/><Relationship Id="rId76" Type="http://schemas.openxmlformats.org/officeDocument/2006/relationships/hyperlink" Target="http://www.facebook.com/muzeypopovo" TargetMode="External"/><Relationship Id="rId7" Type="http://schemas.openxmlformats.org/officeDocument/2006/relationships/hyperlink" Target="http://www.nbuv.gov.ua/" TargetMode="External"/><Relationship Id="rId71" Type="http://schemas.openxmlformats.org/officeDocument/2006/relationships/hyperlink" Target="http://www.facebook.com/state.hermitage" TargetMode="External"/><Relationship Id="rId2" Type="http://schemas.openxmlformats.org/officeDocument/2006/relationships/numbering" Target="numbering.xml"/><Relationship Id="rId16" Type="http://schemas.openxmlformats.org/officeDocument/2006/relationships/hyperlink" Target="http://www.president.gov.ua/documents/10099.html" TargetMode="External"/><Relationship Id="rId29" Type="http://schemas.openxmlformats.org/officeDocument/2006/relationships/hyperlink" Target="http://zamok-/" TargetMode="External"/><Relationship Id="rId11" Type="http://schemas.openxmlformats.org/officeDocument/2006/relationships/hyperlink" Target="http://www.hermitagemuseum.org/" TargetMode="External"/><Relationship Id="rId24" Type="http://schemas.openxmlformats.org/officeDocument/2006/relationships/hyperlink" Target="http://museum.ridne.net/node/10" TargetMode="External"/><Relationship Id="rId32" Type="http://schemas.openxmlformats.org/officeDocument/2006/relationships/hyperlink" Target="http://www.museum.ru/rme/sci_hist.asp" TargetMode="External"/><Relationship Id="rId37" Type="http://schemas.openxmlformats.org/officeDocument/2006/relationships/hyperlink" Target="http://uk.wikipedia.org/wiki/%D0%9C%D1%83%25" TargetMode="External"/><Relationship Id="rId40" Type="http://schemas.openxmlformats.org/officeDocument/2006/relationships/hyperlink" Target="http://mincult.kmu.gov.ua/mincult/uk/publish/article/225724%3B" TargetMode="External"/><Relationship Id="rId45" Type="http://schemas.openxmlformats.org/officeDocument/2006/relationships/hyperlink" Target="http://obozrevatel.com/culture/samyie-poseschaemyie-muzei-" TargetMode="External"/><Relationship Id="rId53" Type="http://schemas.openxmlformats.org/officeDocument/2006/relationships/hyperlink" Target="http://osvita.ua/" TargetMode="External"/><Relationship Id="rId58" Type="http://schemas.openxmlformats.org/officeDocument/2006/relationships/hyperlink" Target="http://www.theartnewspaper.com/attfig/attfig12.pdf" TargetMode="External"/><Relationship Id="rId66" Type="http://schemas.openxmlformats.org/officeDocument/2006/relationships/hyperlink" Target="http://www.youtube.com/" TargetMode="External"/><Relationship Id="rId74" Type="http://schemas.openxmlformats.org/officeDocument/2006/relationships/hyperlink" Target="http://www.facebook.com/pages/%D0%9D%D0%B0%D1%86%D1%96%D0%BE%D0%BD%D0%B0%D0%BB%D1%8C%D0%BD%D0%B8%D0%B9-" TargetMode="External"/><Relationship Id="rId5" Type="http://schemas.openxmlformats.org/officeDocument/2006/relationships/settings" Target="settings.xml"/><Relationship Id="rId15" Type="http://schemas.openxmlformats.org/officeDocument/2006/relationships/hyperlink" Target="http://www.dresdenart.ru/" TargetMode="External"/><Relationship Id="rId23" Type="http://schemas.openxmlformats.org/officeDocument/2006/relationships/hyperlink" Target="http://www.louvre.fr/" TargetMode="External"/><Relationship Id="rId28" Type="http://schemas.openxmlformats.org/officeDocument/2006/relationships/hyperlink" Target="http://www.metmuseum.org/" TargetMode="External"/><Relationship Id="rId36" Type="http://schemas.openxmlformats.org/officeDocument/2006/relationships/hyperlink" Target="http://uk.wikipedia.org/wiki/%D0%9C%D1%83%25" TargetMode="External"/><Relationship Id="rId49" Type="http://schemas.openxmlformats.org/officeDocument/2006/relationships/hyperlink" Target="http://www.museum.ru/rme/sci_hist.asp" TargetMode="External"/><Relationship Id="rId57" Type="http://schemas.openxmlformats.org/officeDocument/2006/relationships/hyperlink" Target="http://www.metmuseum.org/about-the-museum/annual-" TargetMode="External"/><Relationship Id="rId61" Type="http://schemas.openxmlformats.org/officeDocument/2006/relationships/hyperlink" Target="http://www.museus.gov.br/wp-content/uploads/2014/04" TargetMode="External"/><Relationship Id="rId10" Type="http://schemas.openxmlformats.org/officeDocument/2006/relationships/hyperlink" Target="http://www.thebritishmuseum.ac.uk/" TargetMode="External"/><Relationship Id="rId19" Type="http://schemas.openxmlformats.org/officeDocument/2006/relationships/hyperlink" Target="http://mincult.kmu.gov.ua/mincult/uk/publish/article/88140" TargetMode="External"/><Relationship Id="rId31" Type="http://schemas.openxmlformats.org/officeDocument/2006/relationships/hyperlink" Target="http://www.museum.ru/rme/sci_hist.asp" TargetMode="External"/><Relationship Id="rId44" Type="http://schemas.openxmlformats.org/officeDocument/2006/relationships/hyperlink" Target="http://obozrevatel.com/culture/samyie-poseschaemyie-muzei-" TargetMode="External"/><Relationship Id="rId52" Type="http://schemas.openxmlformats.org/officeDocument/2006/relationships/hyperlink" Target="http://osvita.ua/" TargetMode="External"/><Relationship Id="rId60" Type="http://schemas.openxmlformats.org/officeDocument/2006/relationships/hyperlink" Target="http://www.museus.gov.br/wp-content/uploads/2014/04" TargetMode="External"/><Relationship Id="rId65" Type="http://schemas.openxmlformats.org/officeDocument/2006/relationships/hyperlink" Target="http://www.tv-on-line.eu/phpBB3/viewtopic.php?f=4&amp;amp;t=1029" TargetMode="External"/><Relationship Id="rId73" Type="http://schemas.openxmlformats.org/officeDocument/2006/relationships/hyperlink" Target="http://www.facebook.com/pages/%D0%9D%D0%B0%D1%86%D1%96%D0%BE%D0%BD%D0%B0%D0%BB%D1%8C%D0%BD%D0%B8%D0%B9-"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hebritishmuseum.ac.uk/" TargetMode="External"/><Relationship Id="rId14" Type="http://schemas.openxmlformats.org/officeDocument/2006/relationships/hyperlink" Target="http://www.dresdenart.ru/" TargetMode="External"/><Relationship Id="rId22" Type="http://schemas.openxmlformats.org/officeDocument/2006/relationships/hyperlink" Target="http://www.louvre.fr/" TargetMode="External"/><Relationship Id="rId27" Type="http://schemas.openxmlformats.org/officeDocument/2006/relationships/hyperlink" Target="http://www.metmuseum.org/" TargetMode="External"/><Relationship Id="rId30" Type="http://schemas.openxmlformats.org/officeDocument/2006/relationships/hyperlink" Target="http://zamok-/" TargetMode="External"/><Relationship Id="rId35" Type="http://schemas.openxmlformats.org/officeDocument/2006/relationships/hyperlink" Target="http://wmuseum.ru/ukraina/" TargetMode="External"/><Relationship Id="rId43" Type="http://schemas.openxmlformats.org/officeDocument/2006/relationships/hyperlink" Target="http://prostir.museum/ua/post/31043" TargetMode="External"/><Relationship Id="rId48" Type="http://schemas.openxmlformats.org/officeDocument/2006/relationships/hyperlink" Target="http://www.museum.ru/rme/sci_hist.asp" TargetMode="External"/><Relationship Id="rId56" Type="http://schemas.openxmlformats.org/officeDocument/2006/relationships/hyperlink" Target="http://www.metmuseum.org/about-the-museum/annual-" TargetMode="External"/><Relationship Id="rId64" Type="http://schemas.openxmlformats.org/officeDocument/2006/relationships/hyperlink" Target="http://www.tv-on-line.eu/phpBB3/viewtopic.php?f=4&amp;amp;t=1029" TargetMode="External"/><Relationship Id="rId69" Type="http://schemas.openxmlformats.org/officeDocument/2006/relationships/hyperlink" Target="http://www.facebook.com/museedulouvre" TargetMode="External"/><Relationship Id="rId77" Type="http://schemas.openxmlformats.org/officeDocument/2006/relationships/fontTable" Target="fontTable.xml"/><Relationship Id="rId8" Type="http://schemas.openxmlformats.org/officeDocument/2006/relationships/hyperlink" Target="http://www.nbuv.gov.ua/" TargetMode="External"/><Relationship Id="rId51" Type="http://schemas.openxmlformats.org/officeDocument/2006/relationships/hyperlink" Target="http://tourlib.net/statti_tourism/nagorsky.htm" TargetMode="External"/><Relationship Id="rId72" Type="http://schemas.openxmlformats.org/officeDocument/2006/relationships/hyperlink" Target="http://www.facebook.com/pages/%D0%9D%D0%B0%D1%86%D1%96%D0%BE%D0%BD%D0%B0%D0%BB%D1%8C%D0%BD%D0%B8%D0%B9-" TargetMode="External"/><Relationship Id="rId3" Type="http://schemas.openxmlformats.org/officeDocument/2006/relationships/styles" Target="styles.xml"/><Relationship Id="rId12" Type="http://schemas.openxmlformats.org/officeDocument/2006/relationships/hyperlink" Target="http://turist.rbc.ru/" TargetMode="External"/><Relationship Id="rId17" Type="http://schemas.openxmlformats.org/officeDocument/2006/relationships/hyperlink" Target="http://www.president.gov.ua/documents/10099.html" TargetMode="External"/><Relationship Id="rId25" Type="http://schemas.openxmlformats.org/officeDocument/2006/relationships/hyperlink" Target="http://museum.ridne.net/node/15" TargetMode="External"/><Relationship Id="rId33" Type="http://schemas.openxmlformats.org/officeDocument/2006/relationships/hyperlink" Target="http://www.museum.ru/wm" TargetMode="External"/><Relationship Id="rId38" Type="http://schemas.openxmlformats.org/officeDocument/2006/relationships/hyperlink" Target="http://tourlib.net/statti_tourism/nagorsky.htm" TargetMode="External"/><Relationship Id="rId46" Type="http://schemas.openxmlformats.org/officeDocument/2006/relationships/hyperlink" Target="http://www.museum.ru/rme/sci_hist.asp" TargetMode="External"/><Relationship Id="rId59" Type="http://schemas.openxmlformats.org/officeDocument/2006/relationships/hyperlink" Target="http://www.theartnewspaper.com/attfig/attfig12.pdf" TargetMode="External"/><Relationship Id="rId67" Type="http://schemas.openxmlformats.org/officeDocument/2006/relationships/hyperlink" Target="http://www.youtube.com/" TargetMode="External"/><Relationship Id="rId20" Type="http://schemas.openxmlformats.org/officeDocument/2006/relationships/hyperlink" Target="http://www.niss.gov.ua/Monitor" TargetMode="External"/><Relationship Id="rId41" Type="http://schemas.openxmlformats.org/officeDocument/2006/relationships/hyperlink" Target="http://mincult.kmu.gov.ua/mincult/uk/publish/article/225724%3B" TargetMode="External"/><Relationship Id="rId54" Type="http://schemas.openxmlformats.org/officeDocument/2006/relationships/hyperlink" Target="http://www.louvre.fr/llv" TargetMode="External"/><Relationship Id="rId62" Type="http://schemas.openxmlformats.org/officeDocument/2006/relationships/hyperlink" Target="http://www.ex.ua/view/6155335" TargetMode="External"/><Relationship Id="rId70" Type="http://schemas.openxmlformats.org/officeDocument/2006/relationships/hyperlink" Target="http://www.facebook.com/metmuseum" TargetMode="External"/><Relationship Id="rId75" Type="http://schemas.openxmlformats.org/officeDocument/2006/relationships/hyperlink" Target="http://www.facebook.com/pages/%D0%97%D0%B0%D0%BF%D0%BE%D1%80%D1%96%D0%B7%D1%8C%D0%BA%D0%B8%D0%B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87FF-3353-487C-84DD-3201FED9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28</Pages>
  <Words>8876</Words>
  <Characters>50597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129</cp:revision>
  <dcterms:created xsi:type="dcterms:W3CDTF">2020-10-20T03:55:00Z</dcterms:created>
  <dcterms:modified xsi:type="dcterms:W3CDTF">2021-09-28T06:40:00Z</dcterms:modified>
</cp:coreProperties>
</file>